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BA3A4" w14:textId="77777777" w:rsidR="007E3F82" w:rsidRPr="007E3F82" w:rsidRDefault="007E3F82" w:rsidP="007E3F82">
      <w:r w:rsidRPr="007E3F82">
        <w:rPr>
          <w:rFonts w:hint="eastAsia"/>
        </w:rPr>
        <w:t>○釜石市医療・福祉等従事者奨学資金貸付条例施行規則</w:t>
      </w:r>
    </w:p>
    <w:p w14:paraId="48617ECE" w14:textId="77777777" w:rsidR="007E3F82" w:rsidRPr="007E3F82" w:rsidRDefault="007E3F82" w:rsidP="007E3F82">
      <w:pPr>
        <w:rPr>
          <w:rFonts w:hint="eastAsia"/>
        </w:rPr>
      </w:pPr>
      <w:r w:rsidRPr="007E3F82">
        <w:rPr>
          <w:rFonts w:hint="eastAsia"/>
        </w:rPr>
        <w:t>平成21年4月1日</w:t>
      </w:r>
    </w:p>
    <w:p w14:paraId="5F4A6F77" w14:textId="77777777" w:rsidR="007E3F82" w:rsidRPr="007E3F82" w:rsidRDefault="007E3F82" w:rsidP="007E3F82">
      <w:pPr>
        <w:rPr>
          <w:rFonts w:hint="eastAsia"/>
        </w:rPr>
      </w:pPr>
      <w:r w:rsidRPr="007E3F82">
        <w:rPr>
          <w:rFonts w:hint="eastAsia"/>
        </w:rPr>
        <w:t>規則第5号の2</w:t>
      </w:r>
    </w:p>
    <w:p w14:paraId="45A2FEC6" w14:textId="77777777" w:rsidR="007E3F82" w:rsidRPr="007E3F82" w:rsidRDefault="007E3F82" w:rsidP="007E3F82">
      <w:pPr>
        <w:rPr>
          <w:rFonts w:hint="eastAsia"/>
        </w:rPr>
      </w:pPr>
      <w:r w:rsidRPr="007E3F82">
        <w:rPr>
          <w:rFonts w:hint="eastAsia"/>
        </w:rPr>
        <w:t>(趣旨)</w:t>
      </w:r>
    </w:p>
    <w:p w14:paraId="1914C3E7" w14:textId="77777777" w:rsidR="007E3F82" w:rsidRPr="007E3F82" w:rsidRDefault="007E3F82" w:rsidP="007E3F82">
      <w:pPr>
        <w:rPr>
          <w:rFonts w:hint="eastAsia"/>
        </w:rPr>
      </w:pPr>
      <w:r w:rsidRPr="007E3F82">
        <w:rPr>
          <w:rFonts w:hint="eastAsia"/>
        </w:rPr>
        <w:t>第1条　この規則は、</w:t>
      </w:r>
      <w:hyperlink r:id="rId5" w:tgtFrame="w_z300RG00001149" w:history="1">
        <w:r w:rsidRPr="007E3F82">
          <w:rPr>
            <w:rStyle w:val="a3"/>
            <w:rFonts w:hint="eastAsia"/>
          </w:rPr>
          <w:t>釜石市医療・福祉等従事者奨学資金貸付条例(平成21年釜石市条例第6号。以下「条例」という。)</w:t>
        </w:r>
      </w:hyperlink>
      <w:r w:rsidRPr="007E3F82">
        <w:rPr>
          <w:rFonts w:hint="eastAsia"/>
        </w:rPr>
        <w:t>の施行に関し必要な事項を定めるものとする。</w:t>
      </w:r>
    </w:p>
    <w:p w14:paraId="4CAC43D1" w14:textId="77777777" w:rsidR="007E3F82" w:rsidRPr="007E3F82" w:rsidRDefault="007E3F82" w:rsidP="007E3F82">
      <w:pPr>
        <w:rPr>
          <w:rFonts w:hint="eastAsia"/>
        </w:rPr>
      </w:pPr>
      <w:r w:rsidRPr="007E3F82">
        <w:rPr>
          <w:rFonts w:hint="eastAsia"/>
        </w:rPr>
        <w:t>(平31規則14・一部改正)</w:t>
      </w:r>
    </w:p>
    <w:p w14:paraId="07B28D09" w14:textId="77777777" w:rsidR="007E3F82" w:rsidRPr="007E3F82" w:rsidRDefault="007E3F82" w:rsidP="007E3F82">
      <w:pPr>
        <w:rPr>
          <w:rFonts w:hint="eastAsia"/>
        </w:rPr>
      </w:pPr>
      <w:r w:rsidRPr="007E3F82">
        <w:rPr>
          <w:rFonts w:hint="eastAsia"/>
        </w:rPr>
        <w:t>(用語)</w:t>
      </w:r>
    </w:p>
    <w:p w14:paraId="67D93928" w14:textId="77777777" w:rsidR="007E3F82" w:rsidRPr="007E3F82" w:rsidRDefault="007E3F82" w:rsidP="007E3F82">
      <w:pPr>
        <w:rPr>
          <w:rFonts w:hint="eastAsia"/>
        </w:rPr>
      </w:pPr>
      <w:r w:rsidRPr="007E3F82">
        <w:rPr>
          <w:rFonts w:hint="eastAsia"/>
        </w:rPr>
        <w:t>第2条　この規則において使用する用語は、</w:t>
      </w:r>
      <w:hyperlink r:id="rId6" w:tgtFrame="w_z300RG00001149" w:history="1">
        <w:r w:rsidRPr="007E3F82">
          <w:rPr>
            <w:rStyle w:val="a3"/>
            <w:rFonts w:hint="eastAsia"/>
          </w:rPr>
          <w:t>条例</w:t>
        </w:r>
      </w:hyperlink>
      <w:r w:rsidRPr="007E3F82">
        <w:rPr>
          <w:rFonts w:hint="eastAsia"/>
        </w:rPr>
        <w:t>において使用する用語の例による。</w:t>
      </w:r>
    </w:p>
    <w:p w14:paraId="137297CA" w14:textId="77777777" w:rsidR="007E3F82" w:rsidRPr="007E3F82" w:rsidRDefault="007E3F82" w:rsidP="007E3F82">
      <w:pPr>
        <w:rPr>
          <w:rFonts w:hint="eastAsia"/>
        </w:rPr>
      </w:pPr>
      <w:r w:rsidRPr="007E3F82">
        <w:rPr>
          <w:rFonts w:hint="eastAsia"/>
        </w:rPr>
        <w:t>(貸付けの申請)</w:t>
      </w:r>
    </w:p>
    <w:p w14:paraId="2E35D535" w14:textId="77777777" w:rsidR="007E3F82" w:rsidRPr="007E3F82" w:rsidRDefault="007E3F82" w:rsidP="007E3F82">
      <w:pPr>
        <w:rPr>
          <w:rFonts w:hint="eastAsia"/>
        </w:rPr>
      </w:pPr>
      <w:r w:rsidRPr="007E3F82">
        <w:rPr>
          <w:rFonts w:hint="eastAsia"/>
        </w:rPr>
        <w:t xml:space="preserve">第3条　</w:t>
      </w:r>
      <w:hyperlink r:id="rId7" w:tgtFrame="w_z300RG00001149" w:history="1">
        <w:r w:rsidRPr="007E3F82">
          <w:rPr>
            <w:rStyle w:val="a3"/>
            <w:rFonts w:hint="eastAsia"/>
          </w:rPr>
          <w:t>条例第5条</w:t>
        </w:r>
      </w:hyperlink>
      <w:r w:rsidRPr="007E3F82">
        <w:rPr>
          <w:rFonts w:hint="eastAsia"/>
        </w:rPr>
        <w:t>に規定する申請者は、釜石市医療・福祉等従事者奨学資金貸付申請書(</w:t>
      </w:r>
      <w:hyperlink r:id="rId8" w:anchor="e000000329" w:history="1">
        <w:r w:rsidRPr="007E3F82">
          <w:rPr>
            <w:rStyle w:val="a3"/>
            <w:rFonts w:hint="eastAsia"/>
          </w:rPr>
          <w:t>様式第1号</w:t>
        </w:r>
      </w:hyperlink>
      <w:r w:rsidRPr="007E3F82">
        <w:rPr>
          <w:rFonts w:hint="eastAsia"/>
        </w:rPr>
        <w:t>)に次に掲げる書類を添付して、市長に提出しなければならない。</w:t>
      </w:r>
    </w:p>
    <w:p w14:paraId="62412E44" w14:textId="77777777" w:rsidR="007E3F82" w:rsidRPr="007E3F82" w:rsidRDefault="007E3F82" w:rsidP="007E3F82">
      <w:pPr>
        <w:rPr>
          <w:rFonts w:hint="eastAsia"/>
        </w:rPr>
      </w:pPr>
      <w:r w:rsidRPr="007E3F82">
        <w:rPr>
          <w:rFonts w:hint="eastAsia"/>
        </w:rPr>
        <w:t>(1)　学校等の現学年の直前学年の学業成績表(申請者が学校等の初学年である者は、直前に卒業した学校の最終学年の学業成績表)</w:t>
      </w:r>
    </w:p>
    <w:p w14:paraId="7998C2A3" w14:textId="77777777" w:rsidR="007E3F82" w:rsidRPr="007E3F82" w:rsidRDefault="007E3F82" w:rsidP="007E3F82">
      <w:pPr>
        <w:rPr>
          <w:rFonts w:hint="eastAsia"/>
        </w:rPr>
      </w:pPr>
      <w:r w:rsidRPr="007E3F82">
        <w:rPr>
          <w:rFonts w:hint="eastAsia"/>
        </w:rPr>
        <w:t>(2)　在学している学校等の長の推薦書(</w:t>
      </w:r>
      <w:hyperlink r:id="rId9" w:anchor="e000000336" w:history="1">
        <w:r w:rsidRPr="007E3F82">
          <w:rPr>
            <w:rStyle w:val="a3"/>
            <w:rFonts w:hint="eastAsia"/>
          </w:rPr>
          <w:t>様式第2号</w:t>
        </w:r>
      </w:hyperlink>
      <w:r w:rsidRPr="007E3F82">
        <w:rPr>
          <w:rFonts w:hint="eastAsia"/>
        </w:rPr>
        <w:t>)</w:t>
      </w:r>
    </w:p>
    <w:p w14:paraId="746FE28B" w14:textId="77777777" w:rsidR="007E3F82" w:rsidRPr="007E3F82" w:rsidRDefault="007E3F82" w:rsidP="007E3F82">
      <w:pPr>
        <w:rPr>
          <w:rFonts w:hint="eastAsia"/>
        </w:rPr>
      </w:pPr>
      <w:r w:rsidRPr="007E3F82">
        <w:rPr>
          <w:rFonts w:hint="eastAsia"/>
        </w:rPr>
        <w:t>(3)　健康診断書(</w:t>
      </w:r>
      <w:hyperlink r:id="rId10" w:anchor="e000000343" w:history="1">
        <w:r w:rsidRPr="007E3F82">
          <w:rPr>
            <w:rStyle w:val="a3"/>
            <w:rFonts w:hint="eastAsia"/>
          </w:rPr>
          <w:t>様式第3号</w:t>
        </w:r>
      </w:hyperlink>
      <w:r w:rsidRPr="007E3F82">
        <w:rPr>
          <w:rFonts w:hint="eastAsia"/>
        </w:rPr>
        <w:t>)</w:t>
      </w:r>
    </w:p>
    <w:p w14:paraId="0352EE1A" w14:textId="77777777" w:rsidR="007E3F82" w:rsidRPr="007E3F82" w:rsidRDefault="007E3F82" w:rsidP="007E3F82">
      <w:pPr>
        <w:rPr>
          <w:rFonts w:hint="eastAsia"/>
        </w:rPr>
      </w:pPr>
      <w:r w:rsidRPr="007E3F82">
        <w:rPr>
          <w:rFonts w:hint="eastAsia"/>
        </w:rPr>
        <w:t xml:space="preserve">(4)　</w:t>
      </w:r>
      <w:hyperlink r:id="rId11" w:anchor="e000000062" w:history="1">
        <w:r w:rsidRPr="007E3F82">
          <w:rPr>
            <w:rStyle w:val="a3"/>
            <w:rFonts w:hint="eastAsia"/>
          </w:rPr>
          <w:t>次条</w:t>
        </w:r>
      </w:hyperlink>
      <w:r w:rsidRPr="007E3F82">
        <w:rPr>
          <w:rFonts w:hint="eastAsia"/>
        </w:rPr>
        <w:t>に定める保証人の所得証明書</w:t>
      </w:r>
    </w:p>
    <w:p w14:paraId="1F851BD0" w14:textId="77777777" w:rsidR="007E3F82" w:rsidRPr="007E3F82" w:rsidRDefault="007E3F82" w:rsidP="007E3F82">
      <w:pPr>
        <w:rPr>
          <w:rFonts w:hint="eastAsia"/>
        </w:rPr>
      </w:pPr>
      <w:r w:rsidRPr="007E3F82">
        <w:rPr>
          <w:rFonts w:hint="eastAsia"/>
        </w:rPr>
        <w:t>(平31規則14・一部改正)</w:t>
      </w:r>
    </w:p>
    <w:p w14:paraId="5088AF2A" w14:textId="77777777" w:rsidR="007E3F82" w:rsidRPr="007E3F82" w:rsidRDefault="007E3F82" w:rsidP="007E3F82">
      <w:pPr>
        <w:rPr>
          <w:rFonts w:hint="eastAsia"/>
        </w:rPr>
      </w:pPr>
      <w:r w:rsidRPr="007E3F82">
        <w:rPr>
          <w:rFonts w:hint="eastAsia"/>
        </w:rPr>
        <w:t>(保証人の選定)</w:t>
      </w:r>
    </w:p>
    <w:p w14:paraId="26B4BC5F" w14:textId="77777777" w:rsidR="007E3F82" w:rsidRPr="007E3F82" w:rsidRDefault="007E3F82" w:rsidP="007E3F82">
      <w:pPr>
        <w:rPr>
          <w:rFonts w:hint="eastAsia"/>
        </w:rPr>
      </w:pPr>
      <w:r w:rsidRPr="007E3F82">
        <w:rPr>
          <w:rFonts w:hint="eastAsia"/>
        </w:rPr>
        <w:t xml:space="preserve">第4条　</w:t>
      </w:r>
      <w:hyperlink r:id="rId12" w:tgtFrame="w_z300RG00001149" w:history="1">
        <w:r w:rsidRPr="007E3F82">
          <w:rPr>
            <w:rStyle w:val="a3"/>
            <w:rFonts w:hint="eastAsia"/>
          </w:rPr>
          <w:t>条例第6条第1項</w:t>
        </w:r>
      </w:hyperlink>
      <w:r w:rsidRPr="007E3F82">
        <w:rPr>
          <w:rFonts w:hint="eastAsia"/>
        </w:rPr>
        <w:t>に規定する保証人(以下「保証人」という。</w:t>
      </w:r>
      <w:proofErr w:type="gramStart"/>
      <w:r w:rsidRPr="007E3F82">
        <w:rPr>
          <w:rFonts w:hint="eastAsia"/>
        </w:rPr>
        <w:t>)のうち</w:t>
      </w:r>
      <w:proofErr w:type="gramEnd"/>
      <w:r w:rsidRPr="007E3F82">
        <w:rPr>
          <w:rFonts w:hint="eastAsia"/>
        </w:rPr>
        <w:t>1人は、申請者の父、母、親権者又は後見人とする。ただし、これらの者がいない場合は、この限りでない。</w:t>
      </w:r>
    </w:p>
    <w:p w14:paraId="7EAB4161" w14:textId="77777777" w:rsidR="007E3F82" w:rsidRPr="007E3F82" w:rsidRDefault="007E3F82" w:rsidP="007E3F82">
      <w:pPr>
        <w:rPr>
          <w:rFonts w:hint="eastAsia"/>
        </w:rPr>
      </w:pPr>
      <w:r w:rsidRPr="007E3F82">
        <w:rPr>
          <w:rFonts w:hint="eastAsia"/>
        </w:rPr>
        <w:t>(令元規則1・一部改正)</w:t>
      </w:r>
    </w:p>
    <w:p w14:paraId="0AF82146" w14:textId="77777777" w:rsidR="007E3F82" w:rsidRPr="007E3F82" w:rsidRDefault="007E3F82" w:rsidP="007E3F82">
      <w:pPr>
        <w:rPr>
          <w:rFonts w:hint="eastAsia"/>
        </w:rPr>
      </w:pPr>
      <w:r w:rsidRPr="007E3F82">
        <w:rPr>
          <w:rFonts w:hint="eastAsia"/>
        </w:rPr>
        <w:t>(貸付決定の通知)</w:t>
      </w:r>
    </w:p>
    <w:p w14:paraId="6C2137CB" w14:textId="77777777" w:rsidR="007E3F82" w:rsidRPr="007E3F82" w:rsidRDefault="007E3F82" w:rsidP="007E3F82">
      <w:pPr>
        <w:rPr>
          <w:rFonts w:hint="eastAsia"/>
        </w:rPr>
      </w:pPr>
      <w:r w:rsidRPr="007E3F82">
        <w:rPr>
          <w:rFonts w:hint="eastAsia"/>
        </w:rPr>
        <w:t>第5条　市長は、</w:t>
      </w:r>
      <w:hyperlink r:id="rId13" w:anchor="e000000038" w:history="1">
        <w:r w:rsidRPr="007E3F82">
          <w:rPr>
            <w:rStyle w:val="a3"/>
            <w:rFonts w:hint="eastAsia"/>
          </w:rPr>
          <w:t>第3条</w:t>
        </w:r>
      </w:hyperlink>
      <w:r w:rsidRPr="007E3F82">
        <w:rPr>
          <w:rFonts w:hint="eastAsia"/>
        </w:rPr>
        <w:t>に定める奨学資金貸付申請書を受理したときは、その内容を審査し、奨学資金を貸し付けることを適当と認めたときは、釜石市医療・福祉等従事者奨学資金貸付決定通知書</w:t>
      </w:r>
      <w:r w:rsidRPr="007E3F82">
        <w:rPr>
          <w:rFonts w:hint="eastAsia"/>
        </w:rPr>
        <w:lastRenderedPageBreak/>
        <w:t>(</w:t>
      </w:r>
      <w:hyperlink r:id="rId14" w:anchor="e000000350" w:history="1">
        <w:r w:rsidRPr="007E3F82">
          <w:rPr>
            <w:rStyle w:val="a3"/>
            <w:rFonts w:hint="eastAsia"/>
          </w:rPr>
          <w:t>様式第4号</w:t>
        </w:r>
      </w:hyperlink>
      <w:r w:rsidRPr="007E3F82">
        <w:rPr>
          <w:rFonts w:hint="eastAsia"/>
        </w:rPr>
        <w:t>)により、奨学資金を貸し付けることを不適当と認めたときは、釜石市医療・福祉等従事者奨学資金貸付不承認通知書(</w:t>
      </w:r>
      <w:hyperlink r:id="rId15" w:anchor="e000000357" w:history="1">
        <w:r w:rsidRPr="007E3F82">
          <w:rPr>
            <w:rStyle w:val="a3"/>
            <w:rFonts w:hint="eastAsia"/>
          </w:rPr>
          <w:t>様式第5号</w:t>
        </w:r>
      </w:hyperlink>
      <w:r w:rsidRPr="007E3F82">
        <w:rPr>
          <w:rFonts w:hint="eastAsia"/>
        </w:rPr>
        <w:t>)により申請者に通知するものとする。</w:t>
      </w:r>
    </w:p>
    <w:p w14:paraId="51665DE2" w14:textId="77777777" w:rsidR="007E3F82" w:rsidRPr="007E3F82" w:rsidRDefault="007E3F82" w:rsidP="007E3F82">
      <w:pPr>
        <w:rPr>
          <w:rFonts w:hint="eastAsia"/>
        </w:rPr>
      </w:pPr>
      <w:r w:rsidRPr="007E3F82">
        <w:rPr>
          <w:rFonts w:hint="eastAsia"/>
        </w:rPr>
        <w:t>(平31規則14・一部改正)</w:t>
      </w:r>
    </w:p>
    <w:p w14:paraId="5F2C79BF" w14:textId="77777777" w:rsidR="007E3F82" w:rsidRPr="007E3F82" w:rsidRDefault="007E3F82" w:rsidP="007E3F82">
      <w:pPr>
        <w:rPr>
          <w:rFonts w:hint="eastAsia"/>
        </w:rPr>
      </w:pPr>
      <w:r w:rsidRPr="007E3F82">
        <w:rPr>
          <w:rFonts w:hint="eastAsia"/>
        </w:rPr>
        <w:t>(誓約書の提出)</w:t>
      </w:r>
    </w:p>
    <w:p w14:paraId="48477BA3" w14:textId="77777777" w:rsidR="007E3F82" w:rsidRPr="007E3F82" w:rsidRDefault="007E3F82" w:rsidP="007E3F82">
      <w:pPr>
        <w:rPr>
          <w:rFonts w:hint="eastAsia"/>
        </w:rPr>
      </w:pPr>
      <w:r w:rsidRPr="007E3F82">
        <w:rPr>
          <w:rFonts w:hint="eastAsia"/>
        </w:rPr>
        <w:t xml:space="preserve">第6条　</w:t>
      </w:r>
      <w:hyperlink r:id="rId16" w:anchor="e000000074" w:history="1">
        <w:r w:rsidRPr="007E3F82">
          <w:rPr>
            <w:rStyle w:val="a3"/>
            <w:rFonts w:hint="eastAsia"/>
          </w:rPr>
          <w:t>前条</w:t>
        </w:r>
      </w:hyperlink>
      <w:r w:rsidRPr="007E3F82">
        <w:rPr>
          <w:rFonts w:hint="eastAsia"/>
        </w:rPr>
        <w:t>の規定による奨学資金の貸付決定の通知を受けた者は、その通知を受けた日から20日以内に、誓約書(</w:t>
      </w:r>
      <w:hyperlink r:id="rId17" w:anchor="e000000364" w:history="1">
        <w:r w:rsidRPr="007E3F82">
          <w:rPr>
            <w:rStyle w:val="a3"/>
            <w:rFonts w:hint="eastAsia"/>
          </w:rPr>
          <w:t>様式第6号</w:t>
        </w:r>
      </w:hyperlink>
      <w:r w:rsidRPr="007E3F82">
        <w:rPr>
          <w:rFonts w:hint="eastAsia"/>
        </w:rPr>
        <w:t>)を市長に提出しなければならない。</w:t>
      </w:r>
    </w:p>
    <w:p w14:paraId="795F0197" w14:textId="77777777" w:rsidR="007E3F82" w:rsidRPr="007E3F82" w:rsidRDefault="007E3F82" w:rsidP="007E3F82">
      <w:pPr>
        <w:rPr>
          <w:rFonts w:hint="eastAsia"/>
        </w:rPr>
      </w:pPr>
      <w:r w:rsidRPr="007E3F82">
        <w:rPr>
          <w:rFonts w:hint="eastAsia"/>
        </w:rPr>
        <w:t>(学業等状況証明書の提出)</w:t>
      </w:r>
    </w:p>
    <w:p w14:paraId="4CCCF4D7" w14:textId="77777777" w:rsidR="007E3F82" w:rsidRPr="007E3F82" w:rsidRDefault="007E3F82" w:rsidP="007E3F82">
      <w:pPr>
        <w:rPr>
          <w:rFonts w:hint="eastAsia"/>
        </w:rPr>
      </w:pPr>
      <w:r w:rsidRPr="007E3F82">
        <w:rPr>
          <w:rFonts w:hint="eastAsia"/>
        </w:rPr>
        <w:t xml:space="preserve">第7条　</w:t>
      </w:r>
      <w:proofErr w:type="gramStart"/>
      <w:r w:rsidRPr="007E3F82">
        <w:rPr>
          <w:rFonts w:hint="eastAsia"/>
        </w:rPr>
        <w:t>借受</w:t>
      </w:r>
      <w:proofErr w:type="gramEnd"/>
      <w:r w:rsidRPr="007E3F82">
        <w:rPr>
          <w:rFonts w:hint="eastAsia"/>
        </w:rPr>
        <w:t>者は、奨学資金の貸付けを受けた年度から貸付けが完了する年度までの間の在学する学校等の当該学年度の学業等状況証明書(</w:t>
      </w:r>
      <w:hyperlink r:id="rId18" w:anchor="e000000371" w:history="1">
        <w:r w:rsidRPr="007E3F82">
          <w:rPr>
            <w:rStyle w:val="a3"/>
            <w:rFonts w:hint="eastAsia"/>
          </w:rPr>
          <w:t>様式第7号</w:t>
        </w:r>
      </w:hyperlink>
      <w:r w:rsidRPr="007E3F82">
        <w:rPr>
          <w:rFonts w:hint="eastAsia"/>
        </w:rPr>
        <w:t>)を、翌年度の4月20日までに、市長に提出しなければならない。</w:t>
      </w:r>
    </w:p>
    <w:p w14:paraId="6DD9C707" w14:textId="77777777" w:rsidR="007E3F82" w:rsidRPr="007E3F82" w:rsidRDefault="007E3F82" w:rsidP="007E3F82">
      <w:pPr>
        <w:rPr>
          <w:rFonts w:hint="eastAsia"/>
        </w:rPr>
      </w:pPr>
      <w:r w:rsidRPr="007E3F82">
        <w:rPr>
          <w:rFonts w:hint="eastAsia"/>
        </w:rPr>
        <w:t>(</w:t>
      </w:r>
      <w:proofErr w:type="gramStart"/>
      <w:r w:rsidRPr="007E3F82">
        <w:rPr>
          <w:rFonts w:hint="eastAsia"/>
        </w:rPr>
        <w:t>借受</w:t>
      </w:r>
      <w:proofErr w:type="gramEnd"/>
      <w:r w:rsidRPr="007E3F82">
        <w:rPr>
          <w:rFonts w:hint="eastAsia"/>
        </w:rPr>
        <w:t>証書の提出)</w:t>
      </w:r>
    </w:p>
    <w:p w14:paraId="56B53919" w14:textId="77777777" w:rsidR="007E3F82" w:rsidRPr="007E3F82" w:rsidRDefault="007E3F82" w:rsidP="007E3F82">
      <w:pPr>
        <w:rPr>
          <w:rFonts w:hint="eastAsia"/>
        </w:rPr>
      </w:pPr>
      <w:r w:rsidRPr="007E3F82">
        <w:rPr>
          <w:rFonts w:hint="eastAsia"/>
        </w:rPr>
        <w:t xml:space="preserve">第8条　</w:t>
      </w:r>
      <w:proofErr w:type="gramStart"/>
      <w:r w:rsidRPr="007E3F82">
        <w:rPr>
          <w:rFonts w:hint="eastAsia"/>
        </w:rPr>
        <w:t>借受</w:t>
      </w:r>
      <w:proofErr w:type="gramEnd"/>
      <w:r w:rsidRPr="007E3F82">
        <w:rPr>
          <w:rFonts w:hint="eastAsia"/>
        </w:rPr>
        <w:t>者は、奨学資金の借受けが完了したとき、又は</w:t>
      </w:r>
      <w:hyperlink r:id="rId19" w:tgtFrame="w_z300RG00001149" w:history="1">
        <w:r w:rsidRPr="007E3F82">
          <w:rPr>
            <w:rStyle w:val="a3"/>
            <w:rFonts w:hint="eastAsia"/>
          </w:rPr>
          <w:t>条例第8条</w:t>
        </w:r>
      </w:hyperlink>
      <w:r w:rsidRPr="007E3F82">
        <w:rPr>
          <w:rFonts w:hint="eastAsia"/>
        </w:rPr>
        <w:t>の規定により奨学資金の貸付けを廃止されたときは、奨学資金の総額に対する釜石市医療・福祉等従事者奨学資金</w:t>
      </w:r>
      <w:proofErr w:type="gramStart"/>
      <w:r w:rsidRPr="007E3F82">
        <w:rPr>
          <w:rFonts w:hint="eastAsia"/>
        </w:rPr>
        <w:t>借受</w:t>
      </w:r>
      <w:proofErr w:type="gramEnd"/>
      <w:r w:rsidRPr="007E3F82">
        <w:rPr>
          <w:rFonts w:hint="eastAsia"/>
        </w:rPr>
        <w:t>証書(</w:t>
      </w:r>
      <w:hyperlink r:id="rId20" w:anchor="e000000378" w:history="1">
        <w:r w:rsidRPr="007E3F82">
          <w:rPr>
            <w:rStyle w:val="a3"/>
            <w:rFonts w:hint="eastAsia"/>
          </w:rPr>
          <w:t>様式第8号</w:t>
        </w:r>
      </w:hyperlink>
      <w:r w:rsidRPr="007E3F82">
        <w:rPr>
          <w:rFonts w:hint="eastAsia"/>
        </w:rPr>
        <w:t>)を市長に提出しなければならない。</w:t>
      </w:r>
    </w:p>
    <w:p w14:paraId="015C611B" w14:textId="77777777" w:rsidR="007E3F82" w:rsidRPr="007E3F82" w:rsidRDefault="007E3F82" w:rsidP="007E3F82">
      <w:pPr>
        <w:rPr>
          <w:rFonts w:hint="eastAsia"/>
        </w:rPr>
      </w:pPr>
      <w:r w:rsidRPr="007E3F82">
        <w:rPr>
          <w:rFonts w:hint="eastAsia"/>
        </w:rPr>
        <w:t>(平31規則14・一部改正)</w:t>
      </w:r>
    </w:p>
    <w:p w14:paraId="5006074C" w14:textId="77777777" w:rsidR="007E3F82" w:rsidRPr="007E3F82" w:rsidRDefault="007E3F82" w:rsidP="007E3F82">
      <w:pPr>
        <w:rPr>
          <w:rFonts w:hint="eastAsia"/>
        </w:rPr>
      </w:pPr>
      <w:r w:rsidRPr="007E3F82">
        <w:rPr>
          <w:rFonts w:hint="eastAsia"/>
        </w:rPr>
        <w:t>(償還の方法)</w:t>
      </w:r>
    </w:p>
    <w:p w14:paraId="1252DB2F" w14:textId="77777777" w:rsidR="007E3F82" w:rsidRPr="007E3F82" w:rsidRDefault="007E3F82" w:rsidP="007E3F82">
      <w:pPr>
        <w:rPr>
          <w:rFonts w:hint="eastAsia"/>
        </w:rPr>
      </w:pPr>
      <w:r w:rsidRPr="007E3F82">
        <w:rPr>
          <w:rFonts w:hint="eastAsia"/>
        </w:rPr>
        <w:t xml:space="preserve">第9条　</w:t>
      </w:r>
      <w:proofErr w:type="gramStart"/>
      <w:r w:rsidRPr="007E3F82">
        <w:rPr>
          <w:rFonts w:hint="eastAsia"/>
        </w:rPr>
        <w:t>借受</w:t>
      </w:r>
      <w:proofErr w:type="gramEnd"/>
      <w:r w:rsidRPr="007E3F82">
        <w:rPr>
          <w:rFonts w:hint="eastAsia"/>
        </w:rPr>
        <w:t>者は、償還債務の均等額を月賦、半年賦又は年賦のいずれかの方法で償還しなければならない。</w:t>
      </w:r>
    </w:p>
    <w:p w14:paraId="0FAF6096" w14:textId="77777777" w:rsidR="007E3F82" w:rsidRPr="007E3F82" w:rsidRDefault="007E3F82" w:rsidP="007E3F82">
      <w:pPr>
        <w:rPr>
          <w:rFonts w:hint="eastAsia"/>
        </w:rPr>
      </w:pPr>
      <w:r w:rsidRPr="007E3F82">
        <w:rPr>
          <w:rFonts w:hint="eastAsia"/>
        </w:rPr>
        <w:t xml:space="preserve">2　</w:t>
      </w:r>
      <w:hyperlink r:id="rId21" w:anchor="e000000112" w:history="1">
        <w:r w:rsidRPr="007E3F82">
          <w:rPr>
            <w:rStyle w:val="a3"/>
            <w:rFonts w:hint="eastAsia"/>
          </w:rPr>
          <w:t>前項</w:t>
        </w:r>
      </w:hyperlink>
      <w:r w:rsidRPr="007E3F82">
        <w:rPr>
          <w:rFonts w:hint="eastAsia"/>
        </w:rPr>
        <w:t>の規定にかかわらず、償還債務は繰り上げ償還することができる。</w:t>
      </w:r>
    </w:p>
    <w:p w14:paraId="56190B0B" w14:textId="77777777" w:rsidR="007E3F82" w:rsidRPr="007E3F82" w:rsidRDefault="007E3F82" w:rsidP="007E3F82">
      <w:pPr>
        <w:rPr>
          <w:rFonts w:hint="eastAsia"/>
        </w:rPr>
      </w:pPr>
      <w:r w:rsidRPr="007E3F82">
        <w:rPr>
          <w:rFonts w:hint="eastAsia"/>
        </w:rPr>
        <w:t>(償還明細書の提出)</w:t>
      </w:r>
    </w:p>
    <w:p w14:paraId="19C999D0" w14:textId="77777777" w:rsidR="007E3F82" w:rsidRPr="007E3F82" w:rsidRDefault="007E3F82" w:rsidP="007E3F82">
      <w:pPr>
        <w:rPr>
          <w:rFonts w:hint="eastAsia"/>
        </w:rPr>
      </w:pPr>
      <w:r w:rsidRPr="007E3F82">
        <w:rPr>
          <w:rFonts w:hint="eastAsia"/>
        </w:rPr>
        <w:t xml:space="preserve">第10条　</w:t>
      </w:r>
      <w:hyperlink r:id="rId22" w:tgtFrame="w_z300RG00001149" w:history="1">
        <w:r w:rsidRPr="007E3F82">
          <w:rPr>
            <w:rStyle w:val="a3"/>
            <w:rFonts w:hint="eastAsia"/>
          </w:rPr>
          <w:t>条例第9条第1項</w:t>
        </w:r>
      </w:hyperlink>
      <w:r w:rsidRPr="007E3F82">
        <w:rPr>
          <w:rFonts w:hint="eastAsia"/>
        </w:rPr>
        <w:t>に掲げる事由が生じたことにより償還債務を償還しなければならない者(</w:t>
      </w:r>
      <w:hyperlink r:id="rId23" w:anchor="e000000178" w:history="1">
        <w:r w:rsidRPr="007E3F82">
          <w:rPr>
            <w:rStyle w:val="a3"/>
            <w:rFonts w:hint="eastAsia"/>
          </w:rPr>
          <w:t>第12条</w:t>
        </w:r>
      </w:hyperlink>
      <w:r w:rsidRPr="007E3F82">
        <w:rPr>
          <w:rFonts w:hint="eastAsia"/>
        </w:rPr>
        <w:t>の規定による償還債務の額の全部の免除の決定の通知を受けた者は除く。)は、当該事由の生じた日(</w:t>
      </w:r>
      <w:hyperlink r:id="rId24" w:anchor="e000000148" w:history="1">
        <w:r w:rsidRPr="007E3F82">
          <w:rPr>
            <w:rStyle w:val="a3"/>
            <w:rFonts w:hint="eastAsia"/>
          </w:rPr>
          <w:t>第11条</w:t>
        </w:r>
      </w:hyperlink>
      <w:r w:rsidRPr="007E3F82">
        <w:rPr>
          <w:rFonts w:hint="eastAsia"/>
        </w:rPr>
        <w:t>の規定による償還債務の履行の猶予の決定の通知を受けた者にあっては、当該猶予の期間満了の日)から20日以内に、釜石市医療・福祉等従事者奨学資金償還明細書(</w:t>
      </w:r>
      <w:hyperlink r:id="rId25" w:anchor="e000000385" w:history="1">
        <w:r w:rsidRPr="007E3F82">
          <w:rPr>
            <w:rStyle w:val="a3"/>
            <w:rFonts w:hint="eastAsia"/>
          </w:rPr>
          <w:t>様式第9号</w:t>
        </w:r>
      </w:hyperlink>
      <w:r w:rsidRPr="007E3F82">
        <w:rPr>
          <w:rFonts w:hint="eastAsia"/>
        </w:rPr>
        <w:t>)に次に掲げる書類を添えて、市長に提出しなければならない。</w:t>
      </w:r>
    </w:p>
    <w:p w14:paraId="661E7ADB" w14:textId="77777777" w:rsidR="007E3F82" w:rsidRPr="007E3F82" w:rsidRDefault="007E3F82" w:rsidP="007E3F82">
      <w:pPr>
        <w:rPr>
          <w:rFonts w:hint="eastAsia"/>
        </w:rPr>
      </w:pPr>
      <w:r w:rsidRPr="007E3F82">
        <w:rPr>
          <w:rFonts w:hint="eastAsia"/>
        </w:rPr>
        <w:lastRenderedPageBreak/>
        <w:t>(1)　学校等を卒業したときは、卒業証書の写し</w:t>
      </w:r>
    </w:p>
    <w:p w14:paraId="3A5C0989" w14:textId="77777777" w:rsidR="007E3F82" w:rsidRPr="007E3F82" w:rsidRDefault="007E3F82" w:rsidP="007E3F82">
      <w:pPr>
        <w:rPr>
          <w:rFonts w:hint="eastAsia"/>
        </w:rPr>
      </w:pPr>
      <w:r w:rsidRPr="007E3F82">
        <w:rPr>
          <w:rFonts w:hint="eastAsia"/>
        </w:rPr>
        <w:t>(2)　学校等を退学したときは、その旨を証する学校等の長の書類</w:t>
      </w:r>
    </w:p>
    <w:p w14:paraId="77E6AEC6" w14:textId="77777777" w:rsidR="007E3F82" w:rsidRPr="007E3F82" w:rsidRDefault="007E3F82" w:rsidP="007E3F82">
      <w:pPr>
        <w:rPr>
          <w:rFonts w:hint="eastAsia"/>
        </w:rPr>
      </w:pPr>
      <w:r w:rsidRPr="007E3F82">
        <w:rPr>
          <w:rFonts w:hint="eastAsia"/>
        </w:rPr>
        <w:t>(3)　学校等を卒業後1年以内に医療・福祉等従事者の免許又は資格を取得し、かつ、市内医療・福祉等施設に就職し、医療・福祉等従事者として業務に従事したときは、在職証明書</w:t>
      </w:r>
    </w:p>
    <w:p w14:paraId="67CBD23F" w14:textId="77777777" w:rsidR="007E3F82" w:rsidRPr="007E3F82" w:rsidRDefault="007E3F82" w:rsidP="007E3F82">
      <w:pPr>
        <w:rPr>
          <w:rFonts w:hint="eastAsia"/>
        </w:rPr>
      </w:pPr>
      <w:r w:rsidRPr="007E3F82">
        <w:rPr>
          <w:rFonts w:hint="eastAsia"/>
        </w:rPr>
        <w:t xml:space="preserve">2　</w:t>
      </w:r>
      <w:hyperlink r:id="rId26" w:anchor="e000000122" w:history="1">
        <w:r w:rsidRPr="007E3F82">
          <w:rPr>
            <w:rStyle w:val="a3"/>
            <w:rFonts w:hint="eastAsia"/>
          </w:rPr>
          <w:t>前項</w:t>
        </w:r>
      </w:hyperlink>
      <w:r w:rsidRPr="007E3F82">
        <w:rPr>
          <w:rFonts w:hint="eastAsia"/>
        </w:rPr>
        <w:t>の規定により、釜石市医療・福祉等従事者奨学資金償還明細書を提出した者が、奨学資金の償還方法又は償還額を変更しようとするときは、釜石市医療・福祉等従事者奨学資金償還方法変更承認申請書(</w:t>
      </w:r>
      <w:hyperlink r:id="rId27" w:anchor="e000000392" w:history="1">
        <w:r w:rsidRPr="007E3F82">
          <w:rPr>
            <w:rStyle w:val="a3"/>
            <w:rFonts w:hint="eastAsia"/>
          </w:rPr>
          <w:t>様式第10号</w:t>
        </w:r>
      </w:hyperlink>
      <w:r w:rsidRPr="007E3F82">
        <w:rPr>
          <w:rFonts w:hint="eastAsia"/>
        </w:rPr>
        <w:t>)を市長に提出しなければならない。</w:t>
      </w:r>
    </w:p>
    <w:p w14:paraId="114D9F85" w14:textId="77777777" w:rsidR="007E3F82" w:rsidRPr="007E3F82" w:rsidRDefault="007E3F82" w:rsidP="007E3F82">
      <w:pPr>
        <w:rPr>
          <w:rFonts w:hint="eastAsia"/>
        </w:rPr>
      </w:pPr>
      <w:r w:rsidRPr="007E3F82">
        <w:rPr>
          <w:rFonts w:hint="eastAsia"/>
        </w:rPr>
        <w:t>3　市長は、釜石市医療・福祉等従事者奨学資金償還方法変更承認申請書を受理したときは、その内容を審査し、償還方法又は償還額の変更について適当と認めたときは、釜石市医療・福祉等従事者奨学資金償還方法変更決定通知書(</w:t>
      </w:r>
      <w:hyperlink r:id="rId28" w:anchor="e000000399" w:history="1">
        <w:r w:rsidRPr="007E3F82">
          <w:rPr>
            <w:rStyle w:val="a3"/>
            <w:rFonts w:hint="eastAsia"/>
          </w:rPr>
          <w:t>様式第11号</w:t>
        </w:r>
      </w:hyperlink>
      <w:r w:rsidRPr="007E3F82">
        <w:rPr>
          <w:rFonts w:hint="eastAsia"/>
        </w:rPr>
        <w:t>)により、償還方法又は償還額を変更することを不適当と認めたときは、釜石市医療・福祉等従事者奨学資金償還方法変更不承認通知書(</w:t>
      </w:r>
      <w:hyperlink r:id="rId29" w:anchor="e000000406" w:history="1">
        <w:r w:rsidRPr="007E3F82">
          <w:rPr>
            <w:rStyle w:val="a3"/>
            <w:rFonts w:hint="eastAsia"/>
          </w:rPr>
          <w:t>様式第12号</w:t>
        </w:r>
      </w:hyperlink>
      <w:r w:rsidRPr="007E3F82">
        <w:rPr>
          <w:rFonts w:hint="eastAsia"/>
        </w:rPr>
        <w:t>)により当該申請者に通知するものとする。</w:t>
      </w:r>
    </w:p>
    <w:p w14:paraId="69ED629E" w14:textId="77777777" w:rsidR="007E3F82" w:rsidRPr="007E3F82" w:rsidRDefault="007E3F82" w:rsidP="007E3F82">
      <w:pPr>
        <w:rPr>
          <w:rFonts w:hint="eastAsia"/>
        </w:rPr>
      </w:pPr>
      <w:r w:rsidRPr="007E3F82">
        <w:rPr>
          <w:rFonts w:hint="eastAsia"/>
        </w:rPr>
        <w:t>(平31規則14・一部改正)</w:t>
      </w:r>
    </w:p>
    <w:p w14:paraId="52ED352B" w14:textId="77777777" w:rsidR="007E3F82" w:rsidRPr="007E3F82" w:rsidRDefault="007E3F82" w:rsidP="007E3F82">
      <w:pPr>
        <w:rPr>
          <w:rFonts w:hint="eastAsia"/>
        </w:rPr>
      </w:pPr>
      <w:r w:rsidRPr="007E3F82">
        <w:rPr>
          <w:rFonts w:hint="eastAsia"/>
        </w:rPr>
        <w:t>(償還の猶予)</w:t>
      </w:r>
    </w:p>
    <w:p w14:paraId="711D906E" w14:textId="77777777" w:rsidR="007E3F82" w:rsidRPr="007E3F82" w:rsidRDefault="007E3F82" w:rsidP="007E3F82">
      <w:pPr>
        <w:rPr>
          <w:rFonts w:hint="eastAsia"/>
        </w:rPr>
      </w:pPr>
      <w:r w:rsidRPr="007E3F82">
        <w:rPr>
          <w:rFonts w:hint="eastAsia"/>
        </w:rPr>
        <w:t xml:space="preserve">第11条　</w:t>
      </w:r>
      <w:hyperlink r:id="rId30" w:tgtFrame="w_z300RG00001149" w:history="1">
        <w:r w:rsidRPr="007E3F82">
          <w:rPr>
            <w:rStyle w:val="a3"/>
            <w:rFonts w:hint="eastAsia"/>
          </w:rPr>
          <w:t>条例第10条</w:t>
        </w:r>
      </w:hyperlink>
      <w:r w:rsidRPr="007E3F82">
        <w:rPr>
          <w:rFonts w:hint="eastAsia"/>
        </w:rPr>
        <w:t>に規定する期間について、償還債務の履行の猶予を受けようとする者は、当該事由の生じた日から20日以内に、釜石市医療・福祉等従事者奨学資金償還猶予申請書(</w:t>
      </w:r>
      <w:hyperlink r:id="rId31" w:anchor="e000000413" w:history="1">
        <w:r w:rsidRPr="007E3F82">
          <w:rPr>
            <w:rStyle w:val="a3"/>
            <w:rFonts w:hint="eastAsia"/>
          </w:rPr>
          <w:t>様式第13号</w:t>
        </w:r>
      </w:hyperlink>
      <w:r w:rsidRPr="007E3F82">
        <w:rPr>
          <w:rFonts w:hint="eastAsia"/>
        </w:rPr>
        <w:t>)に次に掲げる書類を添えて、市長に提出しなければならない。</w:t>
      </w:r>
    </w:p>
    <w:p w14:paraId="163AB5B0" w14:textId="77777777" w:rsidR="007E3F82" w:rsidRPr="007E3F82" w:rsidRDefault="007E3F82" w:rsidP="007E3F82">
      <w:pPr>
        <w:rPr>
          <w:rFonts w:hint="eastAsia"/>
        </w:rPr>
      </w:pPr>
      <w:r w:rsidRPr="007E3F82">
        <w:rPr>
          <w:rFonts w:hint="eastAsia"/>
        </w:rPr>
        <w:t xml:space="preserve">(1)　</w:t>
      </w:r>
      <w:hyperlink r:id="rId32" w:tgtFrame="w_z300RG00001149" w:history="1">
        <w:r w:rsidRPr="007E3F82">
          <w:rPr>
            <w:rStyle w:val="a3"/>
            <w:rFonts w:hint="eastAsia"/>
          </w:rPr>
          <w:t>条例第10条第1号</w:t>
        </w:r>
      </w:hyperlink>
      <w:r w:rsidRPr="007E3F82">
        <w:rPr>
          <w:rFonts w:hint="eastAsia"/>
        </w:rPr>
        <w:t>に該当するときは、在学証明書</w:t>
      </w:r>
    </w:p>
    <w:p w14:paraId="6558DFCD" w14:textId="77777777" w:rsidR="007E3F82" w:rsidRPr="007E3F82" w:rsidRDefault="007E3F82" w:rsidP="007E3F82">
      <w:pPr>
        <w:rPr>
          <w:rFonts w:hint="eastAsia"/>
        </w:rPr>
      </w:pPr>
      <w:r w:rsidRPr="007E3F82">
        <w:rPr>
          <w:rFonts w:hint="eastAsia"/>
        </w:rPr>
        <w:t xml:space="preserve">(2)　</w:t>
      </w:r>
      <w:hyperlink r:id="rId33" w:tgtFrame="w_z300RG00001149" w:history="1">
        <w:r w:rsidRPr="007E3F82">
          <w:rPr>
            <w:rStyle w:val="a3"/>
            <w:rFonts w:hint="eastAsia"/>
          </w:rPr>
          <w:t>条例第10条第2号</w:t>
        </w:r>
      </w:hyperlink>
      <w:r w:rsidRPr="007E3F82">
        <w:rPr>
          <w:rFonts w:hint="eastAsia"/>
        </w:rPr>
        <w:t>に該当するときは、在職証明書</w:t>
      </w:r>
    </w:p>
    <w:p w14:paraId="1D8EA486" w14:textId="77777777" w:rsidR="007E3F82" w:rsidRPr="007E3F82" w:rsidRDefault="007E3F82" w:rsidP="007E3F82">
      <w:pPr>
        <w:rPr>
          <w:rFonts w:hint="eastAsia"/>
        </w:rPr>
      </w:pPr>
      <w:r w:rsidRPr="007E3F82">
        <w:rPr>
          <w:rFonts w:hint="eastAsia"/>
        </w:rPr>
        <w:t xml:space="preserve">(3)　</w:t>
      </w:r>
      <w:hyperlink r:id="rId34" w:tgtFrame="w_z300RG00001149" w:history="1">
        <w:r w:rsidRPr="007E3F82">
          <w:rPr>
            <w:rStyle w:val="a3"/>
            <w:rFonts w:hint="eastAsia"/>
          </w:rPr>
          <w:t>条例第10条第3号</w:t>
        </w:r>
      </w:hyperlink>
      <w:r w:rsidRPr="007E3F82">
        <w:rPr>
          <w:rFonts w:hint="eastAsia"/>
        </w:rPr>
        <w:t>に該当する事由のうち、災害、疾病その他やむを得ない事由であるときは、罹災証明書、診断書、理由書又は市長が必要と認める書類</w:t>
      </w:r>
    </w:p>
    <w:p w14:paraId="044A757C" w14:textId="77777777" w:rsidR="007E3F82" w:rsidRPr="007E3F82" w:rsidRDefault="007E3F82" w:rsidP="007E3F82">
      <w:pPr>
        <w:rPr>
          <w:rFonts w:hint="eastAsia"/>
        </w:rPr>
      </w:pPr>
      <w:r w:rsidRPr="007E3F82">
        <w:rPr>
          <w:rFonts w:hint="eastAsia"/>
        </w:rPr>
        <w:t>2　保証人は、</w:t>
      </w:r>
      <w:proofErr w:type="gramStart"/>
      <w:r w:rsidRPr="007E3F82">
        <w:rPr>
          <w:rFonts w:hint="eastAsia"/>
        </w:rPr>
        <w:t>借受</w:t>
      </w:r>
      <w:proofErr w:type="gramEnd"/>
      <w:r w:rsidRPr="007E3F82">
        <w:rPr>
          <w:rFonts w:hint="eastAsia"/>
        </w:rPr>
        <w:t>者が病気その他やむを得ない事由により</w:t>
      </w:r>
      <w:hyperlink r:id="rId35" w:anchor="e000000152" w:history="1">
        <w:r w:rsidRPr="007E3F82">
          <w:rPr>
            <w:rStyle w:val="a3"/>
            <w:rFonts w:hint="eastAsia"/>
          </w:rPr>
          <w:t>前項</w:t>
        </w:r>
      </w:hyperlink>
      <w:r w:rsidRPr="007E3F82">
        <w:rPr>
          <w:rFonts w:hint="eastAsia"/>
        </w:rPr>
        <w:t>の申請をなし得ないときは、</w:t>
      </w:r>
      <w:proofErr w:type="gramStart"/>
      <w:r w:rsidRPr="007E3F82">
        <w:rPr>
          <w:rFonts w:hint="eastAsia"/>
        </w:rPr>
        <w:t>借受</w:t>
      </w:r>
      <w:proofErr w:type="gramEnd"/>
      <w:r w:rsidRPr="007E3F82">
        <w:rPr>
          <w:rFonts w:hint="eastAsia"/>
        </w:rPr>
        <w:t>者に代わり</w:t>
      </w:r>
      <w:proofErr w:type="gramStart"/>
      <w:r w:rsidRPr="007E3F82">
        <w:rPr>
          <w:rFonts w:hint="eastAsia"/>
        </w:rPr>
        <w:t>これをを</w:t>
      </w:r>
      <w:proofErr w:type="gramEnd"/>
      <w:r w:rsidRPr="007E3F82">
        <w:rPr>
          <w:rFonts w:hint="eastAsia"/>
        </w:rPr>
        <w:t>市長に申請しなければならない。</w:t>
      </w:r>
    </w:p>
    <w:p w14:paraId="3789D07E" w14:textId="77777777" w:rsidR="007E3F82" w:rsidRPr="007E3F82" w:rsidRDefault="007E3F82" w:rsidP="007E3F82">
      <w:pPr>
        <w:rPr>
          <w:rFonts w:hint="eastAsia"/>
        </w:rPr>
      </w:pPr>
      <w:r w:rsidRPr="007E3F82">
        <w:rPr>
          <w:rFonts w:hint="eastAsia"/>
        </w:rPr>
        <w:t>3　市長は、釜石市医療・福祉等従事者奨学資金償還猶予申請書を受理したときは、その内容を審査し、償還の猶予について適当と認めたときは、釜石市医療・福祉等従事者奨学資金償還猶予決定通</w:t>
      </w:r>
      <w:r w:rsidRPr="007E3F82">
        <w:rPr>
          <w:rFonts w:hint="eastAsia"/>
        </w:rPr>
        <w:lastRenderedPageBreak/>
        <w:t>知書(</w:t>
      </w:r>
      <w:hyperlink r:id="rId36" w:anchor="e000000420" w:history="1">
        <w:r w:rsidRPr="007E3F82">
          <w:rPr>
            <w:rStyle w:val="a3"/>
            <w:rFonts w:hint="eastAsia"/>
          </w:rPr>
          <w:t>様式第14号</w:t>
        </w:r>
      </w:hyperlink>
      <w:r w:rsidRPr="007E3F82">
        <w:rPr>
          <w:rFonts w:hint="eastAsia"/>
        </w:rPr>
        <w:t>)により、償還を猶予することを不適当と認めたときは、釜石市医療・福祉等従事者奨学資金償還猶予不承認通知書(</w:t>
      </w:r>
      <w:hyperlink r:id="rId37" w:anchor="e000000427" w:history="1">
        <w:r w:rsidRPr="007E3F82">
          <w:rPr>
            <w:rStyle w:val="a3"/>
            <w:rFonts w:hint="eastAsia"/>
          </w:rPr>
          <w:t>様式第15号</w:t>
        </w:r>
      </w:hyperlink>
      <w:r w:rsidRPr="007E3F82">
        <w:rPr>
          <w:rFonts w:hint="eastAsia"/>
        </w:rPr>
        <w:t>)により当該申請者に通知するものとする。</w:t>
      </w:r>
    </w:p>
    <w:p w14:paraId="3D103F53" w14:textId="77777777" w:rsidR="007E3F82" w:rsidRPr="007E3F82" w:rsidRDefault="007E3F82" w:rsidP="007E3F82">
      <w:pPr>
        <w:rPr>
          <w:rFonts w:hint="eastAsia"/>
        </w:rPr>
      </w:pPr>
      <w:r w:rsidRPr="007E3F82">
        <w:rPr>
          <w:rFonts w:hint="eastAsia"/>
        </w:rPr>
        <w:t>(平31規則14・一部改正)</w:t>
      </w:r>
    </w:p>
    <w:p w14:paraId="335A2CEB" w14:textId="77777777" w:rsidR="007E3F82" w:rsidRPr="007E3F82" w:rsidRDefault="007E3F82" w:rsidP="007E3F82">
      <w:pPr>
        <w:rPr>
          <w:rFonts w:hint="eastAsia"/>
        </w:rPr>
      </w:pPr>
      <w:r w:rsidRPr="007E3F82">
        <w:rPr>
          <w:rFonts w:hint="eastAsia"/>
        </w:rPr>
        <w:t>(償還の免除)</w:t>
      </w:r>
    </w:p>
    <w:p w14:paraId="2579FE14" w14:textId="77777777" w:rsidR="007E3F82" w:rsidRPr="007E3F82" w:rsidRDefault="007E3F82" w:rsidP="007E3F82">
      <w:pPr>
        <w:rPr>
          <w:rFonts w:hint="eastAsia"/>
        </w:rPr>
      </w:pPr>
      <w:r w:rsidRPr="007E3F82">
        <w:rPr>
          <w:rFonts w:hint="eastAsia"/>
        </w:rPr>
        <w:t xml:space="preserve">第12条　</w:t>
      </w:r>
      <w:hyperlink r:id="rId38" w:tgtFrame="w_z300RG00001149" w:history="1">
        <w:r w:rsidRPr="007E3F82">
          <w:rPr>
            <w:rStyle w:val="a3"/>
            <w:rFonts w:hint="eastAsia"/>
          </w:rPr>
          <w:t>条例第11条</w:t>
        </w:r>
      </w:hyperlink>
      <w:r w:rsidRPr="007E3F82">
        <w:rPr>
          <w:rFonts w:hint="eastAsia"/>
        </w:rPr>
        <w:t>の規定による償還債務の免除を受けようとする者は、当該事由の生じた日から20日以内に、釜石市医療・福祉等従事者奨学資金償還免除申請書(</w:t>
      </w:r>
      <w:hyperlink r:id="rId39" w:anchor="e000000434" w:history="1">
        <w:r w:rsidRPr="007E3F82">
          <w:rPr>
            <w:rStyle w:val="a3"/>
            <w:rFonts w:hint="eastAsia"/>
          </w:rPr>
          <w:t>様式第16号</w:t>
        </w:r>
      </w:hyperlink>
      <w:r w:rsidRPr="007E3F82">
        <w:rPr>
          <w:rFonts w:hint="eastAsia"/>
        </w:rPr>
        <w:t>)に次に掲げる書類を添えて、市長に提出しなければならない。</w:t>
      </w:r>
    </w:p>
    <w:p w14:paraId="5414FC69" w14:textId="77777777" w:rsidR="007E3F82" w:rsidRPr="007E3F82" w:rsidRDefault="007E3F82" w:rsidP="007E3F82">
      <w:pPr>
        <w:rPr>
          <w:rFonts w:hint="eastAsia"/>
        </w:rPr>
      </w:pPr>
      <w:r w:rsidRPr="007E3F82">
        <w:rPr>
          <w:rFonts w:hint="eastAsia"/>
        </w:rPr>
        <w:t xml:space="preserve">(1)　</w:t>
      </w:r>
      <w:hyperlink r:id="rId40" w:tgtFrame="w_z300RG00001149" w:history="1">
        <w:r w:rsidRPr="007E3F82">
          <w:rPr>
            <w:rStyle w:val="a3"/>
            <w:rFonts w:hint="eastAsia"/>
          </w:rPr>
          <w:t>条例第11条第1項第1号</w:t>
        </w:r>
      </w:hyperlink>
      <w:r w:rsidRPr="007E3F82">
        <w:rPr>
          <w:rFonts w:hint="eastAsia"/>
        </w:rPr>
        <w:t>に該当する者であるときは、在職証明書</w:t>
      </w:r>
    </w:p>
    <w:p w14:paraId="44243C5C" w14:textId="77777777" w:rsidR="007E3F82" w:rsidRPr="007E3F82" w:rsidRDefault="007E3F82" w:rsidP="007E3F82">
      <w:pPr>
        <w:rPr>
          <w:rFonts w:hint="eastAsia"/>
        </w:rPr>
      </w:pPr>
      <w:r w:rsidRPr="007E3F82">
        <w:rPr>
          <w:rFonts w:hint="eastAsia"/>
        </w:rPr>
        <w:t xml:space="preserve">(2)　</w:t>
      </w:r>
      <w:hyperlink r:id="rId41" w:tgtFrame="w_z300RG00001149" w:history="1">
        <w:r w:rsidRPr="007E3F82">
          <w:rPr>
            <w:rStyle w:val="a3"/>
            <w:rFonts w:hint="eastAsia"/>
          </w:rPr>
          <w:t>条例第11条第1項第2号</w:t>
        </w:r>
      </w:hyperlink>
      <w:r w:rsidRPr="007E3F82">
        <w:rPr>
          <w:rFonts w:hint="eastAsia"/>
        </w:rPr>
        <w:t>に該当する者であるときは、死亡診断書又は心身の故障の程度を証する診断書</w:t>
      </w:r>
    </w:p>
    <w:p w14:paraId="3D2C64B2" w14:textId="77777777" w:rsidR="007E3F82" w:rsidRPr="007E3F82" w:rsidRDefault="007E3F82" w:rsidP="007E3F82">
      <w:pPr>
        <w:rPr>
          <w:rFonts w:hint="eastAsia"/>
        </w:rPr>
      </w:pPr>
      <w:r w:rsidRPr="007E3F82">
        <w:rPr>
          <w:rFonts w:hint="eastAsia"/>
        </w:rPr>
        <w:t xml:space="preserve">(3)　</w:t>
      </w:r>
      <w:hyperlink r:id="rId42" w:tgtFrame="w_z300RG00001149" w:history="1">
        <w:r w:rsidRPr="007E3F82">
          <w:rPr>
            <w:rStyle w:val="a3"/>
            <w:rFonts w:hint="eastAsia"/>
          </w:rPr>
          <w:t>条例第11条第2項</w:t>
        </w:r>
      </w:hyperlink>
      <w:r w:rsidRPr="007E3F82">
        <w:rPr>
          <w:rFonts w:hint="eastAsia"/>
        </w:rPr>
        <w:t>に該当する者であるときは、理由書又は市長が必要と認める書類</w:t>
      </w:r>
    </w:p>
    <w:p w14:paraId="6B1FE13F" w14:textId="77777777" w:rsidR="007E3F82" w:rsidRPr="007E3F82" w:rsidRDefault="007E3F82" w:rsidP="007E3F82">
      <w:pPr>
        <w:rPr>
          <w:rFonts w:hint="eastAsia"/>
        </w:rPr>
      </w:pPr>
      <w:r w:rsidRPr="007E3F82">
        <w:rPr>
          <w:rFonts w:hint="eastAsia"/>
        </w:rPr>
        <w:t>2　保証人は、</w:t>
      </w:r>
      <w:proofErr w:type="gramStart"/>
      <w:r w:rsidRPr="007E3F82">
        <w:rPr>
          <w:rFonts w:hint="eastAsia"/>
        </w:rPr>
        <w:t>借受</w:t>
      </w:r>
      <w:proofErr w:type="gramEnd"/>
      <w:r w:rsidRPr="007E3F82">
        <w:rPr>
          <w:rFonts w:hint="eastAsia"/>
        </w:rPr>
        <w:t>者が死亡又は病気その他やむを得ない事由により</w:t>
      </w:r>
      <w:hyperlink r:id="rId43" w:anchor="e000000182" w:history="1">
        <w:r w:rsidRPr="007E3F82">
          <w:rPr>
            <w:rStyle w:val="a3"/>
            <w:rFonts w:hint="eastAsia"/>
          </w:rPr>
          <w:t>前項</w:t>
        </w:r>
      </w:hyperlink>
      <w:r w:rsidRPr="007E3F82">
        <w:rPr>
          <w:rFonts w:hint="eastAsia"/>
        </w:rPr>
        <w:t>の申請をなし得ないときは、</w:t>
      </w:r>
      <w:proofErr w:type="gramStart"/>
      <w:r w:rsidRPr="007E3F82">
        <w:rPr>
          <w:rFonts w:hint="eastAsia"/>
        </w:rPr>
        <w:t>借受</w:t>
      </w:r>
      <w:proofErr w:type="gramEnd"/>
      <w:r w:rsidRPr="007E3F82">
        <w:rPr>
          <w:rFonts w:hint="eastAsia"/>
        </w:rPr>
        <w:t>者に代わりこれを市長に申請しなければならない。</w:t>
      </w:r>
    </w:p>
    <w:p w14:paraId="41110CE5" w14:textId="77777777" w:rsidR="007E3F82" w:rsidRPr="007E3F82" w:rsidRDefault="007E3F82" w:rsidP="007E3F82">
      <w:pPr>
        <w:rPr>
          <w:rFonts w:hint="eastAsia"/>
        </w:rPr>
      </w:pPr>
      <w:r w:rsidRPr="007E3F82">
        <w:rPr>
          <w:rFonts w:hint="eastAsia"/>
        </w:rPr>
        <w:t xml:space="preserve">3　</w:t>
      </w:r>
      <w:hyperlink r:id="rId44" w:tgtFrame="w_z300RG00001149" w:history="1">
        <w:r w:rsidRPr="007E3F82">
          <w:rPr>
            <w:rStyle w:val="a3"/>
            <w:rFonts w:hint="eastAsia"/>
          </w:rPr>
          <w:t>条例第11条第1項第1号</w:t>
        </w:r>
      </w:hyperlink>
      <w:r w:rsidRPr="007E3F82">
        <w:rPr>
          <w:rFonts w:hint="eastAsia"/>
        </w:rPr>
        <w:t>の規定による業務に従事した期間の計算については、月数によるものとする。この場合において、1月未満の端数を生じたときは、これを1月に切り上げて計算するものとする。</w:t>
      </w:r>
    </w:p>
    <w:p w14:paraId="46289352" w14:textId="77777777" w:rsidR="007E3F82" w:rsidRPr="007E3F82" w:rsidRDefault="007E3F82" w:rsidP="007E3F82">
      <w:pPr>
        <w:rPr>
          <w:rFonts w:hint="eastAsia"/>
        </w:rPr>
      </w:pPr>
      <w:r w:rsidRPr="007E3F82">
        <w:rPr>
          <w:rFonts w:hint="eastAsia"/>
        </w:rPr>
        <w:t>4　市長は、</w:t>
      </w:r>
      <w:hyperlink r:id="rId45" w:anchor="e000000182" w:history="1">
        <w:r w:rsidRPr="007E3F82">
          <w:rPr>
            <w:rStyle w:val="a3"/>
            <w:rFonts w:hint="eastAsia"/>
          </w:rPr>
          <w:t>第1項</w:t>
        </w:r>
      </w:hyperlink>
      <w:r w:rsidRPr="007E3F82">
        <w:rPr>
          <w:rFonts w:hint="eastAsia"/>
        </w:rPr>
        <w:t>の釜石市医療・福祉等従事者奨学資金償還免除申請書を受理したときは、その内容を審査し、償還を免除することを適当と認めたときは、釜石市医療・福祉等従事者奨学資金償還免除決定通知書(</w:t>
      </w:r>
      <w:hyperlink r:id="rId46" w:anchor="e000000441" w:history="1">
        <w:r w:rsidRPr="007E3F82">
          <w:rPr>
            <w:rStyle w:val="a3"/>
            <w:rFonts w:hint="eastAsia"/>
          </w:rPr>
          <w:t>様式第17号</w:t>
        </w:r>
      </w:hyperlink>
      <w:r w:rsidRPr="007E3F82">
        <w:rPr>
          <w:rFonts w:hint="eastAsia"/>
        </w:rPr>
        <w:t>)により、償還を免除することを不適当と認めたときは、釜石市医療・福祉等従事者奨学資金償還免除不承認通知書(</w:t>
      </w:r>
      <w:hyperlink r:id="rId47" w:anchor="e000000448" w:history="1">
        <w:r w:rsidRPr="007E3F82">
          <w:rPr>
            <w:rStyle w:val="a3"/>
            <w:rFonts w:hint="eastAsia"/>
          </w:rPr>
          <w:t>様式第18号</w:t>
        </w:r>
      </w:hyperlink>
      <w:r w:rsidRPr="007E3F82">
        <w:rPr>
          <w:rFonts w:hint="eastAsia"/>
        </w:rPr>
        <w:t>)により当該申請者に通知するものとする。</w:t>
      </w:r>
    </w:p>
    <w:p w14:paraId="1DA87A5F" w14:textId="77777777" w:rsidR="007E3F82" w:rsidRPr="007E3F82" w:rsidRDefault="007E3F82" w:rsidP="007E3F82">
      <w:pPr>
        <w:rPr>
          <w:rFonts w:hint="eastAsia"/>
        </w:rPr>
      </w:pPr>
      <w:r w:rsidRPr="007E3F82">
        <w:rPr>
          <w:rFonts w:hint="eastAsia"/>
        </w:rPr>
        <w:t>(平31規則14・一部改正)</w:t>
      </w:r>
    </w:p>
    <w:p w14:paraId="636B5039" w14:textId="77777777" w:rsidR="007E3F82" w:rsidRPr="007E3F82" w:rsidRDefault="007E3F82" w:rsidP="007E3F82">
      <w:pPr>
        <w:rPr>
          <w:rFonts w:hint="eastAsia"/>
        </w:rPr>
      </w:pPr>
      <w:r w:rsidRPr="007E3F82">
        <w:rPr>
          <w:rFonts w:hint="eastAsia"/>
        </w:rPr>
        <w:t>(変更等の届出)</w:t>
      </w:r>
    </w:p>
    <w:p w14:paraId="26F18003" w14:textId="77777777" w:rsidR="007E3F82" w:rsidRPr="007E3F82" w:rsidRDefault="007E3F82" w:rsidP="007E3F82">
      <w:pPr>
        <w:rPr>
          <w:rFonts w:hint="eastAsia"/>
        </w:rPr>
      </w:pPr>
      <w:r w:rsidRPr="007E3F82">
        <w:rPr>
          <w:rFonts w:hint="eastAsia"/>
        </w:rPr>
        <w:t xml:space="preserve">第13条　</w:t>
      </w:r>
      <w:proofErr w:type="gramStart"/>
      <w:r w:rsidRPr="007E3F82">
        <w:rPr>
          <w:rFonts w:hint="eastAsia"/>
        </w:rPr>
        <w:t>借受</w:t>
      </w:r>
      <w:proofErr w:type="gramEnd"/>
      <w:r w:rsidRPr="007E3F82">
        <w:rPr>
          <w:rFonts w:hint="eastAsia"/>
        </w:rPr>
        <w:t>者は、</w:t>
      </w:r>
      <w:hyperlink r:id="rId48" w:anchor="e000000228" w:history="1">
        <w:r w:rsidRPr="007E3F82">
          <w:rPr>
            <w:rStyle w:val="a3"/>
            <w:rFonts w:hint="eastAsia"/>
          </w:rPr>
          <w:t>次の各号</w:t>
        </w:r>
      </w:hyperlink>
      <w:r w:rsidRPr="007E3F82">
        <w:rPr>
          <w:rFonts w:hint="eastAsia"/>
        </w:rPr>
        <w:t>のいずれかに該当するときは、直ちに、</w:t>
      </w:r>
      <w:hyperlink r:id="rId49" w:anchor="e000000228" w:history="1">
        <w:r w:rsidRPr="007E3F82">
          <w:rPr>
            <w:rStyle w:val="a3"/>
            <w:rFonts w:hint="eastAsia"/>
          </w:rPr>
          <w:t>各号</w:t>
        </w:r>
      </w:hyperlink>
      <w:r w:rsidRPr="007E3F82">
        <w:rPr>
          <w:rFonts w:hint="eastAsia"/>
        </w:rPr>
        <w:t>に定める書類を市長に届け出なければならない。この場合において、</w:t>
      </w:r>
      <w:hyperlink r:id="rId50" w:anchor="e000000238" w:history="1">
        <w:r w:rsidRPr="007E3F82">
          <w:rPr>
            <w:rStyle w:val="a3"/>
            <w:rFonts w:hint="eastAsia"/>
          </w:rPr>
          <w:t>第3号</w:t>
        </w:r>
      </w:hyperlink>
      <w:r w:rsidRPr="007E3F82">
        <w:rPr>
          <w:rFonts w:hint="eastAsia"/>
        </w:rPr>
        <w:t>及び</w:t>
      </w:r>
      <w:hyperlink r:id="rId51" w:anchor="e000000243" w:history="1">
        <w:r w:rsidRPr="007E3F82">
          <w:rPr>
            <w:rStyle w:val="a3"/>
            <w:rFonts w:hint="eastAsia"/>
          </w:rPr>
          <w:t>第4号</w:t>
        </w:r>
      </w:hyperlink>
      <w:r w:rsidRPr="007E3F82">
        <w:rPr>
          <w:rFonts w:hint="eastAsia"/>
        </w:rPr>
        <w:t>に該当するときは、その旨を証する</w:t>
      </w:r>
      <w:r w:rsidRPr="007E3F82">
        <w:rPr>
          <w:rFonts w:hint="eastAsia"/>
        </w:rPr>
        <w:lastRenderedPageBreak/>
        <w:t>学校等の長の書類を添付し、</w:t>
      </w:r>
      <w:hyperlink r:id="rId52" w:anchor="e000000260" w:history="1">
        <w:r w:rsidRPr="007E3F82">
          <w:rPr>
            <w:rStyle w:val="a3"/>
            <w:rFonts w:hint="eastAsia"/>
          </w:rPr>
          <w:t>第8号</w:t>
        </w:r>
      </w:hyperlink>
      <w:r w:rsidRPr="007E3F82">
        <w:rPr>
          <w:rFonts w:hint="eastAsia"/>
        </w:rPr>
        <w:t>から</w:t>
      </w:r>
      <w:hyperlink r:id="rId53" w:anchor="e000000268" w:history="1">
        <w:r w:rsidRPr="007E3F82">
          <w:rPr>
            <w:rStyle w:val="a3"/>
            <w:rFonts w:hint="eastAsia"/>
          </w:rPr>
          <w:t>第10号</w:t>
        </w:r>
      </w:hyperlink>
      <w:r w:rsidRPr="007E3F82">
        <w:rPr>
          <w:rFonts w:hint="eastAsia"/>
        </w:rPr>
        <w:t>までに該当するときは、その旨を証する勤務先の長の書類を添付しなければならない。</w:t>
      </w:r>
    </w:p>
    <w:p w14:paraId="19C8BCBF" w14:textId="77777777" w:rsidR="007E3F82" w:rsidRPr="007E3F82" w:rsidRDefault="007E3F82" w:rsidP="007E3F82">
      <w:pPr>
        <w:rPr>
          <w:rFonts w:hint="eastAsia"/>
        </w:rPr>
      </w:pPr>
      <w:r w:rsidRPr="007E3F82">
        <w:rPr>
          <w:rFonts w:hint="eastAsia"/>
        </w:rPr>
        <w:t xml:space="preserve">(1)　</w:t>
      </w:r>
      <w:hyperlink r:id="rId54" w:tgtFrame="w_z300RG00001149" w:history="1">
        <w:r w:rsidRPr="007E3F82">
          <w:rPr>
            <w:rStyle w:val="a3"/>
            <w:rFonts w:hint="eastAsia"/>
          </w:rPr>
          <w:t>条例第6条</w:t>
        </w:r>
      </w:hyperlink>
      <w:r w:rsidRPr="007E3F82">
        <w:rPr>
          <w:rFonts w:hint="eastAsia"/>
        </w:rPr>
        <w:t>の規定のうち、保証人の氏名、住所、本籍又は職業に変更があったときは、連帯保証人住所等変更届(</w:t>
      </w:r>
      <w:hyperlink r:id="rId55" w:anchor="e000000455" w:history="1">
        <w:r w:rsidRPr="007E3F82">
          <w:rPr>
            <w:rStyle w:val="a3"/>
            <w:rFonts w:hint="eastAsia"/>
          </w:rPr>
          <w:t>様式第19号</w:t>
        </w:r>
      </w:hyperlink>
      <w:r w:rsidRPr="007E3F82">
        <w:rPr>
          <w:rFonts w:hint="eastAsia"/>
        </w:rPr>
        <w:t>)</w:t>
      </w:r>
    </w:p>
    <w:p w14:paraId="44FDB411" w14:textId="77777777" w:rsidR="007E3F82" w:rsidRPr="007E3F82" w:rsidRDefault="007E3F82" w:rsidP="007E3F82">
      <w:pPr>
        <w:rPr>
          <w:rFonts w:hint="eastAsia"/>
        </w:rPr>
      </w:pPr>
      <w:r w:rsidRPr="007E3F82">
        <w:rPr>
          <w:rFonts w:hint="eastAsia"/>
        </w:rPr>
        <w:t xml:space="preserve">(2)　</w:t>
      </w:r>
      <w:hyperlink r:id="rId56" w:tgtFrame="w_z300RG00001149" w:history="1">
        <w:r w:rsidRPr="007E3F82">
          <w:rPr>
            <w:rStyle w:val="a3"/>
            <w:rFonts w:hint="eastAsia"/>
          </w:rPr>
          <w:t>条例第6条</w:t>
        </w:r>
      </w:hyperlink>
      <w:r w:rsidRPr="007E3F82">
        <w:rPr>
          <w:rFonts w:hint="eastAsia"/>
        </w:rPr>
        <w:t>の規定のうち、保証人の死亡、破産手続開始の決定等により保証人を変更するときは、連帯保証人変更届(</w:t>
      </w:r>
      <w:hyperlink r:id="rId57" w:anchor="e000000462" w:history="1">
        <w:r w:rsidRPr="007E3F82">
          <w:rPr>
            <w:rStyle w:val="a3"/>
            <w:rFonts w:hint="eastAsia"/>
          </w:rPr>
          <w:t>様式第20号</w:t>
        </w:r>
      </w:hyperlink>
      <w:r w:rsidRPr="007E3F82">
        <w:rPr>
          <w:rFonts w:hint="eastAsia"/>
        </w:rPr>
        <w:t>)</w:t>
      </w:r>
    </w:p>
    <w:p w14:paraId="53F1D15B" w14:textId="77777777" w:rsidR="007E3F82" w:rsidRPr="007E3F82" w:rsidRDefault="007E3F82" w:rsidP="007E3F82">
      <w:pPr>
        <w:rPr>
          <w:rFonts w:hint="eastAsia"/>
        </w:rPr>
      </w:pPr>
      <w:r w:rsidRPr="007E3F82">
        <w:rPr>
          <w:rFonts w:hint="eastAsia"/>
        </w:rPr>
        <w:t xml:space="preserve">(3)　</w:t>
      </w:r>
      <w:hyperlink r:id="rId58" w:tgtFrame="w_z300RG00001149" w:history="1">
        <w:r w:rsidRPr="007E3F82">
          <w:rPr>
            <w:rStyle w:val="a3"/>
            <w:rFonts w:hint="eastAsia"/>
          </w:rPr>
          <w:t>条例第7条第2項</w:t>
        </w:r>
      </w:hyperlink>
      <w:r w:rsidRPr="007E3F82">
        <w:rPr>
          <w:rFonts w:hint="eastAsia"/>
        </w:rPr>
        <w:t>の規定のうち、休学し、又は停学の処分を受けたときは、休学(停学)届(</w:t>
      </w:r>
      <w:hyperlink r:id="rId59" w:anchor="e000000469" w:history="1">
        <w:r w:rsidRPr="007E3F82">
          <w:rPr>
            <w:rStyle w:val="a3"/>
            <w:rFonts w:hint="eastAsia"/>
          </w:rPr>
          <w:t>様式第21号</w:t>
        </w:r>
      </w:hyperlink>
      <w:r w:rsidRPr="007E3F82">
        <w:rPr>
          <w:rFonts w:hint="eastAsia"/>
        </w:rPr>
        <w:t>)</w:t>
      </w:r>
    </w:p>
    <w:p w14:paraId="7EF98073" w14:textId="77777777" w:rsidR="007E3F82" w:rsidRPr="007E3F82" w:rsidRDefault="007E3F82" w:rsidP="007E3F82">
      <w:pPr>
        <w:rPr>
          <w:rFonts w:hint="eastAsia"/>
        </w:rPr>
      </w:pPr>
      <w:r w:rsidRPr="007E3F82">
        <w:rPr>
          <w:rFonts w:hint="eastAsia"/>
        </w:rPr>
        <w:t xml:space="preserve">(4)　</w:t>
      </w:r>
      <w:hyperlink r:id="rId60" w:tgtFrame="w_z300RG00001149" w:history="1">
        <w:r w:rsidRPr="007E3F82">
          <w:rPr>
            <w:rStyle w:val="a3"/>
            <w:rFonts w:hint="eastAsia"/>
          </w:rPr>
          <w:t>条例第7条第2項</w:t>
        </w:r>
      </w:hyperlink>
      <w:r w:rsidRPr="007E3F82">
        <w:rPr>
          <w:rFonts w:hint="eastAsia"/>
        </w:rPr>
        <w:t>の規定のうち、復学したときは、復学届(</w:t>
      </w:r>
      <w:hyperlink r:id="rId61" w:anchor="e000000476" w:history="1">
        <w:r w:rsidRPr="007E3F82">
          <w:rPr>
            <w:rStyle w:val="a3"/>
            <w:rFonts w:hint="eastAsia"/>
          </w:rPr>
          <w:t>様式第22号</w:t>
        </w:r>
      </w:hyperlink>
      <w:r w:rsidRPr="007E3F82">
        <w:rPr>
          <w:rFonts w:hint="eastAsia"/>
        </w:rPr>
        <w:t>)</w:t>
      </w:r>
    </w:p>
    <w:p w14:paraId="44C1A74D" w14:textId="77777777" w:rsidR="007E3F82" w:rsidRPr="007E3F82" w:rsidRDefault="007E3F82" w:rsidP="007E3F82">
      <w:pPr>
        <w:rPr>
          <w:rFonts w:hint="eastAsia"/>
        </w:rPr>
      </w:pPr>
      <w:r w:rsidRPr="007E3F82">
        <w:rPr>
          <w:rFonts w:hint="eastAsia"/>
        </w:rPr>
        <w:t xml:space="preserve">(5)　</w:t>
      </w:r>
      <w:hyperlink r:id="rId62" w:tgtFrame="w_z300RG00001149" w:history="1">
        <w:r w:rsidRPr="007E3F82">
          <w:rPr>
            <w:rStyle w:val="a3"/>
            <w:rFonts w:hint="eastAsia"/>
          </w:rPr>
          <w:t>条例第8条第2号</w:t>
        </w:r>
      </w:hyperlink>
      <w:r w:rsidRPr="007E3F82">
        <w:rPr>
          <w:rFonts w:hint="eastAsia"/>
        </w:rPr>
        <w:t>に該当する者であるときは、釜石市医療・福祉等従事者奨学資金貸付辞退届(</w:t>
      </w:r>
      <w:hyperlink r:id="rId63" w:anchor="e000000483" w:history="1">
        <w:r w:rsidRPr="007E3F82">
          <w:rPr>
            <w:rStyle w:val="a3"/>
            <w:rFonts w:hint="eastAsia"/>
          </w:rPr>
          <w:t>様式第23号</w:t>
        </w:r>
      </w:hyperlink>
      <w:r w:rsidRPr="007E3F82">
        <w:rPr>
          <w:rFonts w:hint="eastAsia"/>
        </w:rPr>
        <w:t>)</w:t>
      </w:r>
    </w:p>
    <w:p w14:paraId="543C01A0" w14:textId="77777777" w:rsidR="007E3F82" w:rsidRPr="007E3F82" w:rsidRDefault="007E3F82" w:rsidP="007E3F82">
      <w:pPr>
        <w:rPr>
          <w:rFonts w:hint="eastAsia"/>
        </w:rPr>
      </w:pPr>
      <w:r w:rsidRPr="007E3F82">
        <w:rPr>
          <w:rFonts w:hint="eastAsia"/>
        </w:rPr>
        <w:t>(6)　医療・福祉等従事者の免許又は資格を取得したときは、医療・福祉等従事者免許証の写し又は資格を証する書類</w:t>
      </w:r>
    </w:p>
    <w:p w14:paraId="1D172A00" w14:textId="77777777" w:rsidR="007E3F82" w:rsidRPr="007E3F82" w:rsidRDefault="007E3F82" w:rsidP="007E3F82">
      <w:pPr>
        <w:rPr>
          <w:rFonts w:hint="eastAsia"/>
        </w:rPr>
      </w:pPr>
      <w:r w:rsidRPr="007E3F82">
        <w:rPr>
          <w:rFonts w:hint="eastAsia"/>
        </w:rPr>
        <w:t>(7)　学校等を卒業後1年以内に医療・福祉等従事者の免許又は資格を取得し、かつ、市内医療施設に就職し、医療・福祉等従事者として業務に従事したときは、在職届(</w:t>
      </w:r>
      <w:hyperlink r:id="rId64" w:anchor="e000000490" w:history="1">
        <w:r w:rsidRPr="007E3F82">
          <w:rPr>
            <w:rStyle w:val="a3"/>
            <w:rFonts w:hint="eastAsia"/>
          </w:rPr>
          <w:t>様式第24号</w:t>
        </w:r>
      </w:hyperlink>
      <w:r w:rsidRPr="007E3F82">
        <w:rPr>
          <w:rFonts w:hint="eastAsia"/>
        </w:rPr>
        <w:t>)</w:t>
      </w:r>
    </w:p>
    <w:p w14:paraId="1CB2F16F" w14:textId="77777777" w:rsidR="007E3F82" w:rsidRPr="007E3F82" w:rsidRDefault="007E3F82" w:rsidP="007E3F82">
      <w:pPr>
        <w:rPr>
          <w:rFonts w:hint="eastAsia"/>
        </w:rPr>
      </w:pPr>
      <w:r w:rsidRPr="007E3F82">
        <w:rPr>
          <w:rFonts w:hint="eastAsia"/>
        </w:rPr>
        <w:t>(8)　学校等を卒業後1年以内に医療・福祉等従事者の免許又は資格を取得し、かつ、市内医療施設に就職し、医療・福祉等従事者として業務に従事したが、貸付期間に満たない期間のうちに医療・福祉等従事者として業務に従事しなくなったときは、退職届(</w:t>
      </w:r>
      <w:hyperlink r:id="rId65" w:anchor="e000000497" w:history="1">
        <w:r w:rsidRPr="007E3F82">
          <w:rPr>
            <w:rStyle w:val="a3"/>
            <w:rFonts w:hint="eastAsia"/>
          </w:rPr>
          <w:t>様式第25号</w:t>
        </w:r>
      </w:hyperlink>
      <w:r w:rsidRPr="007E3F82">
        <w:rPr>
          <w:rFonts w:hint="eastAsia"/>
        </w:rPr>
        <w:t>)</w:t>
      </w:r>
    </w:p>
    <w:p w14:paraId="17E4E1FB" w14:textId="77777777" w:rsidR="007E3F82" w:rsidRPr="007E3F82" w:rsidRDefault="007E3F82" w:rsidP="007E3F82">
      <w:pPr>
        <w:rPr>
          <w:rFonts w:hint="eastAsia"/>
        </w:rPr>
      </w:pPr>
      <w:r w:rsidRPr="007E3F82">
        <w:rPr>
          <w:rFonts w:hint="eastAsia"/>
        </w:rPr>
        <w:t>(9)　勤務先を変更したときは、勤務先変更届(</w:t>
      </w:r>
      <w:hyperlink r:id="rId66" w:anchor="e000000504" w:history="1">
        <w:r w:rsidRPr="007E3F82">
          <w:rPr>
            <w:rStyle w:val="a3"/>
            <w:rFonts w:hint="eastAsia"/>
          </w:rPr>
          <w:t>様式第26号</w:t>
        </w:r>
      </w:hyperlink>
      <w:r w:rsidRPr="007E3F82">
        <w:rPr>
          <w:rFonts w:hint="eastAsia"/>
        </w:rPr>
        <w:t>)</w:t>
      </w:r>
    </w:p>
    <w:p w14:paraId="42BE0591" w14:textId="77777777" w:rsidR="007E3F82" w:rsidRPr="007E3F82" w:rsidRDefault="007E3F82" w:rsidP="007E3F82">
      <w:pPr>
        <w:rPr>
          <w:rFonts w:hint="eastAsia"/>
        </w:rPr>
      </w:pPr>
      <w:r w:rsidRPr="007E3F82">
        <w:rPr>
          <w:rFonts w:hint="eastAsia"/>
        </w:rPr>
        <w:t>(10)　氏名、住所又は本籍に変更があったときは、住所等変更届(</w:t>
      </w:r>
      <w:hyperlink r:id="rId67" w:anchor="e000000511" w:history="1">
        <w:r w:rsidRPr="007E3F82">
          <w:rPr>
            <w:rStyle w:val="a3"/>
            <w:rFonts w:hint="eastAsia"/>
          </w:rPr>
          <w:t>様式第27号</w:t>
        </w:r>
      </w:hyperlink>
      <w:r w:rsidRPr="007E3F82">
        <w:rPr>
          <w:rFonts w:hint="eastAsia"/>
        </w:rPr>
        <w:t>)</w:t>
      </w:r>
    </w:p>
    <w:p w14:paraId="0EE86C09" w14:textId="77777777" w:rsidR="007E3F82" w:rsidRPr="007E3F82" w:rsidRDefault="007E3F82" w:rsidP="007E3F82">
      <w:pPr>
        <w:rPr>
          <w:rFonts w:hint="eastAsia"/>
        </w:rPr>
      </w:pPr>
      <w:r w:rsidRPr="007E3F82">
        <w:rPr>
          <w:rFonts w:hint="eastAsia"/>
        </w:rPr>
        <w:t>2　保証人は、</w:t>
      </w:r>
      <w:proofErr w:type="gramStart"/>
      <w:r w:rsidRPr="007E3F82">
        <w:rPr>
          <w:rFonts w:hint="eastAsia"/>
        </w:rPr>
        <w:t>借受</w:t>
      </w:r>
      <w:proofErr w:type="gramEnd"/>
      <w:r w:rsidRPr="007E3F82">
        <w:rPr>
          <w:rFonts w:hint="eastAsia"/>
        </w:rPr>
        <w:t>者が病気その他やむを得ない事由により</w:t>
      </w:r>
      <w:hyperlink r:id="rId68" w:anchor="e000000218" w:history="1">
        <w:r w:rsidRPr="007E3F82">
          <w:rPr>
            <w:rStyle w:val="a3"/>
            <w:rFonts w:hint="eastAsia"/>
          </w:rPr>
          <w:t>前項</w:t>
        </w:r>
      </w:hyperlink>
      <w:r w:rsidRPr="007E3F82">
        <w:rPr>
          <w:rFonts w:hint="eastAsia"/>
        </w:rPr>
        <w:t>の届出をなし得ないときは、</w:t>
      </w:r>
      <w:proofErr w:type="gramStart"/>
      <w:r w:rsidRPr="007E3F82">
        <w:rPr>
          <w:rFonts w:hint="eastAsia"/>
        </w:rPr>
        <w:t>借受</w:t>
      </w:r>
      <w:proofErr w:type="gramEnd"/>
      <w:r w:rsidRPr="007E3F82">
        <w:rPr>
          <w:rFonts w:hint="eastAsia"/>
        </w:rPr>
        <w:t>者に代わりこれを届け出なければならない。</w:t>
      </w:r>
    </w:p>
    <w:p w14:paraId="05855F61" w14:textId="77777777" w:rsidR="007E3F82" w:rsidRPr="007E3F82" w:rsidRDefault="007E3F82" w:rsidP="007E3F82">
      <w:pPr>
        <w:rPr>
          <w:rFonts w:hint="eastAsia"/>
        </w:rPr>
      </w:pPr>
      <w:r w:rsidRPr="007E3F82">
        <w:rPr>
          <w:rFonts w:hint="eastAsia"/>
        </w:rPr>
        <w:t>3　保証人は、</w:t>
      </w:r>
      <w:hyperlink r:id="rId69" w:tgtFrame="w_z300RG00001149" w:history="1">
        <w:r w:rsidRPr="007E3F82">
          <w:rPr>
            <w:rStyle w:val="a3"/>
            <w:rFonts w:hint="eastAsia"/>
          </w:rPr>
          <w:t>条例第8条第3号</w:t>
        </w:r>
      </w:hyperlink>
      <w:r w:rsidRPr="007E3F82">
        <w:rPr>
          <w:rFonts w:hint="eastAsia"/>
        </w:rPr>
        <w:t>に該当する場合は、直ちに、死亡届(</w:t>
      </w:r>
      <w:hyperlink r:id="rId70" w:anchor="e000000518" w:history="1">
        <w:r w:rsidRPr="007E3F82">
          <w:rPr>
            <w:rStyle w:val="a3"/>
            <w:rFonts w:hint="eastAsia"/>
          </w:rPr>
          <w:t>様式第28号</w:t>
        </w:r>
      </w:hyperlink>
      <w:r w:rsidRPr="007E3F82">
        <w:rPr>
          <w:rFonts w:hint="eastAsia"/>
        </w:rPr>
        <w:t>)に死亡診断書又は</w:t>
      </w:r>
      <w:proofErr w:type="gramStart"/>
      <w:r w:rsidRPr="007E3F82">
        <w:rPr>
          <w:rFonts w:hint="eastAsia"/>
        </w:rPr>
        <w:t>借受</w:t>
      </w:r>
      <w:proofErr w:type="gramEnd"/>
      <w:r w:rsidRPr="007E3F82">
        <w:rPr>
          <w:rFonts w:hint="eastAsia"/>
        </w:rPr>
        <w:t>者の戸籍謄本若しくは戸籍抄本を添えて、市長に届け出なければならない。</w:t>
      </w:r>
    </w:p>
    <w:p w14:paraId="68A8B200" w14:textId="77777777" w:rsidR="007E3F82" w:rsidRPr="007E3F82" w:rsidRDefault="007E3F82" w:rsidP="007E3F82">
      <w:pPr>
        <w:rPr>
          <w:rFonts w:hint="eastAsia"/>
        </w:rPr>
      </w:pPr>
      <w:r w:rsidRPr="007E3F82">
        <w:rPr>
          <w:rFonts w:hint="eastAsia"/>
        </w:rPr>
        <w:t>(平31規則14・一部改正)</w:t>
      </w:r>
    </w:p>
    <w:p w14:paraId="2AC198D2" w14:textId="77777777" w:rsidR="007E3F82" w:rsidRPr="007E3F82" w:rsidRDefault="007E3F82" w:rsidP="007E3F82">
      <w:pPr>
        <w:rPr>
          <w:rFonts w:hint="eastAsia"/>
        </w:rPr>
      </w:pPr>
      <w:r w:rsidRPr="007E3F82">
        <w:rPr>
          <w:rFonts w:hint="eastAsia"/>
        </w:rPr>
        <w:lastRenderedPageBreak/>
        <w:t>(貸付台帳等の整備)</w:t>
      </w:r>
    </w:p>
    <w:p w14:paraId="60107C90" w14:textId="77777777" w:rsidR="007E3F82" w:rsidRPr="007E3F82" w:rsidRDefault="007E3F82" w:rsidP="007E3F82">
      <w:pPr>
        <w:rPr>
          <w:rFonts w:hint="eastAsia"/>
        </w:rPr>
      </w:pPr>
      <w:r w:rsidRPr="007E3F82">
        <w:rPr>
          <w:rFonts w:hint="eastAsia"/>
        </w:rPr>
        <w:t>第14条　市長は、奨学資金の貸付けを行ったときは、釜石市医療・福祉等従事者奨学資金貸付台帳(</w:t>
      </w:r>
      <w:hyperlink r:id="rId71" w:anchor="e000000525" w:history="1">
        <w:r w:rsidRPr="007E3F82">
          <w:rPr>
            <w:rStyle w:val="a3"/>
            <w:rFonts w:hint="eastAsia"/>
          </w:rPr>
          <w:t>様式第29号</w:t>
        </w:r>
      </w:hyperlink>
      <w:r w:rsidRPr="007E3F82">
        <w:rPr>
          <w:rFonts w:hint="eastAsia"/>
        </w:rPr>
        <w:t>)及び釜石市医療・福祉等従事者奨学資金貸付整理簿(</w:t>
      </w:r>
      <w:hyperlink r:id="rId72" w:anchor="e000000532" w:history="1">
        <w:r w:rsidRPr="007E3F82">
          <w:rPr>
            <w:rStyle w:val="a3"/>
            <w:rFonts w:hint="eastAsia"/>
          </w:rPr>
          <w:t>様式第30号</w:t>
        </w:r>
      </w:hyperlink>
      <w:r w:rsidRPr="007E3F82">
        <w:rPr>
          <w:rFonts w:hint="eastAsia"/>
        </w:rPr>
        <w:t>)を備え付け、所要事項を記載するものとする。</w:t>
      </w:r>
    </w:p>
    <w:p w14:paraId="73879D11" w14:textId="77777777" w:rsidR="007E3F82" w:rsidRPr="007E3F82" w:rsidRDefault="007E3F82" w:rsidP="007E3F82">
      <w:pPr>
        <w:rPr>
          <w:rFonts w:hint="eastAsia"/>
        </w:rPr>
      </w:pPr>
      <w:r w:rsidRPr="007E3F82">
        <w:rPr>
          <w:rFonts w:hint="eastAsia"/>
        </w:rPr>
        <w:t>(平31規則14・一部改正)</w:t>
      </w:r>
    </w:p>
    <w:p w14:paraId="34A17F93" w14:textId="77777777" w:rsidR="007E3F82" w:rsidRPr="007E3F82" w:rsidRDefault="007E3F82" w:rsidP="007E3F82">
      <w:pPr>
        <w:rPr>
          <w:rFonts w:hint="eastAsia"/>
        </w:rPr>
      </w:pPr>
      <w:r w:rsidRPr="007E3F82">
        <w:rPr>
          <w:rFonts w:hint="eastAsia"/>
        </w:rPr>
        <w:t>(補則)</w:t>
      </w:r>
    </w:p>
    <w:p w14:paraId="32A8018C" w14:textId="77777777" w:rsidR="007E3F82" w:rsidRPr="007E3F82" w:rsidRDefault="007E3F82" w:rsidP="007E3F82">
      <w:pPr>
        <w:rPr>
          <w:rFonts w:hint="eastAsia"/>
        </w:rPr>
      </w:pPr>
      <w:r w:rsidRPr="007E3F82">
        <w:rPr>
          <w:rFonts w:hint="eastAsia"/>
        </w:rPr>
        <w:t>第15条　この規則に定めるもののほか必要な事項は、市長が別に定める。</w:t>
      </w:r>
    </w:p>
    <w:p w14:paraId="725014D9" w14:textId="77777777" w:rsidR="007E3F82" w:rsidRPr="007E3F82" w:rsidRDefault="007E3F82" w:rsidP="007E3F82">
      <w:pPr>
        <w:rPr>
          <w:rFonts w:hint="eastAsia"/>
        </w:rPr>
      </w:pPr>
      <w:r w:rsidRPr="007E3F82">
        <w:rPr>
          <w:rFonts w:hint="eastAsia"/>
        </w:rPr>
        <w:t>附則</w:t>
      </w:r>
    </w:p>
    <w:p w14:paraId="053CC37E" w14:textId="77777777" w:rsidR="007E3F82" w:rsidRPr="007E3F82" w:rsidRDefault="007E3F82" w:rsidP="007E3F82">
      <w:pPr>
        <w:rPr>
          <w:rFonts w:hint="eastAsia"/>
        </w:rPr>
      </w:pPr>
      <w:r w:rsidRPr="007E3F82">
        <w:rPr>
          <w:rFonts w:hint="eastAsia"/>
        </w:rPr>
        <w:t>この規則は、公布の日から施行する。</w:t>
      </w:r>
    </w:p>
    <w:p w14:paraId="07247997" w14:textId="77777777" w:rsidR="007E3F82" w:rsidRPr="007E3F82" w:rsidRDefault="007E3F82" w:rsidP="007E3F82">
      <w:pPr>
        <w:rPr>
          <w:rFonts w:hint="eastAsia"/>
        </w:rPr>
      </w:pPr>
      <w:r w:rsidRPr="007E3F82">
        <w:rPr>
          <w:rFonts w:hint="eastAsia"/>
        </w:rPr>
        <w:t>附則(平成29年1月4日規則第2号)</w:t>
      </w:r>
    </w:p>
    <w:p w14:paraId="1D594DE7" w14:textId="77777777" w:rsidR="007E3F82" w:rsidRPr="007E3F82" w:rsidRDefault="007E3F82" w:rsidP="007E3F82">
      <w:pPr>
        <w:rPr>
          <w:rFonts w:hint="eastAsia"/>
        </w:rPr>
      </w:pPr>
      <w:r w:rsidRPr="007E3F82">
        <w:rPr>
          <w:rFonts w:hint="eastAsia"/>
        </w:rPr>
        <w:t>この規則は、公布の日から施行する。</w:t>
      </w:r>
    </w:p>
    <w:p w14:paraId="060E6BAA" w14:textId="77777777" w:rsidR="007E3F82" w:rsidRPr="007E3F82" w:rsidRDefault="007E3F82" w:rsidP="007E3F82">
      <w:pPr>
        <w:rPr>
          <w:rFonts w:hint="eastAsia"/>
        </w:rPr>
      </w:pPr>
      <w:r w:rsidRPr="007E3F82">
        <w:rPr>
          <w:rFonts w:hint="eastAsia"/>
        </w:rPr>
        <w:t>附則(平成31年4月1日規則第14号)</w:t>
      </w:r>
    </w:p>
    <w:p w14:paraId="72451CF1" w14:textId="77777777" w:rsidR="007E3F82" w:rsidRPr="007E3F82" w:rsidRDefault="007E3F82" w:rsidP="007E3F82">
      <w:pPr>
        <w:rPr>
          <w:rFonts w:hint="eastAsia"/>
        </w:rPr>
      </w:pPr>
      <w:r w:rsidRPr="007E3F82">
        <w:rPr>
          <w:rFonts w:hint="eastAsia"/>
        </w:rPr>
        <w:t>この規則は、公布の日から施行する。</w:t>
      </w:r>
    </w:p>
    <w:p w14:paraId="60742EA1" w14:textId="77777777" w:rsidR="007E3F82" w:rsidRPr="007E3F82" w:rsidRDefault="007E3F82" w:rsidP="007E3F82">
      <w:pPr>
        <w:rPr>
          <w:rFonts w:hint="eastAsia"/>
        </w:rPr>
      </w:pPr>
      <w:r w:rsidRPr="007E3F82">
        <w:rPr>
          <w:rFonts w:hint="eastAsia"/>
        </w:rPr>
        <w:t>附則(令和元年6月18日規則第1号)</w:t>
      </w:r>
    </w:p>
    <w:p w14:paraId="642DB1AD" w14:textId="77777777" w:rsidR="007E3F82" w:rsidRPr="007E3F82" w:rsidRDefault="007E3F82" w:rsidP="007E3F82">
      <w:pPr>
        <w:rPr>
          <w:rFonts w:hint="eastAsia"/>
        </w:rPr>
      </w:pPr>
      <w:r w:rsidRPr="007E3F82">
        <w:rPr>
          <w:rFonts w:hint="eastAsia"/>
        </w:rPr>
        <w:t>この規則は、公布の日から施行する。</w:t>
      </w:r>
    </w:p>
    <w:p w14:paraId="480615DC" w14:textId="77777777" w:rsidR="007E3F82" w:rsidRPr="007E3F82" w:rsidRDefault="007E3F82" w:rsidP="007E3F82">
      <w:pPr>
        <w:rPr>
          <w:rFonts w:hint="eastAsia"/>
        </w:rPr>
      </w:pPr>
      <w:hyperlink r:id="rId73" w:tgtFrame="_self" w:history="1">
        <w:r w:rsidRPr="007E3F82">
          <w:rPr>
            <w:rStyle w:val="a3"/>
            <w:rFonts w:hint="eastAsia"/>
          </w:rPr>
          <w:t>様式第1号(第3条関係)</w:t>
        </w:r>
      </w:hyperlink>
    </w:p>
    <w:p w14:paraId="2C8174DC" w14:textId="77777777" w:rsidR="007E3F82" w:rsidRPr="007E3F82" w:rsidRDefault="007E3F82" w:rsidP="007E3F82">
      <w:pPr>
        <w:rPr>
          <w:rFonts w:hint="eastAsia"/>
        </w:rPr>
      </w:pPr>
      <w:r w:rsidRPr="007E3F82">
        <w:rPr>
          <w:rFonts w:hint="eastAsia"/>
        </w:rPr>
        <w:t>(平31規則14・全改)</w:t>
      </w:r>
    </w:p>
    <w:p w14:paraId="7D6CF0E3" w14:textId="1CF355B1" w:rsidR="007E3F82" w:rsidRPr="007E3F82" w:rsidRDefault="007E3F82" w:rsidP="007E3F82">
      <w:pPr>
        <w:rPr>
          <w:rFonts w:hint="eastAsia"/>
        </w:rPr>
      </w:pPr>
      <w:r w:rsidRPr="007E3F82">
        <mc:AlternateContent>
          <mc:Choice Requires="wps">
            <w:drawing>
              <wp:inline distT="0" distB="0" distL="0" distR="0" wp14:anchorId="14AFD785" wp14:editId="2A55142A">
                <wp:extent cx="307340" cy="307340"/>
                <wp:effectExtent l="0" t="0" r="0" b="0"/>
                <wp:docPr id="1699167637" name="正方形/長方形 30"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D946CD" id="正方形/長方形 30"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76233EB" w14:textId="77777777" w:rsidR="007E3F82" w:rsidRPr="007E3F82" w:rsidRDefault="007E3F82" w:rsidP="007E3F82">
      <w:pPr>
        <w:rPr>
          <w:rFonts w:hint="eastAsia"/>
        </w:rPr>
      </w:pPr>
      <w:hyperlink r:id="rId74" w:tgtFrame="_self" w:history="1">
        <w:r w:rsidRPr="007E3F82">
          <w:rPr>
            <w:rStyle w:val="a3"/>
            <w:rFonts w:hint="eastAsia"/>
          </w:rPr>
          <w:t>様式第2号(第3条関係)</w:t>
        </w:r>
      </w:hyperlink>
    </w:p>
    <w:p w14:paraId="6D6E9729" w14:textId="77777777" w:rsidR="007E3F82" w:rsidRPr="007E3F82" w:rsidRDefault="007E3F82" w:rsidP="007E3F82">
      <w:pPr>
        <w:rPr>
          <w:rFonts w:hint="eastAsia"/>
        </w:rPr>
      </w:pPr>
      <w:r w:rsidRPr="007E3F82">
        <w:rPr>
          <w:rFonts w:hint="eastAsia"/>
        </w:rPr>
        <w:t>(平31規則14・全改)</w:t>
      </w:r>
    </w:p>
    <w:p w14:paraId="46A9E319" w14:textId="6FB6071B" w:rsidR="007E3F82" w:rsidRPr="007E3F82" w:rsidRDefault="007E3F82" w:rsidP="007E3F82">
      <w:pPr>
        <w:rPr>
          <w:rFonts w:hint="eastAsia"/>
        </w:rPr>
      </w:pPr>
      <w:r w:rsidRPr="007E3F82">
        <mc:AlternateContent>
          <mc:Choice Requires="wps">
            <w:drawing>
              <wp:inline distT="0" distB="0" distL="0" distR="0" wp14:anchorId="38EBCD80" wp14:editId="788DB718">
                <wp:extent cx="307340" cy="307340"/>
                <wp:effectExtent l="0" t="0" r="0" b="0"/>
                <wp:docPr id="1289598432" name="正方形/長方形 29"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6150DC" id="正方形/長方形 29"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E7A22CD" w14:textId="77777777" w:rsidR="007E3F82" w:rsidRPr="007E3F82" w:rsidRDefault="007E3F82" w:rsidP="007E3F82">
      <w:pPr>
        <w:rPr>
          <w:rFonts w:hint="eastAsia"/>
        </w:rPr>
      </w:pPr>
      <w:hyperlink r:id="rId75" w:tgtFrame="_self" w:history="1">
        <w:r w:rsidRPr="007E3F82">
          <w:rPr>
            <w:rStyle w:val="a3"/>
            <w:rFonts w:hint="eastAsia"/>
          </w:rPr>
          <w:t>様式第3号(第3条関係)</w:t>
        </w:r>
      </w:hyperlink>
    </w:p>
    <w:p w14:paraId="2E9601D1" w14:textId="77777777" w:rsidR="007E3F82" w:rsidRPr="007E3F82" w:rsidRDefault="007E3F82" w:rsidP="007E3F82">
      <w:pPr>
        <w:rPr>
          <w:rFonts w:hint="eastAsia"/>
        </w:rPr>
      </w:pPr>
      <w:r w:rsidRPr="007E3F82">
        <w:rPr>
          <w:rFonts w:hint="eastAsia"/>
        </w:rPr>
        <w:t>(平31規則14・全改)</w:t>
      </w:r>
    </w:p>
    <w:p w14:paraId="4BD085C4" w14:textId="781467CE" w:rsidR="007E3F82" w:rsidRPr="007E3F82" w:rsidRDefault="007E3F82" w:rsidP="007E3F82">
      <w:pPr>
        <w:rPr>
          <w:rFonts w:hint="eastAsia"/>
        </w:rPr>
      </w:pPr>
      <w:r w:rsidRPr="007E3F82">
        <mc:AlternateContent>
          <mc:Choice Requires="wps">
            <w:drawing>
              <wp:inline distT="0" distB="0" distL="0" distR="0" wp14:anchorId="49378C94" wp14:editId="2611130C">
                <wp:extent cx="307340" cy="307340"/>
                <wp:effectExtent l="0" t="0" r="0" b="0"/>
                <wp:docPr id="56386282" name="正方形/長方形 28"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E54542" id="正方形/長方形 28"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19A89E0D" w14:textId="77777777" w:rsidR="007E3F82" w:rsidRPr="007E3F82" w:rsidRDefault="007E3F82" w:rsidP="007E3F82">
      <w:pPr>
        <w:rPr>
          <w:rFonts w:hint="eastAsia"/>
        </w:rPr>
      </w:pPr>
      <w:hyperlink r:id="rId76" w:tgtFrame="_self" w:history="1">
        <w:r w:rsidRPr="007E3F82">
          <w:rPr>
            <w:rStyle w:val="a3"/>
            <w:rFonts w:hint="eastAsia"/>
          </w:rPr>
          <w:t>様式第4号(第5条関係)</w:t>
        </w:r>
      </w:hyperlink>
    </w:p>
    <w:p w14:paraId="74C41723" w14:textId="77777777" w:rsidR="007E3F82" w:rsidRPr="007E3F82" w:rsidRDefault="007E3F82" w:rsidP="007E3F82">
      <w:pPr>
        <w:rPr>
          <w:rFonts w:hint="eastAsia"/>
        </w:rPr>
      </w:pPr>
      <w:r w:rsidRPr="007E3F82">
        <w:rPr>
          <w:rFonts w:hint="eastAsia"/>
        </w:rPr>
        <w:lastRenderedPageBreak/>
        <w:t>(平31規則14・全改)</w:t>
      </w:r>
    </w:p>
    <w:p w14:paraId="21B87F52" w14:textId="63ADB53D" w:rsidR="007E3F82" w:rsidRPr="007E3F82" w:rsidRDefault="007E3F82" w:rsidP="007E3F82">
      <w:pPr>
        <w:rPr>
          <w:rFonts w:hint="eastAsia"/>
        </w:rPr>
      </w:pPr>
      <w:r w:rsidRPr="007E3F82">
        <mc:AlternateContent>
          <mc:Choice Requires="wps">
            <w:drawing>
              <wp:inline distT="0" distB="0" distL="0" distR="0" wp14:anchorId="7318E4E0" wp14:editId="079E6C4F">
                <wp:extent cx="307340" cy="307340"/>
                <wp:effectExtent l="0" t="0" r="0" b="0"/>
                <wp:docPr id="702145366" name="正方形/長方形 27"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A4F108" id="正方形/長方形 27"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3DF92BF4" w14:textId="77777777" w:rsidR="007E3F82" w:rsidRPr="007E3F82" w:rsidRDefault="007E3F82" w:rsidP="007E3F82">
      <w:pPr>
        <w:rPr>
          <w:rFonts w:hint="eastAsia"/>
        </w:rPr>
      </w:pPr>
      <w:hyperlink r:id="rId77" w:tgtFrame="_self" w:history="1">
        <w:r w:rsidRPr="007E3F82">
          <w:rPr>
            <w:rStyle w:val="a3"/>
            <w:rFonts w:hint="eastAsia"/>
          </w:rPr>
          <w:t>様式第5号(第5条関係)</w:t>
        </w:r>
      </w:hyperlink>
    </w:p>
    <w:p w14:paraId="1B180E34" w14:textId="77777777" w:rsidR="007E3F82" w:rsidRPr="007E3F82" w:rsidRDefault="007E3F82" w:rsidP="007E3F82">
      <w:pPr>
        <w:rPr>
          <w:rFonts w:hint="eastAsia"/>
        </w:rPr>
      </w:pPr>
      <w:r w:rsidRPr="007E3F82">
        <w:rPr>
          <w:rFonts w:hint="eastAsia"/>
        </w:rPr>
        <w:t>(平31規則14・全改)</w:t>
      </w:r>
    </w:p>
    <w:p w14:paraId="04E59D36" w14:textId="4BC9F1AA" w:rsidR="007E3F82" w:rsidRPr="007E3F82" w:rsidRDefault="007E3F82" w:rsidP="007E3F82">
      <w:pPr>
        <w:rPr>
          <w:rFonts w:hint="eastAsia"/>
        </w:rPr>
      </w:pPr>
      <w:r w:rsidRPr="007E3F82">
        <mc:AlternateContent>
          <mc:Choice Requires="wps">
            <w:drawing>
              <wp:inline distT="0" distB="0" distL="0" distR="0" wp14:anchorId="1D1160C9" wp14:editId="41509752">
                <wp:extent cx="307340" cy="307340"/>
                <wp:effectExtent l="0" t="0" r="0" b="0"/>
                <wp:docPr id="1409812183" name="正方形/長方形 26"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1758E" id="正方形/長方形 26"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7CCDC8F" w14:textId="77777777" w:rsidR="007E3F82" w:rsidRPr="007E3F82" w:rsidRDefault="007E3F82" w:rsidP="007E3F82">
      <w:pPr>
        <w:rPr>
          <w:rFonts w:hint="eastAsia"/>
        </w:rPr>
      </w:pPr>
      <w:hyperlink r:id="rId78" w:tgtFrame="_self" w:history="1">
        <w:r w:rsidRPr="007E3F82">
          <w:rPr>
            <w:rStyle w:val="a3"/>
            <w:rFonts w:hint="eastAsia"/>
          </w:rPr>
          <w:t>様式第6号(第6条関係)</w:t>
        </w:r>
      </w:hyperlink>
    </w:p>
    <w:p w14:paraId="09363FC8" w14:textId="77777777" w:rsidR="007E3F82" w:rsidRPr="007E3F82" w:rsidRDefault="007E3F82" w:rsidP="007E3F82">
      <w:pPr>
        <w:rPr>
          <w:rFonts w:hint="eastAsia"/>
        </w:rPr>
      </w:pPr>
      <w:r w:rsidRPr="007E3F82">
        <w:rPr>
          <w:rFonts w:hint="eastAsia"/>
        </w:rPr>
        <w:t>(平31規則14・全改)</w:t>
      </w:r>
    </w:p>
    <w:p w14:paraId="01398971" w14:textId="78ABAA0E" w:rsidR="007E3F82" w:rsidRPr="007E3F82" w:rsidRDefault="007E3F82" w:rsidP="007E3F82">
      <w:pPr>
        <w:rPr>
          <w:rFonts w:hint="eastAsia"/>
        </w:rPr>
      </w:pPr>
      <w:r w:rsidRPr="007E3F82">
        <mc:AlternateContent>
          <mc:Choice Requires="wps">
            <w:drawing>
              <wp:inline distT="0" distB="0" distL="0" distR="0" wp14:anchorId="3EBAB8CA" wp14:editId="07CDAE7D">
                <wp:extent cx="307340" cy="307340"/>
                <wp:effectExtent l="0" t="0" r="0" b="0"/>
                <wp:docPr id="1158106707" name="正方形/長方形 25"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2268F2" id="正方形/長方形 25"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175A66DB" w14:textId="77777777" w:rsidR="007E3F82" w:rsidRPr="007E3F82" w:rsidRDefault="007E3F82" w:rsidP="007E3F82">
      <w:pPr>
        <w:rPr>
          <w:rFonts w:hint="eastAsia"/>
        </w:rPr>
      </w:pPr>
      <w:hyperlink r:id="rId79" w:tgtFrame="_self" w:history="1">
        <w:r w:rsidRPr="007E3F82">
          <w:rPr>
            <w:rStyle w:val="a3"/>
            <w:rFonts w:hint="eastAsia"/>
          </w:rPr>
          <w:t>様式第7号(第7条関係)</w:t>
        </w:r>
      </w:hyperlink>
    </w:p>
    <w:p w14:paraId="022898E2" w14:textId="77777777" w:rsidR="007E3F82" w:rsidRPr="007E3F82" w:rsidRDefault="007E3F82" w:rsidP="007E3F82">
      <w:pPr>
        <w:rPr>
          <w:rFonts w:hint="eastAsia"/>
        </w:rPr>
      </w:pPr>
      <w:r w:rsidRPr="007E3F82">
        <w:rPr>
          <w:rFonts w:hint="eastAsia"/>
        </w:rPr>
        <w:t>(平31規則14・全改)</w:t>
      </w:r>
    </w:p>
    <w:p w14:paraId="6A7DD35A" w14:textId="7F11B1E1" w:rsidR="007E3F82" w:rsidRPr="007E3F82" w:rsidRDefault="007E3F82" w:rsidP="007E3F82">
      <w:pPr>
        <w:rPr>
          <w:rFonts w:hint="eastAsia"/>
        </w:rPr>
      </w:pPr>
      <w:r w:rsidRPr="007E3F82">
        <mc:AlternateContent>
          <mc:Choice Requires="wps">
            <w:drawing>
              <wp:inline distT="0" distB="0" distL="0" distR="0" wp14:anchorId="1C4FF8F3" wp14:editId="134CA990">
                <wp:extent cx="307340" cy="307340"/>
                <wp:effectExtent l="0" t="0" r="0" b="0"/>
                <wp:docPr id="1263947995" name="正方形/長方形 24"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EDA6AC" id="正方形/長方形 24"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822238F" w14:textId="77777777" w:rsidR="007E3F82" w:rsidRPr="007E3F82" w:rsidRDefault="007E3F82" w:rsidP="007E3F82">
      <w:pPr>
        <w:rPr>
          <w:rFonts w:hint="eastAsia"/>
        </w:rPr>
      </w:pPr>
      <w:hyperlink r:id="rId80" w:tgtFrame="_self" w:history="1">
        <w:r w:rsidRPr="007E3F82">
          <w:rPr>
            <w:rStyle w:val="a3"/>
            <w:rFonts w:hint="eastAsia"/>
          </w:rPr>
          <w:t>様式第8号(第8条関係)</w:t>
        </w:r>
      </w:hyperlink>
    </w:p>
    <w:p w14:paraId="50BB27C6" w14:textId="77777777" w:rsidR="007E3F82" w:rsidRPr="007E3F82" w:rsidRDefault="007E3F82" w:rsidP="007E3F82">
      <w:pPr>
        <w:rPr>
          <w:rFonts w:hint="eastAsia"/>
        </w:rPr>
      </w:pPr>
      <w:r w:rsidRPr="007E3F82">
        <w:rPr>
          <w:rFonts w:hint="eastAsia"/>
        </w:rPr>
        <w:t>(平31規則14・全改)</w:t>
      </w:r>
    </w:p>
    <w:p w14:paraId="36F1B677" w14:textId="64DC2069" w:rsidR="007E3F82" w:rsidRPr="007E3F82" w:rsidRDefault="007E3F82" w:rsidP="007E3F82">
      <w:pPr>
        <w:rPr>
          <w:rFonts w:hint="eastAsia"/>
        </w:rPr>
      </w:pPr>
      <w:r w:rsidRPr="007E3F82">
        <mc:AlternateContent>
          <mc:Choice Requires="wps">
            <w:drawing>
              <wp:inline distT="0" distB="0" distL="0" distR="0" wp14:anchorId="430E3468" wp14:editId="7930EC09">
                <wp:extent cx="307340" cy="307340"/>
                <wp:effectExtent l="0" t="0" r="0" b="0"/>
                <wp:docPr id="1738623238" name="正方形/長方形 23"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235E8A" id="正方形/長方形 23"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1F1BD68" w14:textId="77777777" w:rsidR="007E3F82" w:rsidRPr="007E3F82" w:rsidRDefault="007E3F82" w:rsidP="007E3F82">
      <w:pPr>
        <w:rPr>
          <w:rFonts w:hint="eastAsia"/>
        </w:rPr>
      </w:pPr>
      <w:hyperlink r:id="rId81" w:tgtFrame="_self" w:history="1">
        <w:r w:rsidRPr="007E3F82">
          <w:rPr>
            <w:rStyle w:val="a3"/>
            <w:rFonts w:hint="eastAsia"/>
          </w:rPr>
          <w:t>様式第9号(第10条関係)</w:t>
        </w:r>
      </w:hyperlink>
    </w:p>
    <w:p w14:paraId="61FC383D" w14:textId="77777777" w:rsidR="007E3F82" w:rsidRPr="007E3F82" w:rsidRDefault="007E3F82" w:rsidP="007E3F82">
      <w:pPr>
        <w:rPr>
          <w:rFonts w:hint="eastAsia"/>
        </w:rPr>
      </w:pPr>
      <w:r w:rsidRPr="007E3F82">
        <w:rPr>
          <w:rFonts w:hint="eastAsia"/>
        </w:rPr>
        <w:t>(平31規則14・全改)</w:t>
      </w:r>
    </w:p>
    <w:p w14:paraId="240666EF" w14:textId="18682EB8" w:rsidR="007E3F82" w:rsidRPr="007E3F82" w:rsidRDefault="007E3F82" w:rsidP="007E3F82">
      <w:pPr>
        <w:rPr>
          <w:rFonts w:hint="eastAsia"/>
        </w:rPr>
      </w:pPr>
      <w:r w:rsidRPr="007E3F82">
        <mc:AlternateContent>
          <mc:Choice Requires="wps">
            <w:drawing>
              <wp:inline distT="0" distB="0" distL="0" distR="0" wp14:anchorId="12FD411E" wp14:editId="1FB25B60">
                <wp:extent cx="307340" cy="307340"/>
                <wp:effectExtent l="0" t="0" r="0" b="0"/>
                <wp:docPr id="154077330" name="正方形/長方形 22"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0DD8D8" id="正方形/長方形 22"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24A7B272" w14:textId="77777777" w:rsidR="007E3F82" w:rsidRPr="007E3F82" w:rsidRDefault="007E3F82" w:rsidP="007E3F82">
      <w:pPr>
        <w:rPr>
          <w:rFonts w:hint="eastAsia"/>
        </w:rPr>
      </w:pPr>
      <w:hyperlink r:id="rId82" w:tgtFrame="_self" w:history="1">
        <w:r w:rsidRPr="007E3F82">
          <w:rPr>
            <w:rStyle w:val="a3"/>
            <w:rFonts w:hint="eastAsia"/>
          </w:rPr>
          <w:t>様式第10号(第10条関係)</w:t>
        </w:r>
      </w:hyperlink>
    </w:p>
    <w:p w14:paraId="50758E2A" w14:textId="77777777" w:rsidR="007E3F82" w:rsidRPr="007E3F82" w:rsidRDefault="007E3F82" w:rsidP="007E3F82">
      <w:pPr>
        <w:rPr>
          <w:rFonts w:hint="eastAsia"/>
        </w:rPr>
      </w:pPr>
      <w:r w:rsidRPr="007E3F82">
        <w:rPr>
          <w:rFonts w:hint="eastAsia"/>
        </w:rPr>
        <w:t>(平31規則14・全改)</w:t>
      </w:r>
    </w:p>
    <w:p w14:paraId="48DBB76D" w14:textId="58A3DB14" w:rsidR="007E3F82" w:rsidRPr="007E3F82" w:rsidRDefault="007E3F82" w:rsidP="007E3F82">
      <w:pPr>
        <w:rPr>
          <w:rFonts w:hint="eastAsia"/>
        </w:rPr>
      </w:pPr>
      <w:r w:rsidRPr="007E3F82">
        <mc:AlternateContent>
          <mc:Choice Requires="wps">
            <w:drawing>
              <wp:inline distT="0" distB="0" distL="0" distR="0" wp14:anchorId="18B7CC61" wp14:editId="253AB7A4">
                <wp:extent cx="307340" cy="307340"/>
                <wp:effectExtent l="0" t="0" r="0" b="0"/>
                <wp:docPr id="2120791001" name="正方形/長方形 21"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E7545F" id="正方形/長方形 21"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3018A618" w14:textId="77777777" w:rsidR="007E3F82" w:rsidRPr="007E3F82" w:rsidRDefault="007E3F82" w:rsidP="007E3F82">
      <w:pPr>
        <w:rPr>
          <w:rFonts w:hint="eastAsia"/>
        </w:rPr>
      </w:pPr>
      <w:hyperlink r:id="rId83" w:tgtFrame="_self" w:history="1">
        <w:r w:rsidRPr="007E3F82">
          <w:rPr>
            <w:rStyle w:val="a3"/>
            <w:rFonts w:hint="eastAsia"/>
          </w:rPr>
          <w:t>様式第11号(第10条関係)</w:t>
        </w:r>
      </w:hyperlink>
    </w:p>
    <w:p w14:paraId="3CA8A3DC" w14:textId="77777777" w:rsidR="007E3F82" w:rsidRPr="007E3F82" w:rsidRDefault="007E3F82" w:rsidP="007E3F82">
      <w:pPr>
        <w:rPr>
          <w:rFonts w:hint="eastAsia"/>
        </w:rPr>
      </w:pPr>
      <w:r w:rsidRPr="007E3F82">
        <w:rPr>
          <w:rFonts w:hint="eastAsia"/>
        </w:rPr>
        <w:t>(平31規則14・全改)</w:t>
      </w:r>
    </w:p>
    <w:p w14:paraId="2CA31128" w14:textId="62415546" w:rsidR="007E3F82" w:rsidRPr="007E3F82" w:rsidRDefault="007E3F82" w:rsidP="007E3F82">
      <w:pPr>
        <w:rPr>
          <w:rFonts w:hint="eastAsia"/>
        </w:rPr>
      </w:pPr>
      <w:r w:rsidRPr="007E3F82">
        <mc:AlternateContent>
          <mc:Choice Requires="wps">
            <w:drawing>
              <wp:inline distT="0" distB="0" distL="0" distR="0" wp14:anchorId="5E286CB8" wp14:editId="15A7D273">
                <wp:extent cx="307340" cy="307340"/>
                <wp:effectExtent l="0" t="0" r="0" b="0"/>
                <wp:docPr id="1853906182" name="正方形/長方形 20"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A4F46E" id="正方形/長方形 20"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06D5E408" w14:textId="77777777" w:rsidR="007E3F82" w:rsidRPr="007E3F82" w:rsidRDefault="007E3F82" w:rsidP="007E3F82">
      <w:pPr>
        <w:rPr>
          <w:rFonts w:hint="eastAsia"/>
        </w:rPr>
      </w:pPr>
      <w:hyperlink r:id="rId84" w:tgtFrame="_self" w:history="1">
        <w:r w:rsidRPr="007E3F82">
          <w:rPr>
            <w:rStyle w:val="a3"/>
            <w:rFonts w:hint="eastAsia"/>
          </w:rPr>
          <w:t>様式第12号(第10条関係)</w:t>
        </w:r>
      </w:hyperlink>
    </w:p>
    <w:p w14:paraId="5699B8BC" w14:textId="77777777" w:rsidR="007E3F82" w:rsidRPr="007E3F82" w:rsidRDefault="007E3F82" w:rsidP="007E3F82">
      <w:pPr>
        <w:rPr>
          <w:rFonts w:hint="eastAsia"/>
        </w:rPr>
      </w:pPr>
      <w:r w:rsidRPr="007E3F82">
        <w:rPr>
          <w:rFonts w:hint="eastAsia"/>
        </w:rPr>
        <w:t>(平31規則14・全改)</w:t>
      </w:r>
    </w:p>
    <w:p w14:paraId="6250D61E" w14:textId="1883C5B4" w:rsidR="007E3F82" w:rsidRPr="007E3F82" w:rsidRDefault="007E3F82" w:rsidP="007E3F82">
      <w:pPr>
        <w:rPr>
          <w:rFonts w:hint="eastAsia"/>
        </w:rPr>
      </w:pPr>
      <w:r w:rsidRPr="007E3F82">
        <w:lastRenderedPageBreak/>
        <mc:AlternateContent>
          <mc:Choice Requires="wps">
            <w:drawing>
              <wp:inline distT="0" distB="0" distL="0" distR="0" wp14:anchorId="4FDFB39F" wp14:editId="0D809293">
                <wp:extent cx="307340" cy="307340"/>
                <wp:effectExtent l="0" t="0" r="0" b="0"/>
                <wp:docPr id="704896449" name="正方形/長方形 19"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57444D" id="正方形/長方形 19"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2332439" w14:textId="77777777" w:rsidR="007E3F82" w:rsidRPr="007E3F82" w:rsidRDefault="007E3F82" w:rsidP="007E3F82">
      <w:pPr>
        <w:rPr>
          <w:rFonts w:hint="eastAsia"/>
        </w:rPr>
      </w:pPr>
      <w:hyperlink r:id="rId85" w:tgtFrame="_self" w:history="1">
        <w:r w:rsidRPr="007E3F82">
          <w:rPr>
            <w:rStyle w:val="a3"/>
            <w:rFonts w:hint="eastAsia"/>
          </w:rPr>
          <w:t>様式第13号(第11条関係)</w:t>
        </w:r>
      </w:hyperlink>
    </w:p>
    <w:p w14:paraId="0F018B0F" w14:textId="77777777" w:rsidR="007E3F82" w:rsidRPr="007E3F82" w:rsidRDefault="007E3F82" w:rsidP="007E3F82">
      <w:pPr>
        <w:rPr>
          <w:rFonts w:hint="eastAsia"/>
        </w:rPr>
      </w:pPr>
      <w:r w:rsidRPr="007E3F82">
        <w:rPr>
          <w:rFonts w:hint="eastAsia"/>
        </w:rPr>
        <w:t>(平31規則14・全改)</w:t>
      </w:r>
    </w:p>
    <w:p w14:paraId="49406496" w14:textId="78A6E32C" w:rsidR="007E3F82" w:rsidRPr="007E3F82" w:rsidRDefault="007E3F82" w:rsidP="007E3F82">
      <w:pPr>
        <w:rPr>
          <w:rFonts w:hint="eastAsia"/>
        </w:rPr>
      </w:pPr>
      <w:r w:rsidRPr="007E3F82">
        <mc:AlternateContent>
          <mc:Choice Requires="wps">
            <w:drawing>
              <wp:inline distT="0" distB="0" distL="0" distR="0" wp14:anchorId="53FAC05D" wp14:editId="01B78646">
                <wp:extent cx="307340" cy="307340"/>
                <wp:effectExtent l="0" t="0" r="0" b="0"/>
                <wp:docPr id="1266785003" name="正方形/長方形 18"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D3500D" id="正方形/長方形 18"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465FB9CA" w14:textId="77777777" w:rsidR="007E3F82" w:rsidRPr="007E3F82" w:rsidRDefault="007E3F82" w:rsidP="007E3F82">
      <w:pPr>
        <w:rPr>
          <w:rFonts w:hint="eastAsia"/>
        </w:rPr>
      </w:pPr>
      <w:hyperlink r:id="rId86" w:tgtFrame="_self" w:history="1">
        <w:r w:rsidRPr="007E3F82">
          <w:rPr>
            <w:rStyle w:val="a3"/>
            <w:rFonts w:hint="eastAsia"/>
          </w:rPr>
          <w:t>様式第14号(第11条関係)</w:t>
        </w:r>
      </w:hyperlink>
    </w:p>
    <w:p w14:paraId="6167586B" w14:textId="77777777" w:rsidR="007E3F82" w:rsidRPr="007E3F82" w:rsidRDefault="007E3F82" w:rsidP="007E3F82">
      <w:pPr>
        <w:rPr>
          <w:rFonts w:hint="eastAsia"/>
        </w:rPr>
      </w:pPr>
      <w:r w:rsidRPr="007E3F82">
        <w:rPr>
          <w:rFonts w:hint="eastAsia"/>
        </w:rPr>
        <w:t>(平31規則14・全改)</w:t>
      </w:r>
    </w:p>
    <w:p w14:paraId="54B7D923" w14:textId="52C36652" w:rsidR="007E3F82" w:rsidRPr="007E3F82" w:rsidRDefault="007E3F82" w:rsidP="007E3F82">
      <w:pPr>
        <w:rPr>
          <w:rFonts w:hint="eastAsia"/>
        </w:rPr>
      </w:pPr>
      <w:r w:rsidRPr="007E3F82">
        <mc:AlternateContent>
          <mc:Choice Requires="wps">
            <w:drawing>
              <wp:inline distT="0" distB="0" distL="0" distR="0" wp14:anchorId="55B29550" wp14:editId="0584CD44">
                <wp:extent cx="307340" cy="307340"/>
                <wp:effectExtent l="0" t="0" r="0" b="0"/>
                <wp:docPr id="1449081052" name="正方形/長方形 17"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CA2328" id="正方形/長方形 17"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2C11EC82" w14:textId="77777777" w:rsidR="007E3F82" w:rsidRPr="007E3F82" w:rsidRDefault="007E3F82" w:rsidP="007E3F82">
      <w:pPr>
        <w:rPr>
          <w:rFonts w:hint="eastAsia"/>
        </w:rPr>
      </w:pPr>
      <w:hyperlink r:id="rId87" w:tgtFrame="_self" w:history="1">
        <w:r w:rsidRPr="007E3F82">
          <w:rPr>
            <w:rStyle w:val="a3"/>
            <w:rFonts w:hint="eastAsia"/>
          </w:rPr>
          <w:t>様式第15号(第11条関係)</w:t>
        </w:r>
      </w:hyperlink>
    </w:p>
    <w:p w14:paraId="46AAF411" w14:textId="77777777" w:rsidR="007E3F82" w:rsidRPr="007E3F82" w:rsidRDefault="007E3F82" w:rsidP="007E3F82">
      <w:pPr>
        <w:rPr>
          <w:rFonts w:hint="eastAsia"/>
        </w:rPr>
      </w:pPr>
      <w:r w:rsidRPr="007E3F82">
        <w:rPr>
          <w:rFonts w:hint="eastAsia"/>
        </w:rPr>
        <w:t>(平31規則14・全改)</w:t>
      </w:r>
    </w:p>
    <w:p w14:paraId="27621CE6" w14:textId="601F46BE" w:rsidR="007E3F82" w:rsidRPr="007E3F82" w:rsidRDefault="007E3F82" w:rsidP="007E3F82">
      <w:pPr>
        <w:rPr>
          <w:rFonts w:hint="eastAsia"/>
        </w:rPr>
      </w:pPr>
      <w:r w:rsidRPr="007E3F82">
        <mc:AlternateContent>
          <mc:Choice Requires="wps">
            <w:drawing>
              <wp:inline distT="0" distB="0" distL="0" distR="0" wp14:anchorId="3F16FC9F" wp14:editId="11901917">
                <wp:extent cx="307340" cy="307340"/>
                <wp:effectExtent l="0" t="0" r="0" b="0"/>
                <wp:docPr id="150475612" name="正方形/長方形 16"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ED0FB3" id="正方形/長方形 16"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9FB6C88" w14:textId="77777777" w:rsidR="007E3F82" w:rsidRPr="007E3F82" w:rsidRDefault="007E3F82" w:rsidP="007E3F82">
      <w:pPr>
        <w:rPr>
          <w:rFonts w:hint="eastAsia"/>
        </w:rPr>
      </w:pPr>
      <w:hyperlink r:id="rId88" w:tgtFrame="_self" w:history="1">
        <w:r w:rsidRPr="007E3F82">
          <w:rPr>
            <w:rStyle w:val="a3"/>
            <w:rFonts w:hint="eastAsia"/>
          </w:rPr>
          <w:t>様式第16号(第12条関係)</w:t>
        </w:r>
      </w:hyperlink>
    </w:p>
    <w:p w14:paraId="3D7F9A76" w14:textId="77777777" w:rsidR="007E3F82" w:rsidRPr="007E3F82" w:rsidRDefault="007E3F82" w:rsidP="007E3F82">
      <w:pPr>
        <w:rPr>
          <w:rFonts w:hint="eastAsia"/>
        </w:rPr>
      </w:pPr>
      <w:r w:rsidRPr="007E3F82">
        <w:rPr>
          <w:rFonts w:hint="eastAsia"/>
        </w:rPr>
        <w:t>(平31規則14・全改)</w:t>
      </w:r>
    </w:p>
    <w:p w14:paraId="635580D9" w14:textId="0836CD52" w:rsidR="007E3F82" w:rsidRPr="007E3F82" w:rsidRDefault="007E3F82" w:rsidP="007E3F82">
      <w:pPr>
        <w:rPr>
          <w:rFonts w:hint="eastAsia"/>
        </w:rPr>
      </w:pPr>
      <w:r w:rsidRPr="007E3F82">
        <mc:AlternateContent>
          <mc:Choice Requires="wps">
            <w:drawing>
              <wp:inline distT="0" distB="0" distL="0" distR="0" wp14:anchorId="6FE64271" wp14:editId="1F01195D">
                <wp:extent cx="307340" cy="307340"/>
                <wp:effectExtent l="0" t="0" r="0" b="0"/>
                <wp:docPr id="1871455511" name="正方形/長方形 15"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0DFBC9" id="正方形/長方形 15"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623CF8D2" w14:textId="77777777" w:rsidR="007E3F82" w:rsidRPr="007E3F82" w:rsidRDefault="007E3F82" w:rsidP="007E3F82">
      <w:pPr>
        <w:rPr>
          <w:rFonts w:hint="eastAsia"/>
        </w:rPr>
      </w:pPr>
      <w:hyperlink r:id="rId89" w:tgtFrame="_self" w:history="1">
        <w:r w:rsidRPr="007E3F82">
          <w:rPr>
            <w:rStyle w:val="a3"/>
            <w:rFonts w:hint="eastAsia"/>
          </w:rPr>
          <w:t>様式第17号(第12条関係)</w:t>
        </w:r>
      </w:hyperlink>
    </w:p>
    <w:p w14:paraId="58227105" w14:textId="77777777" w:rsidR="007E3F82" w:rsidRPr="007E3F82" w:rsidRDefault="007E3F82" w:rsidP="007E3F82">
      <w:pPr>
        <w:rPr>
          <w:rFonts w:hint="eastAsia"/>
        </w:rPr>
      </w:pPr>
      <w:r w:rsidRPr="007E3F82">
        <w:rPr>
          <w:rFonts w:hint="eastAsia"/>
        </w:rPr>
        <w:t>(平31規則14・全改)</w:t>
      </w:r>
    </w:p>
    <w:p w14:paraId="3C56B9C3" w14:textId="7619483E" w:rsidR="007E3F82" w:rsidRPr="007E3F82" w:rsidRDefault="007E3F82" w:rsidP="007E3F82">
      <w:pPr>
        <w:rPr>
          <w:rFonts w:hint="eastAsia"/>
        </w:rPr>
      </w:pPr>
      <w:r w:rsidRPr="007E3F82">
        <mc:AlternateContent>
          <mc:Choice Requires="wps">
            <w:drawing>
              <wp:inline distT="0" distB="0" distL="0" distR="0" wp14:anchorId="6F8FCB5B" wp14:editId="53DD913A">
                <wp:extent cx="307340" cy="307340"/>
                <wp:effectExtent l="0" t="0" r="0" b="0"/>
                <wp:docPr id="1486007411" name="正方形/長方形 14"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A20FF6" id="正方形/長方形 14"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66214BB9" w14:textId="77777777" w:rsidR="007E3F82" w:rsidRPr="007E3F82" w:rsidRDefault="007E3F82" w:rsidP="007E3F82">
      <w:pPr>
        <w:rPr>
          <w:rFonts w:hint="eastAsia"/>
        </w:rPr>
      </w:pPr>
      <w:hyperlink r:id="rId90" w:tgtFrame="_self" w:history="1">
        <w:r w:rsidRPr="007E3F82">
          <w:rPr>
            <w:rStyle w:val="a3"/>
            <w:rFonts w:hint="eastAsia"/>
          </w:rPr>
          <w:t>様式第18号(第12条関係)</w:t>
        </w:r>
      </w:hyperlink>
    </w:p>
    <w:p w14:paraId="2662E8E7" w14:textId="77777777" w:rsidR="007E3F82" w:rsidRPr="007E3F82" w:rsidRDefault="007E3F82" w:rsidP="007E3F82">
      <w:pPr>
        <w:rPr>
          <w:rFonts w:hint="eastAsia"/>
        </w:rPr>
      </w:pPr>
      <w:r w:rsidRPr="007E3F82">
        <w:rPr>
          <w:rFonts w:hint="eastAsia"/>
        </w:rPr>
        <w:t>(平31規則14・全改)</w:t>
      </w:r>
    </w:p>
    <w:p w14:paraId="3B8DA096" w14:textId="4FD001C8" w:rsidR="007E3F82" w:rsidRPr="007E3F82" w:rsidRDefault="007E3F82" w:rsidP="007E3F82">
      <w:pPr>
        <w:rPr>
          <w:rFonts w:hint="eastAsia"/>
        </w:rPr>
      </w:pPr>
      <w:r w:rsidRPr="007E3F82">
        <mc:AlternateContent>
          <mc:Choice Requires="wps">
            <w:drawing>
              <wp:inline distT="0" distB="0" distL="0" distR="0" wp14:anchorId="7A7947E2" wp14:editId="39DC3452">
                <wp:extent cx="307340" cy="307340"/>
                <wp:effectExtent l="0" t="0" r="0" b="0"/>
                <wp:docPr id="887646645" name="正方形/長方形 13"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9B6FC" id="正方形/長方形 13"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43567CF3" w14:textId="77777777" w:rsidR="007E3F82" w:rsidRPr="007E3F82" w:rsidRDefault="007E3F82" w:rsidP="007E3F82">
      <w:pPr>
        <w:rPr>
          <w:rFonts w:hint="eastAsia"/>
        </w:rPr>
      </w:pPr>
      <w:hyperlink r:id="rId91" w:tgtFrame="_self" w:history="1">
        <w:r w:rsidRPr="007E3F82">
          <w:rPr>
            <w:rStyle w:val="a3"/>
            <w:rFonts w:hint="eastAsia"/>
          </w:rPr>
          <w:t>様式第19号(第13条関係)</w:t>
        </w:r>
      </w:hyperlink>
    </w:p>
    <w:p w14:paraId="680443AD" w14:textId="77777777" w:rsidR="007E3F82" w:rsidRPr="007E3F82" w:rsidRDefault="007E3F82" w:rsidP="007E3F82">
      <w:pPr>
        <w:rPr>
          <w:rFonts w:hint="eastAsia"/>
        </w:rPr>
      </w:pPr>
      <w:r w:rsidRPr="007E3F82">
        <w:rPr>
          <w:rFonts w:hint="eastAsia"/>
        </w:rPr>
        <w:t>(平31規則14・全改)</w:t>
      </w:r>
    </w:p>
    <w:p w14:paraId="06A5360B" w14:textId="0C3D73E7" w:rsidR="007E3F82" w:rsidRPr="007E3F82" w:rsidRDefault="007E3F82" w:rsidP="007E3F82">
      <w:pPr>
        <w:rPr>
          <w:rFonts w:hint="eastAsia"/>
        </w:rPr>
      </w:pPr>
      <w:r w:rsidRPr="007E3F82">
        <mc:AlternateContent>
          <mc:Choice Requires="wps">
            <w:drawing>
              <wp:inline distT="0" distB="0" distL="0" distR="0" wp14:anchorId="19C7A39D" wp14:editId="1BC91529">
                <wp:extent cx="307340" cy="307340"/>
                <wp:effectExtent l="0" t="0" r="0" b="0"/>
                <wp:docPr id="2146868667" name="正方形/長方形 12"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29FF37" id="正方形/長方形 12"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0B16F095" w14:textId="77777777" w:rsidR="007E3F82" w:rsidRPr="007E3F82" w:rsidRDefault="007E3F82" w:rsidP="007E3F82">
      <w:pPr>
        <w:rPr>
          <w:rFonts w:hint="eastAsia"/>
        </w:rPr>
      </w:pPr>
      <w:hyperlink r:id="rId92" w:tgtFrame="_self" w:history="1">
        <w:r w:rsidRPr="007E3F82">
          <w:rPr>
            <w:rStyle w:val="a3"/>
            <w:rFonts w:hint="eastAsia"/>
          </w:rPr>
          <w:t>様式第20号(第13条関係)</w:t>
        </w:r>
      </w:hyperlink>
    </w:p>
    <w:p w14:paraId="0A183A88" w14:textId="77777777" w:rsidR="007E3F82" w:rsidRPr="007E3F82" w:rsidRDefault="007E3F82" w:rsidP="007E3F82">
      <w:pPr>
        <w:rPr>
          <w:rFonts w:hint="eastAsia"/>
        </w:rPr>
      </w:pPr>
      <w:r w:rsidRPr="007E3F82">
        <w:rPr>
          <w:rFonts w:hint="eastAsia"/>
        </w:rPr>
        <w:t>(平31規則14・全改)</w:t>
      </w:r>
    </w:p>
    <w:p w14:paraId="5E8A21EF" w14:textId="00080837" w:rsidR="007E3F82" w:rsidRPr="007E3F82" w:rsidRDefault="007E3F82" w:rsidP="007E3F82">
      <w:pPr>
        <w:rPr>
          <w:rFonts w:hint="eastAsia"/>
        </w:rPr>
      </w:pPr>
      <w:r w:rsidRPr="007E3F82">
        <mc:AlternateContent>
          <mc:Choice Requires="wps">
            <w:drawing>
              <wp:inline distT="0" distB="0" distL="0" distR="0" wp14:anchorId="1ADC70EA" wp14:editId="1AA3267B">
                <wp:extent cx="307340" cy="307340"/>
                <wp:effectExtent l="0" t="0" r="0" b="0"/>
                <wp:docPr id="1201383107" name="正方形/長方形 11"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48239F" id="正方形/長方形 11"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444C64E" w14:textId="77777777" w:rsidR="007E3F82" w:rsidRPr="007E3F82" w:rsidRDefault="007E3F82" w:rsidP="007E3F82">
      <w:pPr>
        <w:rPr>
          <w:rFonts w:hint="eastAsia"/>
        </w:rPr>
      </w:pPr>
      <w:hyperlink r:id="rId93" w:tgtFrame="_self" w:history="1">
        <w:r w:rsidRPr="007E3F82">
          <w:rPr>
            <w:rStyle w:val="a3"/>
            <w:rFonts w:hint="eastAsia"/>
          </w:rPr>
          <w:t>様式第21号(第13条関係)</w:t>
        </w:r>
      </w:hyperlink>
    </w:p>
    <w:p w14:paraId="0D78A18A" w14:textId="77777777" w:rsidR="007E3F82" w:rsidRPr="007E3F82" w:rsidRDefault="007E3F82" w:rsidP="007E3F82">
      <w:pPr>
        <w:rPr>
          <w:rFonts w:hint="eastAsia"/>
        </w:rPr>
      </w:pPr>
      <w:r w:rsidRPr="007E3F82">
        <w:rPr>
          <w:rFonts w:hint="eastAsia"/>
        </w:rPr>
        <w:t>(平31規則14・全改)</w:t>
      </w:r>
    </w:p>
    <w:p w14:paraId="67D9E0B4" w14:textId="7C889A64" w:rsidR="007E3F82" w:rsidRPr="007E3F82" w:rsidRDefault="007E3F82" w:rsidP="007E3F82">
      <w:pPr>
        <w:rPr>
          <w:rFonts w:hint="eastAsia"/>
        </w:rPr>
      </w:pPr>
      <w:r w:rsidRPr="007E3F82">
        <mc:AlternateContent>
          <mc:Choice Requires="wps">
            <w:drawing>
              <wp:inline distT="0" distB="0" distL="0" distR="0" wp14:anchorId="15E4814D" wp14:editId="5BFC63AC">
                <wp:extent cx="307340" cy="307340"/>
                <wp:effectExtent l="0" t="0" r="0" b="0"/>
                <wp:docPr id="547059985" name="正方形/長方形 10"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8C264D" id="正方形/長方形 10"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2C8E54B9" w14:textId="77777777" w:rsidR="007E3F82" w:rsidRPr="007E3F82" w:rsidRDefault="007E3F82" w:rsidP="007E3F82">
      <w:pPr>
        <w:rPr>
          <w:rFonts w:hint="eastAsia"/>
        </w:rPr>
      </w:pPr>
      <w:hyperlink r:id="rId94" w:tgtFrame="_self" w:history="1">
        <w:r w:rsidRPr="007E3F82">
          <w:rPr>
            <w:rStyle w:val="a3"/>
            <w:rFonts w:hint="eastAsia"/>
          </w:rPr>
          <w:t>様式第22号(第13条関係)</w:t>
        </w:r>
      </w:hyperlink>
    </w:p>
    <w:p w14:paraId="6B55164B" w14:textId="77777777" w:rsidR="007E3F82" w:rsidRPr="007E3F82" w:rsidRDefault="007E3F82" w:rsidP="007E3F82">
      <w:pPr>
        <w:rPr>
          <w:rFonts w:hint="eastAsia"/>
        </w:rPr>
      </w:pPr>
      <w:r w:rsidRPr="007E3F82">
        <w:rPr>
          <w:rFonts w:hint="eastAsia"/>
        </w:rPr>
        <w:t>(平31規則14・全改)</w:t>
      </w:r>
    </w:p>
    <w:p w14:paraId="3A453A53" w14:textId="78025290" w:rsidR="007E3F82" w:rsidRPr="007E3F82" w:rsidRDefault="007E3F82" w:rsidP="007E3F82">
      <w:pPr>
        <w:rPr>
          <w:rFonts w:hint="eastAsia"/>
        </w:rPr>
      </w:pPr>
      <w:r w:rsidRPr="007E3F82">
        <mc:AlternateContent>
          <mc:Choice Requires="wps">
            <w:drawing>
              <wp:inline distT="0" distB="0" distL="0" distR="0" wp14:anchorId="7A41149A" wp14:editId="334BA4E9">
                <wp:extent cx="307340" cy="307340"/>
                <wp:effectExtent l="0" t="0" r="0" b="0"/>
                <wp:docPr id="1745879327" name="正方形/長方形 9"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DC358E" id="正方形/長方形 9"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0CDB5E64" w14:textId="77777777" w:rsidR="007E3F82" w:rsidRPr="007E3F82" w:rsidRDefault="007E3F82" w:rsidP="007E3F82">
      <w:pPr>
        <w:rPr>
          <w:rFonts w:hint="eastAsia"/>
        </w:rPr>
      </w:pPr>
      <w:hyperlink r:id="rId95" w:tgtFrame="_self" w:history="1">
        <w:r w:rsidRPr="007E3F82">
          <w:rPr>
            <w:rStyle w:val="a3"/>
            <w:rFonts w:hint="eastAsia"/>
          </w:rPr>
          <w:t>様式第23号(第13条関係)</w:t>
        </w:r>
      </w:hyperlink>
    </w:p>
    <w:p w14:paraId="56C0ECCE" w14:textId="77777777" w:rsidR="007E3F82" w:rsidRPr="007E3F82" w:rsidRDefault="007E3F82" w:rsidP="007E3F82">
      <w:pPr>
        <w:rPr>
          <w:rFonts w:hint="eastAsia"/>
        </w:rPr>
      </w:pPr>
      <w:r w:rsidRPr="007E3F82">
        <w:rPr>
          <w:rFonts w:hint="eastAsia"/>
        </w:rPr>
        <w:t>(平31規則14・全改)</w:t>
      </w:r>
    </w:p>
    <w:p w14:paraId="424989CE" w14:textId="09764626" w:rsidR="007E3F82" w:rsidRPr="007E3F82" w:rsidRDefault="007E3F82" w:rsidP="007E3F82">
      <w:pPr>
        <w:rPr>
          <w:rFonts w:hint="eastAsia"/>
        </w:rPr>
      </w:pPr>
      <w:r w:rsidRPr="007E3F82">
        <mc:AlternateContent>
          <mc:Choice Requires="wps">
            <w:drawing>
              <wp:inline distT="0" distB="0" distL="0" distR="0" wp14:anchorId="2DC0498A" wp14:editId="5211A1BA">
                <wp:extent cx="307340" cy="307340"/>
                <wp:effectExtent l="0" t="0" r="0" b="0"/>
                <wp:docPr id="1843714531" name="正方形/長方形 8"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08D0AF" id="正方形/長方形 8"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1A387E0D" w14:textId="77777777" w:rsidR="007E3F82" w:rsidRPr="007E3F82" w:rsidRDefault="007E3F82" w:rsidP="007E3F82">
      <w:pPr>
        <w:rPr>
          <w:rFonts w:hint="eastAsia"/>
        </w:rPr>
      </w:pPr>
      <w:hyperlink r:id="rId96" w:tgtFrame="_self" w:history="1">
        <w:r w:rsidRPr="007E3F82">
          <w:rPr>
            <w:rStyle w:val="a3"/>
            <w:rFonts w:hint="eastAsia"/>
          </w:rPr>
          <w:t>様式第24号(第13条関係)</w:t>
        </w:r>
      </w:hyperlink>
    </w:p>
    <w:p w14:paraId="044886E0" w14:textId="77777777" w:rsidR="007E3F82" w:rsidRPr="007E3F82" w:rsidRDefault="007E3F82" w:rsidP="007E3F82">
      <w:pPr>
        <w:rPr>
          <w:rFonts w:hint="eastAsia"/>
        </w:rPr>
      </w:pPr>
      <w:r w:rsidRPr="007E3F82">
        <w:rPr>
          <w:rFonts w:hint="eastAsia"/>
        </w:rPr>
        <w:t>(平31規則14・全改)</w:t>
      </w:r>
    </w:p>
    <w:p w14:paraId="6D6B0428" w14:textId="01A4C789" w:rsidR="007E3F82" w:rsidRPr="007E3F82" w:rsidRDefault="007E3F82" w:rsidP="007E3F82">
      <w:pPr>
        <w:rPr>
          <w:rFonts w:hint="eastAsia"/>
        </w:rPr>
      </w:pPr>
      <w:r w:rsidRPr="007E3F82">
        <mc:AlternateContent>
          <mc:Choice Requires="wps">
            <w:drawing>
              <wp:inline distT="0" distB="0" distL="0" distR="0" wp14:anchorId="44D1F4B2" wp14:editId="012B9FF9">
                <wp:extent cx="307340" cy="307340"/>
                <wp:effectExtent l="0" t="0" r="0" b="0"/>
                <wp:docPr id="1857760409" name="正方形/長方形 7"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B04BF9" id="正方形/長方形 7"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3D8B68FE" w14:textId="77777777" w:rsidR="007E3F82" w:rsidRPr="007E3F82" w:rsidRDefault="007E3F82" w:rsidP="007E3F82">
      <w:pPr>
        <w:rPr>
          <w:rFonts w:hint="eastAsia"/>
        </w:rPr>
      </w:pPr>
      <w:hyperlink r:id="rId97" w:tgtFrame="_self" w:history="1">
        <w:r w:rsidRPr="007E3F82">
          <w:rPr>
            <w:rStyle w:val="a3"/>
            <w:rFonts w:hint="eastAsia"/>
          </w:rPr>
          <w:t>様式第25号(第13条関係)</w:t>
        </w:r>
      </w:hyperlink>
    </w:p>
    <w:p w14:paraId="2847B8DC" w14:textId="77777777" w:rsidR="007E3F82" w:rsidRPr="007E3F82" w:rsidRDefault="007E3F82" w:rsidP="007E3F82">
      <w:pPr>
        <w:rPr>
          <w:rFonts w:hint="eastAsia"/>
        </w:rPr>
      </w:pPr>
      <w:r w:rsidRPr="007E3F82">
        <w:rPr>
          <w:rFonts w:hint="eastAsia"/>
        </w:rPr>
        <w:t>(平31規則14・全改)</w:t>
      </w:r>
    </w:p>
    <w:p w14:paraId="628B8891" w14:textId="2F9E2350" w:rsidR="007E3F82" w:rsidRPr="007E3F82" w:rsidRDefault="007E3F82" w:rsidP="007E3F82">
      <w:pPr>
        <w:rPr>
          <w:rFonts w:hint="eastAsia"/>
        </w:rPr>
      </w:pPr>
      <w:r w:rsidRPr="007E3F82">
        <mc:AlternateContent>
          <mc:Choice Requires="wps">
            <w:drawing>
              <wp:inline distT="0" distB="0" distL="0" distR="0" wp14:anchorId="45A52808" wp14:editId="5A5CA7CC">
                <wp:extent cx="307340" cy="307340"/>
                <wp:effectExtent l="0" t="0" r="0" b="0"/>
                <wp:docPr id="2146617879" name="正方形/長方形 6"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57BE20" id="正方形/長方形 6"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1E0308CE" w14:textId="77777777" w:rsidR="007E3F82" w:rsidRPr="007E3F82" w:rsidRDefault="007E3F82" w:rsidP="007E3F82">
      <w:pPr>
        <w:rPr>
          <w:rFonts w:hint="eastAsia"/>
        </w:rPr>
      </w:pPr>
      <w:hyperlink r:id="rId98" w:tgtFrame="_self" w:history="1">
        <w:r w:rsidRPr="007E3F82">
          <w:rPr>
            <w:rStyle w:val="a3"/>
            <w:rFonts w:hint="eastAsia"/>
          </w:rPr>
          <w:t>様式第26号(第13条関係)</w:t>
        </w:r>
      </w:hyperlink>
    </w:p>
    <w:p w14:paraId="7575906A" w14:textId="77777777" w:rsidR="007E3F82" w:rsidRPr="007E3F82" w:rsidRDefault="007E3F82" w:rsidP="007E3F82">
      <w:pPr>
        <w:rPr>
          <w:rFonts w:hint="eastAsia"/>
        </w:rPr>
      </w:pPr>
      <w:r w:rsidRPr="007E3F82">
        <w:rPr>
          <w:rFonts w:hint="eastAsia"/>
        </w:rPr>
        <w:t>(平31規則14・全改)</w:t>
      </w:r>
    </w:p>
    <w:p w14:paraId="3A321A95" w14:textId="7572596B" w:rsidR="007E3F82" w:rsidRPr="007E3F82" w:rsidRDefault="007E3F82" w:rsidP="007E3F82">
      <w:pPr>
        <w:rPr>
          <w:rFonts w:hint="eastAsia"/>
        </w:rPr>
      </w:pPr>
      <w:r w:rsidRPr="007E3F82">
        <mc:AlternateContent>
          <mc:Choice Requires="wps">
            <w:drawing>
              <wp:inline distT="0" distB="0" distL="0" distR="0" wp14:anchorId="6BFD8CCD" wp14:editId="28919E4B">
                <wp:extent cx="307340" cy="307340"/>
                <wp:effectExtent l="0" t="0" r="0" b="0"/>
                <wp:docPr id="326668150" name="正方形/長方形 5"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756F5A" id="正方形/長方形 5"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2F32AB82" w14:textId="77777777" w:rsidR="007E3F82" w:rsidRPr="007E3F82" w:rsidRDefault="007E3F82" w:rsidP="007E3F82">
      <w:pPr>
        <w:rPr>
          <w:rFonts w:hint="eastAsia"/>
        </w:rPr>
      </w:pPr>
      <w:hyperlink r:id="rId99" w:tgtFrame="_self" w:history="1">
        <w:r w:rsidRPr="007E3F82">
          <w:rPr>
            <w:rStyle w:val="a3"/>
            <w:rFonts w:hint="eastAsia"/>
          </w:rPr>
          <w:t>様式第27号(第13条関係)</w:t>
        </w:r>
      </w:hyperlink>
    </w:p>
    <w:p w14:paraId="45EA6AD9" w14:textId="77777777" w:rsidR="007E3F82" w:rsidRPr="007E3F82" w:rsidRDefault="007E3F82" w:rsidP="007E3F82">
      <w:pPr>
        <w:rPr>
          <w:rFonts w:hint="eastAsia"/>
        </w:rPr>
      </w:pPr>
      <w:r w:rsidRPr="007E3F82">
        <w:rPr>
          <w:rFonts w:hint="eastAsia"/>
        </w:rPr>
        <w:t>(平31規則14・全改)</w:t>
      </w:r>
    </w:p>
    <w:p w14:paraId="4D11F1C1" w14:textId="2A9FF173" w:rsidR="007E3F82" w:rsidRPr="007E3F82" w:rsidRDefault="007E3F82" w:rsidP="007E3F82">
      <w:pPr>
        <w:rPr>
          <w:rFonts w:hint="eastAsia"/>
        </w:rPr>
      </w:pPr>
      <w:r w:rsidRPr="007E3F82">
        <mc:AlternateContent>
          <mc:Choice Requires="wps">
            <w:drawing>
              <wp:inline distT="0" distB="0" distL="0" distR="0" wp14:anchorId="790F82C4" wp14:editId="20EFCD33">
                <wp:extent cx="307340" cy="307340"/>
                <wp:effectExtent l="0" t="0" r="0" b="0"/>
                <wp:docPr id="1966721660" name="正方形/長方形 4"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CCF2C5" id="正方形/長方形 4"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44745AAC" w14:textId="77777777" w:rsidR="007E3F82" w:rsidRPr="007E3F82" w:rsidRDefault="007E3F82" w:rsidP="007E3F82">
      <w:pPr>
        <w:rPr>
          <w:rFonts w:hint="eastAsia"/>
        </w:rPr>
      </w:pPr>
      <w:hyperlink r:id="rId100" w:tgtFrame="_self" w:history="1">
        <w:r w:rsidRPr="007E3F82">
          <w:rPr>
            <w:rStyle w:val="a3"/>
            <w:rFonts w:hint="eastAsia"/>
          </w:rPr>
          <w:t>様式第28号(第13条関係)</w:t>
        </w:r>
      </w:hyperlink>
    </w:p>
    <w:p w14:paraId="3EC73EFE" w14:textId="77777777" w:rsidR="007E3F82" w:rsidRPr="007E3F82" w:rsidRDefault="007E3F82" w:rsidP="007E3F82">
      <w:pPr>
        <w:rPr>
          <w:rFonts w:hint="eastAsia"/>
        </w:rPr>
      </w:pPr>
      <w:r w:rsidRPr="007E3F82">
        <w:rPr>
          <w:rFonts w:hint="eastAsia"/>
        </w:rPr>
        <w:t>(平31規則14・全改)</w:t>
      </w:r>
    </w:p>
    <w:p w14:paraId="7CC86D30" w14:textId="397F664F" w:rsidR="007E3F82" w:rsidRPr="007E3F82" w:rsidRDefault="007E3F82" w:rsidP="007E3F82">
      <w:pPr>
        <w:rPr>
          <w:rFonts w:hint="eastAsia"/>
        </w:rPr>
      </w:pPr>
      <w:r w:rsidRPr="007E3F82">
        <mc:AlternateContent>
          <mc:Choice Requires="wps">
            <w:drawing>
              <wp:inline distT="0" distB="0" distL="0" distR="0" wp14:anchorId="6318816D" wp14:editId="0E7BABED">
                <wp:extent cx="307340" cy="307340"/>
                <wp:effectExtent l="0" t="0" r="0" b="0"/>
                <wp:docPr id="972831797" name="正方形/長方形 3"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47F9C7" id="正方形/長方形 3"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3011BF41" w14:textId="77777777" w:rsidR="007E3F82" w:rsidRPr="007E3F82" w:rsidRDefault="007E3F82" w:rsidP="007E3F82">
      <w:pPr>
        <w:rPr>
          <w:rFonts w:hint="eastAsia"/>
        </w:rPr>
      </w:pPr>
      <w:hyperlink r:id="rId101" w:tgtFrame="_self" w:history="1">
        <w:r w:rsidRPr="007E3F82">
          <w:rPr>
            <w:rStyle w:val="a3"/>
            <w:rFonts w:hint="eastAsia"/>
          </w:rPr>
          <w:t>様式第29号(第14条関係)</w:t>
        </w:r>
      </w:hyperlink>
    </w:p>
    <w:p w14:paraId="33E2DAFC" w14:textId="77777777" w:rsidR="007E3F82" w:rsidRPr="007E3F82" w:rsidRDefault="007E3F82" w:rsidP="007E3F82">
      <w:pPr>
        <w:rPr>
          <w:rFonts w:hint="eastAsia"/>
        </w:rPr>
      </w:pPr>
      <w:r w:rsidRPr="007E3F82">
        <w:rPr>
          <w:rFonts w:hint="eastAsia"/>
        </w:rPr>
        <w:lastRenderedPageBreak/>
        <w:t>(平31規則14・全改)</w:t>
      </w:r>
    </w:p>
    <w:p w14:paraId="20F7BC22" w14:textId="44FAF00C" w:rsidR="007E3F82" w:rsidRPr="007E3F82" w:rsidRDefault="007E3F82" w:rsidP="007E3F82">
      <w:pPr>
        <w:rPr>
          <w:rFonts w:hint="eastAsia"/>
        </w:rPr>
      </w:pPr>
      <w:r w:rsidRPr="007E3F82">
        <mc:AlternateContent>
          <mc:Choice Requires="wps">
            <w:drawing>
              <wp:inline distT="0" distB="0" distL="0" distR="0" wp14:anchorId="3E2A25EA" wp14:editId="2800E26B">
                <wp:extent cx="307340" cy="307340"/>
                <wp:effectExtent l="0" t="0" r="0" b="0"/>
                <wp:docPr id="361606819" name="正方形/長方形 2"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BE19E6" id="正方形/長方形 2"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AF91BDF" w14:textId="77777777" w:rsidR="007E3F82" w:rsidRPr="007E3F82" w:rsidRDefault="007E3F82" w:rsidP="007E3F82">
      <w:pPr>
        <w:rPr>
          <w:rFonts w:hint="eastAsia"/>
        </w:rPr>
      </w:pPr>
      <w:hyperlink r:id="rId102" w:tgtFrame="_self" w:history="1">
        <w:r w:rsidRPr="007E3F82">
          <w:rPr>
            <w:rStyle w:val="a3"/>
            <w:rFonts w:hint="eastAsia"/>
          </w:rPr>
          <w:t>様式第30号(第14条関係)</w:t>
        </w:r>
      </w:hyperlink>
    </w:p>
    <w:p w14:paraId="21AF2AB5" w14:textId="77777777" w:rsidR="007E3F82" w:rsidRPr="007E3F82" w:rsidRDefault="007E3F82" w:rsidP="007E3F82">
      <w:pPr>
        <w:rPr>
          <w:rFonts w:hint="eastAsia"/>
        </w:rPr>
      </w:pPr>
      <w:r w:rsidRPr="007E3F82">
        <w:rPr>
          <w:rFonts w:hint="eastAsia"/>
        </w:rPr>
        <w:t>(平31規則14・全改)</w:t>
      </w:r>
    </w:p>
    <w:p w14:paraId="58061C6C" w14:textId="500777DF" w:rsidR="007E3F82" w:rsidRPr="007E3F82" w:rsidRDefault="007E3F82" w:rsidP="007E3F82">
      <w:pPr>
        <w:rPr>
          <w:rFonts w:hint="eastAsia"/>
        </w:rPr>
      </w:pPr>
      <w:r w:rsidRPr="007E3F82">
        <mc:AlternateContent>
          <mc:Choice Requires="wps">
            <w:drawing>
              <wp:inline distT="0" distB="0" distL="0" distR="0" wp14:anchorId="71FD4A63" wp14:editId="3F483434">
                <wp:extent cx="307340" cy="307340"/>
                <wp:effectExtent l="0" t="0" r="0" b="0"/>
                <wp:docPr id="913324488" name="正方形/長方形 1" descr="画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4EB446" id="正方形/長方形 1" o:spid="_x0000_s1026" alt="画像"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7D7D3DB0" w14:textId="77777777" w:rsidR="007E3F82" w:rsidRPr="007E3F82" w:rsidRDefault="007E3F82" w:rsidP="007E3F82">
      <w:pPr>
        <w:rPr>
          <w:rFonts w:hint="eastAsia"/>
          <w:b/>
          <w:bCs/>
        </w:rPr>
      </w:pPr>
      <w:r w:rsidRPr="007E3F82">
        <w:rPr>
          <w:rFonts w:hint="eastAsia"/>
          <w:b/>
          <w:bCs/>
        </w:rPr>
        <w:t>釜石市医療・福祉等従事者奨学資金貸付条例施行規則</w:t>
      </w:r>
    </w:p>
    <w:p w14:paraId="48B47CB4" w14:textId="77777777" w:rsidR="007E3F82" w:rsidRPr="007E3F82" w:rsidRDefault="007E3F82" w:rsidP="007E3F82">
      <w:pPr>
        <w:rPr>
          <w:rFonts w:hint="eastAsia"/>
        </w:rPr>
      </w:pPr>
      <w:r w:rsidRPr="007E3F82">
        <w:rPr>
          <w:rFonts w:hint="eastAsia"/>
        </w:rPr>
        <w:t>平成21年4月1日　規則第5号の2</w:t>
      </w:r>
    </w:p>
    <w:p w14:paraId="4F20D14B" w14:textId="77777777" w:rsidR="007E3F82" w:rsidRPr="007E3F82" w:rsidRDefault="007E3F82" w:rsidP="007E3F82">
      <w:pPr>
        <w:rPr>
          <w:rFonts w:hint="eastAsia"/>
        </w:rPr>
      </w:pPr>
      <w:r w:rsidRPr="007E3F82">
        <w:rPr>
          <w:rFonts w:hint="eastAsia"/>
        </w:rPr>
        <w:t>(令和元年6月18日施行)</w:t>
      </w:r>
    </w:p>
    <w:p w14:paraId="390A0429" w14:textId="77777777" w:rsidR="007E3F82" w:rsidRPr="007E3F82" w:rsidRDefault="007E3F82" w:rsidP="007E3F82">
      <w:pPr>
        <w:numPr>
          <w:ilvl w:val="0"/>
          <w:numId w:val="1"/>
        </w:numPr>
        <w:rPr>
          <w:rFonts w:hint="eastAsia"/>
        </w:rPr>
      </w:pPr>
      <w:hyperlink r:id="rId103" w:anchor="joubun-toc-span" w:history="1">
        <w:r w:rsidRPr="007E3F82">
          <w:rPr>
            <w:rStyle w:val="a3"/>
            <w:rFonts w:hint="eastAsia"/>
          </w:rPr>
          <w:t>条項目次</w:t>
        </w:r>
      </w:hyperlink>
    </w:p>
    <w:p w14:paraId="504E7189" w14:textId="77777777" w:rsidR="007E3F82" w:rsidRPr="007E3F82" w:rsidRDefault="007E3F82" w:rsidP="007E3F82">
      <w:pPr>
        <w:numPr>
          <w:ilvl w:val="0"/>
          <w:numId w:val="1"/>
        </w:numPr>
        <w:rPr>
          <w:rFonts w:hint="eastAsia"/>
        </w:rPr>
      </w:pPr>
      <w:hyperlink r:id="rId104" w:anchor="shoshi-inf-span" w:history="1">
        <w:r w:rsidRPr="007E3F82">
          <w:rPr>
            <w:rStyle w:val="a3"/>
            <w:rFonts w:hint="eastAsia"/>
          </w:rPr>
          <w:t>沿革</w:t>
        </w:r>
      </w:hyperlink>
    </w:p>
    <w:p w14:paraId="6C666A09" w14:textId="77777777" w:rsidR="007E3F82" w:rsidRPr="007E3F82" w:rsidRDefault="007E3F82" w:rsidP="007E3F82">
      <w:pPr>
        <w:numPr>
          <w:ilvl w:val="0"/>
          <w:numId w:val="2"/>
        </w:numPr>
        <w:rPr>
          <w:rFonts w:hint="eastAsia"/>
        </w:rPr>
      </w:pPr>
    </w:p>
    <w:p w14:paraId="2FFED03C" w14:textId="77777777" w:rsidR="007E3F82" w:rsidRPr="007E3F82" w:rsidRDefault="007E3F82" w:rsidP="007E3F82">
      <w:pPr>
        <w:numPr>
          <w:ilvl w:val="1"/>
          <w:numId w:val="2"/>
        </w:numPr>
        <w:rPr>
          <w:rFonts w:hint="eastAsia"/>
        </w:rPr>
      </w:pPr>
      <w:r w:rsidRPr="007E3F82">
        <w:rPr>
          <w:rFonts w:hint="eastAsia"/>
        </w:rPr>
        <w:t> </w:t>
      </w:r>
      <w:hyperlink r:id="rId105" w:anchor="e000000019" w:history="1">
        <w:r w:rsidRPr="007E3F82">
          <w:rPr>
            <w:rStyle w:val="a3"/>
            <w:rFonts w:hint="eastAsia"/>
          </w:rPr>
          <w:t>本則</w:t>
        </w:r>
      </w:hyperlink>
    </w:p>
    <w:p w14:paraId="5D87561A" w14:textId="77777777" w:rsidR="007E3F82" w:rsidRPr="007E3F82" w:rsidRDefault="007E3F82" w:rsidP="007E3F82">
      <w:pPr>
        <w:numPr>
          <w:ilvl w:val="2"/>
          <w:numId w:val="2"/>
        </w:numPr>
        <w:rPr>
          <w:rFonts w:hint="eastAsia"/>
        </w:rPr>
      </w:pPr>
      <w:r w:rsidRPr="007E3F82">
        <w:rPr>
          <w:rFonts w:hint="eastAsia"/>
        </w:rPr>
        <w:t> </w:t>
      </w:r>
      <w:hyperlink r:id="rId106" w:anchor="e000000019" w:history="1">
        <w:r w:rsidRPr="007E3F82">
          <w:rPr>
            <w:rStyle w:val="a3"/>
            <w:rFonts w:hint="eastAsia"/>
          </w:rPr>
          <w:t>第1条(趣旨)</w:t>
        </w:r>
      </w:hyperlink>
    </w:p>
    <w:p w14:paraId="2BFF0827" w14:textId="77777777" w:rsidR="007E3F82" w:rsidRPr="007E3F82" w:rsidRDefault="007E3F82" w:rsidP="007E3F82">
      <w:pPr>
        <w:numPr>
          <w:ilvl w:val="2"/>
          <w:numId w:val="2"/>
        </w:numPr>
        <w:rPr>
          <w:rFonts w:hint="eastAsia"/>
        </w:rPr>
      </w:pPr>
      <w:r w:rsidRPr="007E3F82">
        <w:rPr>
          <w:rFonts w:hint="eastAsia"/>
        </w:rPr>
        <w:t> </w:t>
      </w:r>
      <w:hyperlink r:id="rId107" w:anchor="e000000030" w:history="1">
        <w:r w:rsidRPr="007E3F82">
          <w:rPr>
            <w:rStyle w:val="a3"/>
            <w:rFonts w:hint="eastAsia"/>
          </w:rPr>
          <w:t>第2条(用語)</w:t>
        </w:r>
      </w:hyperlink>
    </w:p>
    <w:p w14:paraId="71E87870" w14:textId="77777777" w:rsidR="007E3F82" w:rsidRPr="007E3F82" w:rsidRDefault="007E3F82" w:rsidP="007E3F82">
      <w:pPr>
        <w:numPr>
          <w:ilvl w:val="2"/>
          <w:numId w:val="2"/>
        </w:numPr>
        <w:rPr>
          <w:rFonts w:hint="eastAsia"/>
        </w:rPr>
      </w:pPr>
      <w:r w:rsidRPr="007E3F82">
        <w:rPr>
          <w:rFonts w:hint="eastAsia"/>
        </w:rPr>
        <w:t> </w:t>
      </w:r>
      <w:hyperlink r:id="rId108" w:anchor="e000000038" w:history="1">
        <w:r w:rsidRPr="007E3F82">
          <w:rPr>
            <w:rStyle w:val="a3"/>
            <w:rFonts w:hint="eastAsia"/>
          </w:rPr>
          <w:t>第3条(貸付けの申請)</w:t>
        </w:r>
      </w:hyperlink>
    </w:p>
    <w:p w14:paraId="7E614A55" w14:textId="77777777" w:rsidR="007E3F82" w:rsidRPr="007E3F82" w:rsidRDefault="007E3F82" w:rsidP="007E3F82">
      <w:pPr>
        <w:numPr>
          <w:ilvl w:val="2"/>
          <w:numId w:val="2"/>
        </w:numPr>
        <w:rPr>
          <w:rFonts w:hint="eastAsia"/>
        </w:rPr>
      </w:pPr>
      <w:r w:rsidRPr="007E3F82">
        <w:rPr>
          <w:rFonts w:hint="eastAsia"/>
        </w:rPr>
        <w:t> </w:t>
      </w:r>
      <w:hyperlink r:id="rId109" w:anchor="e000000062" w:history="1">
        <w:r w:rsidRPr="007E3F82">
          <w:rPr>
            <w:rStyle w:val="a3"/>
            <w:rFonts w:hint="eastAsia"/>
          </w:rPr>
          <w:t>第4条(保証人の選定)</w:t>
        </w:r>
      </w:hyperlink>
    </w:p>
    <w:p w14:paraId="756DA393" w14:textId="77777777" w:rsidR="007E3F82" w:rsidRPr="007E3F82" w:rsidRDefault="007E3F82" w:rsidP="007E3F82">
      <w:pPr>
        <w:numPr>
          <w:ilvl w:val="3"/>
          <w:numId w:val="2"/>
        </w:numPr>
        <w:rPr>
          <w:rFonts w:hint="eastAsia"/>
        </w:rPr>
      </w:pPr>
      <w:r w:rsidRPr="007E3F82">
        <w:rPr>
          <w:rFonts w:hint="eastAsia"/>
        </w:rPr>
        <w:t> </w:t>
      </w:r>
      <w:hyperlink r:id="rId110" w:anchor="e000000066" w:history="1">
        <w:r w:rsidRPr="007E3F82">
          <w:rPr>
            <w:rStyle w:val="a3"/>
            <w:rFonts w:hint="eastAsia"/>
          </w:rPr>
          <w:t>第1項</w:t>
        </w:r>
      </w:hyperlink>
    </w:p>
    <w:p w14:paraId="0A29329F" w14:textId="77777777" w:rsidR="007E3F82" w:rsidRPr="007E3F82" w:rsidRDefault="007E3F82" w:rsidP="007E3F82">
      <w:pPr>
        <w:numPr>
          <w:ilvl w:val="2"/>
          <w:numId w:val="2"/>
        </w:numPr>
        <w:rPr>
          <w:rFonts w:hint="eastAsia"/>
        </w:rPr>
      </w:pPr>
      <w:r w:rsidRPr="007E3F82">
        <w:rPr>
          <w:rFonts w:hint="eastAsia"/>
        </w:rPr>
        <w:t> </w:t>
      </w:r>
      <w:hyperlink r:id="rId111" w:anchor="e000000074" w:history="1">
        <w:r w:rsidRPr="007E3F82">
          <w:rPr>
            <w:rStyle w:val="a3"/>
            <w:rFonts w:hint="eastAsia"/>
          </w:rPr>
          <w:t>第5条(貸付決定の通知)</w:t>
        </w:r>
      </w:hyperlink>
    </w:p>
    <w:p w14:paraId="6987A6BF" w14:textId="77777777" w:rsidR="007E3F82" w:rsidRPr="007E3F82" w:rsidRDefault="007E3F82" w:rsidP="007E3F82">
      <w:pPr>
        <w:numPr>
          <w:ilvl w:val="2"/>
          <w:numId w:val="2"/>
        </w:numPr>
        <w:rPr>
          <w:rFonts w:hint="eastAsia"/>
        </w:rPr>
      </w:pPr>
      <w:r w:rsidRPr="007E3F82">
        <w:rPr>
          <w:rFonts w:hint="eastAsia"/>
        </w:rPr>
        <w:t> </w:t>
      </w:r>
      <w:hyperlink r:id="rId112" w:anchor="e000000084" w:history="1">
        <w:r w:rsidRPr="007E3F82">
          <w:rPr>
            <w:rStyle w:val="a3"/>
            <w:rFonts w:hint="eastAsia"/>
          </w:rPr>
          <w:t>第6条(誓約書の提出)</w:t>
        </w:r>
      </w:hyperlink>
    </w:p>
    <w:p w14:paraId="1414D4F1" w14:textId="77777777" w:rsidR="007E3F82" w:rsidRPr="007E3F82" w:rsidRDefault="007E3F82" w:rsidP="007E3F82">
      <w:pPr>
        <w:numPr>
          <w:ilvl w:val="2"/>
          <w:numId w:val="2"/>
        </w:numPr>
        <w:rPr>
          <w:rFonts w:hint="eastAsia"/>
        </w:rPr>
      </w:pPr>
      <w:r w:rsidRPr="007E3F82">
        <w:rPr>
          <w:rFonts w:hint="eastAsia"/>
        </w:rPr>
        <w:t> </w:t>
      </w:r>
      <w:hyperlink r:id="rId113" w:anchor="e000000092" w:history="1">
        <w:r w:rsidRPr="007E3F82">
          <w:rPr>
            <w:rStyle w:val="a3"/>
            <w:rFonts w:hint="eastAsia"/>
          </w:rPr>
          <w:t>第7条(学業等状況証明書の提出)</w:t>
        </w:r>
      </w:hyperlink>
    </w:p>
    <w:p w14:paraId="7E39D612" w14:textId="77777777" w:rsidR="007E3F82" w:rsidRPr="007E3F82" w:rsidRDefault="007E3F82" w:rsidP="007E3F82">
      <w:pPr>
        <w:numPr>
          <w:ilvl w:val="2"/>
          <w:numId w:val="2"/>
        </w:numPr>
        <w:rPr>
          <w:rFonts w:hint="eastAsia"/>
        </w:rPr>
      </w:pPr>
      <w:r w:rsidRPr="007E3F82">
        <w:rPr>
          <w:rFonts w:hint="eastAsia"/>
        </w:rPr>
        <w:t> </w:t>
      </w:r>
      <w:hyperlink r:id="rId114" w:anchor="e000000099" w:history="1">
        <w:r w:rsidRPr="007E3F82">
          <w:rPr>
            <w:rStyle w:val="a3"/>
            <w:rFonts w:hint="eastAsia"/>
          </w:rPr>
          <w:t>第8条(借受証書の提出)</w:t>
        </w:r>
      </w:hyperlink>
    </w:p>
    <w:p w14:paraId="0BD67D68" w14:textId="77777777" w:rsidR="007E3F82" w:rsidRPr="007E3F82" w:rsidRDefault="007E3F82" w:rsidP="007E3F82">
      <w:pPr>
        <w:numPr>
          <w:ilvl w:val="2"/>
          <w:numId w:val="2"/>
        </w:numPr>
        <w:rPr>
          <w:rFonts w:hint="eastAsia"/>
        </w:rPr>
      </w:pPr>
      <w:r w:rsidRPr="007E3F82">
        <w:rPr>
          <w:rFonts w:hint="eastAsia"/>
        </w:rPr>
        <w:t> </w:t>
      </w:r>
      <w:hyperlink r:id="rId115" w:anchor="e000000108" w:history="1">
        <w:r w:rsidRPr="007E3F82">
          <w:rPr>
            <w:rStyle w:val="a3"/>
            <w:rFonts w:hint="eastAsia"/>
          </w:rPr>
          <w:t>第9条(償還の方法)</w:t>
        </w:r>
      </w:hyperlink>
    </w:p>
    <w:p w14:paraId="3E95C4D7" w14:textId="77777777" w:rsidR="007E3F82" w:rsidRPr="007E3F82" w:rsidRDefault="007E3F82" w:rsidP="007E3F82">
      <w:pPr>
        <w:numPr>
          <w:ilvl w:val="3"/>
          <w:numId w:val="2"/>
        </w:numPr>
        <w:rPr>
          <w:rFonts w:hint="eastAsia"/>
        </w:rPr>
      </w:pPr>
      <w:r w:rsidRPr="007E3F82">
        <w:rPr>
          <w:rFonts w:hint="eastAsia"/>
        </w:rPr>
        <w:t> </w:t>
      </w:r>
      <w:hyperlink r:id="rId116" w:anchor="e000000112" w:history="1">
        <w:r w:rsidRPr="007E3F82">
          <w:rPr>
            <w:rStyle w:val="a3"/>
            <w:rFonts w:hint="eastAsia"/>
          </w:rPr>
          <w:t>第1項</w:t>
        </w:r>
      </w:hyperlink>
    </w:p>
    <w:p w14:paraId="12AD3F94" w14:textId="77777777" w:rsidR="007E3F82" w:rsidRPr="007E3F82" w:rsidRDefault="007E3F82" w:rsidP="007E3F82">
      <w:pPr>
        <w:numPr>
          <w:ilvl w:val="3"/>
          <w:numId w:val="2"/>
        </w:numPr>
        <w:rPr>
          <w:rFonts w:hint="eastAsia"/>
        </w:rPr>
      </w:pPr>
      <w:r w:rsidRPr="007E3F82">
        <w:rPr>
          <w:rFonts w:hint="eastAsia"/>
        </w:rPr>
        <w:t> </w:t>
      </w:r>
      <w:hyperlink r:id="rId117" w:anchor="e000000114" w:history="1">
        <w:r w:rsidRPr="007E3F82">
          <w:rPr>
            <w:rStyle w:val="a3"/>
            <w:rFonts w:hint="eastAsia"/>
          </w:rPr>
          <w:t>第2項</w:t>
        </w:r>
      </w:hyperlink>
    </w:p>
    <w:p w14:paraId="1B6CD195" w14:textId="77777777" w:rsidR="007E3F82" w:rsidRPr="007E3F82" w:rsidRDefault="007E3F82" w:rsidP="007E3F82">
      <w:pPr>
        <w:numPr>
          <w:ilvl w:val="2"/>
          <w:numId w:val="2"/>
        </w:numPr>
        <w:rPr>
          <w:rFonts w:hint="eastAsia"/>
        </w:rPr>
      </w:pPr>
      <w:r w:rsidRPr="007E3F82">
        <w:rPr>
          <w:rFonts w:hint="eastAsia"/>
        </w:rPr>
        <w:t> </w:t>
      </w:r>
      <w:hyperlink r:id="rId118" w:anchor="e000000118" w:history="1">
        <w:r w:rsidRPr="007E3F82">
          <w:rPr>
            <w:rStyle w:val="a3"/>
            <w:rFonts w:hint="eastAsia"/>
          </w:rPr>
          <w:t>第10条(償還明細書の提出)</w:t>
        </w:r>
      </w:hyperlink>
    </w:p>
    <w:p w14:paraId="38B0F92D" w14:textId="77777777" w:rsidR="007E3F82" w:rsidRPr="007E3F82" w:rsidRDefault="007E3F82" w:rsidP="007E3F82">
      <w:pPr>
        <w:numPr>
          <w:ilvl w:val="3"/>
          <w:numId w:val="2"/>
        </w:numPr>
        <w:rPr>
          <w:rFonts w:hint="eastAsia"/>
        </w:rPr>
      </w:pPr>
      <w:r w:rsidRPr="007E3F82">
        <w:rPr>
          <w:rFonts w:hint="eastAsia"/>
        </w:rPr>
        <w:lastRenderedPageBreak/>
        <w:t> </w:t>
      </w:r>
      <w:hyperlink r:id="rId119" w:anchor="e000000122" w:history="1">
        <w:r w:rsidRPr="007E3F82">
          <w:rPr>
            <w:rStyle w:val="a3"/>
            <w:rFonts w:hint="eastAsia"/>
          </w:rPr>
          <w:t>第1項</w:t>
        </w:r>
      </w:hyperlink>
    </w:p>
    <w:p w14:paraId="78540817" w14:textId="77777777" w:rsidR="007E3F82" w:rsidRPr="007E3F82" w:rsidRDefault="007E3F82" w:rsidP="007E3F82">
      <w:pPr>
        <w:numPr>
          <w:ilvl w:val="3"/>
          <w:numId w:val="2"/>
        </w:numPr>
        <w:rPr>
          <w:rFonts w:hint="eastAsia"/>
        </w:rPr>
      </w:pPr>
      <w:r w:rsidRPr="007E3F82">
        <w:rPr>
          <w:rFonts w:hint="eastAsia"/>
        </w:rPr>
        <w:t> </w:t>
      </w:r>
      <w:hyperlink r:id="rId120" w:anchor="e000000137" w:history="1">
        <w:r w:rsidRPr="007E3F82">
          <w:rPr>
            <w:rStyle w:val="a3"/>
            <w:rFonts w:hint="eastAsia"/>
          </w:rPr>
          <w:t>第2項</w:t>
        </w:r>
      </w:hyperlink>
    </w:p>
    <w:p w14:paraId="4AC744E7" w14:textId="77777777" w:rsidR="007E3F82" w:rsidRPr="007E3F82" w:rsidRDefault="007E3F82" w:rsidP="007E3F82">
      <w:pPr>
        <w:numPr>
          <w:ilvl w:val="3"/>
          <w:numId w:val="2"/>
        </w:numPr>
        <w:rPr>
          <w:rFonts w:hint="eastAsia"/>
        </w:rPr>
      </w:pPr>
      <w:r w:rsidRPr="007E3F82">
        <w:rPr>
          <w:rFonts w:hint="eastAsia"/>
        </w:rPr>
        <w:t> </w:t>
      </w:r>
      <w:hyperlink r:id="rId121" w:anchor="e000000142" w:history="1">
        <w:r w:rsidRPr="007E3F82">
          <w:rPr>
            <w:rStyle w:val="a3"/>
            <w:rFonts w:hint="eastAsia"/>
          </w:rPr>
          <w:t>第3項</w:t>
        </w:r>
      </w:hyperlink>
    </w:p>
    <w:p w14:paraId="59AB3725" w14:textId="77777777" w:rsidR="007E3F82" w:rsidRPr="007E3F82" w:rsidRDefault="007E3F82" w:rsidP="007E3F82">
      <w:pPr>
        <w:numPr>
          <w:ilvl w:val="2"/>
          <w:numId w:val="2"/>
        </w:numPr>
        <w:rPr>
          <w:rFonts w:hint="eastAsia"/>
        </w:rPr>
      </w:pPr>
      <w:r w:rsidRPr="007E3F82">
        <w:rPr>
          <w:rFonts w:hint="eastAsia"/>
        </w:rPr>
        <w:t> </w:t>
      </w:r>
      <w:hyperlink r:id="rId122" w:anchor="e000000148" w:history="1">
        <w:r w:rsidRPr="007E3F82">
          <w:rPr>
            <w:rStyle w:val="a3"/>
            <w:rFonts w:hint="eastAsia"/>
          </w:rPr>
          <w:t>第11条(償還の猶予)</w:t>
        </w:r>
      </w:hyperlink>
    </w:p>
    <w:p w14:paraId="186F6F7E" w14:textId="77777777" w:rsidR="007E3F82" w:rsidRPr="007E3F82" w:rsidRDefault="007E3F82" w:rsidP="007E3F82">
      <w:pPr>
        <w:numPr>
          <w:ilvl w:val="3"/>
          <w:numId w:val="2"/>
        </w:numPr>
        <w:rPr>
          <w:rFonts w:hint="eastAsia"/>
        </w:rPr>
      </w:pPr>
      <w:r w:rsidRPr="007E3F82">
        <w:rPr>
          <w:rFonts w:hint="eastAsia"/>
        </w:rPr>
        <w:t> </w:t>
      </w:r>
      <w:hyperlink r:id="rId123" w:anchor="e000000152" w:history="1">
        <w:r w:rsidRPr="007E3F82">
          <w:rPr>
            <w:rStyle w:val="a3"/>
            <w:rFonts w:hint="eastAsia"/>
          </w:rPr>
          <w:t>第1項</w:t>
        </w:r>
      </w:hyperlink>
    </w:p>
    <w:p w14:paraId="06150194" w14:textId="77777777" w:rsidR="007E3F82" w:rsidRPr="007E3F82" w:rsidRDefault="007E3F82" w:rsidP="007E3F82">
      <w:pPr>
        <w:numPr>
          <w:ilvl w:val="3"/>
          <w:numId w:val="2"/>
        </w:numPr>
        <w:rPr>
          <w:rFonts w:hint="eastAsia"/>
        </w:rPr>
      </w:pPr>
      <w:r w:rsidRPr="007E3F82">
        <w:rPr>
          <w:rFonts w:hint="eastAsia"/>
        </w:rPr>
        <w:t> </w:t>
      </w:r>
      <w:hyperlink r:id="rId124" w:anchor="e000000168" w:history="1">
        <w:r w:rsidRPr="007E3F82">
          <w:rPr>
            <w:rStyle w:val="a3"/>
            <w:rFonts w:hint="eastAsia"/>
          </w:rPr>
          <w:t>第2項</w:t>
        </w:r>
      </w:hyperlink>
    </w:p>
    <w:p w14:paraId="6EEA4535" w14:textId="77777777" w:rsidR="007E3F82" w:rsidRPr="007E3F82" w:rsidRDefault="007E3F82" w:rsidP="007E3F82">
      <w:pPr>
        <w:numPr>
          <w:ilvl w:val="3"/>
          <w:numId w:val="2"/>
        </w:numPr>
        <w:rPr>
          <w:rFonts w:hint="eastAsia"/>
        </w:rPr>
      </w:pPr>
      <w:r w:rsidRPr="007E3F82">
        <w:rPr>
          <w:rFonts w:hint="eastAsia"/>
        </w:rPr>
        <w:t> </w:t>
      </w:r>
      <w:hyperlink r:id="rId125" w:anchor="e000000172" w:history="1">
        <w:r w:rsidRPr="007E3F82">
          <w:rPr>
            <w:rStyle w:val="a3"/>
            <w:rFonts w:hint="eastAsia"/>
          </w:rPr>
          <w:t>第3項</w:t>
        </w:r>
      </w:hyperlink>
    </w:p>
    <w:p w14:paraId="2C6DF62B" w14:textId="77777777" w:rsidR="007E3F82" w:rsidRPr="007E3F82" w:rsidRDefault="007E3F82" w:rsidP="007E3F82">
      <w:pPr>
        <w:numPr>
          <w:ilvl w:val="2"/>
          <w:numId w:val="2"/>
        </w:numPr>
        <w:rPr>
          <w:rFonts w:hint="eastAsia"/>
        </w:rPr>
      </w:pPr>
      <w:r w:rsidRPr="007E3F82">
        <w:rPr>
          <w:rFonts w:hint="eastAsia"/>
        </w:rPr>
        <w:t> </w:t>
      </w:r>
      <w:hyperlink r:id="rId126" w:anchor="e000000178" w:history="1">
        <w:r w:rsidRPr="007E3F82">
          <w:rPr>
            <w:rStyle w:val="a3"/>
            <w:rFonts w:hint="eastAsia"/>
          </w:rPr>
          <w:t>第12条(償還の免除)</w:t>
        </w:r>
      </w:hyperlink>
    </w:p>
    <w:p w14:paraId="1189A977" w14:textId="77777777" w:rsidR="007E3F82" w:rsidRPr="007E3F82" w:rsidRDefault="007E3F82" w:rsidP="007E3F82">
      <w:pPr>
        <w:numPr>
          <w:ilvl w:val="3"/>
          <w:numId w:val="2"/>
        </w:numPr>
        <w:rPr>
          <w:rFonts w:hint="eastAsia"/>
        </w:rPr>
      </w:pPr>
      <w:r w:rsidRPr="007E3F82">
        <w:rPr>
          <w:rFonts w:hint="eastAsia"/>
        </w:rPr>
        <w:t> </w:t>
      </w:r>
      <w:hyperlink r:id="rId127" w:anchor="e000000182" w:history="1">
        <w:r w:rsidRPr="007E3F82">
          <w:rPr>
            <w:rStyle w:val="a3"/>
            <w:rFonts w:hint="eastAsia"/>
          </w:rPr>
          <w:t>第1項</w:t>
        </w:r>
      </w:hyperlink>
    </w:p>
    <w:p w14:paraId="6936E589" w14:textId="77777777" w:rsidR="007E3F82" w:rsidRPr="007E3F82" w:rsidRDefault="007E3F82" w:rsidP="007E3F82">
      <w:pPr>
        <w:numPr>
          <w:ilvl w:val="3"/>
          <w:numId w:val="2"/>
        </w:numPr>
        <w:rPr>
          <w:rFonts w:hint="eastAsia"/>
        </w:rPr>
      </w:pPr>
      <w:r w:rsidRPr="007E3F82">
        <w:rPr>
          <w:rFonts w:hint="eastAsia"/>
        </w:rPr>
        <w:t> </w:t>
      </w:r>
      <w:hyperlink r:id="rId128" w:anchor="e000000198" w:history="1">
        <w:r w:rsidRPr="007E3F82">
          <w:rPr>
            <w:rStyle w:val="a3"/>
            <w:rFonts w:hint="eastAsia"/>
          </w:rPr>
          <w:t>第2項</w:t>
        </w:r>
      </w:hyperlink>
    </w:p>
    <w:p w14:paraId="7A10B885" w14:textId="77777777" w:rsidR="007E3F82" w:rsidRPr="007E3F82" w:rsidRDefault="007E3F82" w:rsidP="007E3F82">
      <w:pPr>
        <w:numPr>
          <w:ilvl w:val="3"/>
          <w:numId w:val="2"/>
        </w:numPr>
        <w:rPr>
          <w:rFonts w:hint="eastAsia"/>
        </w:rPr>
      </w:pPr>
      <w:r w:rsidRPr="007E3F82">
        <w:rPr>
          <w:rFonts w:hint="eastAsia"/>
        </w:rPr>
        <w:t> </w:t>
      </w:r>
      <w:hyperlink r:id="rId129" w:anchor="e000000202" w:history="1">
        <w:r w:rsidRPr="007E3F82">
          <w:rPr>
            <w:rStyle w:val="a3"/>
            <w:rFonts w:hint="eastAsia"/>
          </w:rPr>
          <w:t>第3項</w:t>
        </w:r>
      </w:hyperlink>
    </w:p>
    <w:p w14:paraId="6E83BAE7" w14:textId="77777777" w:rsidR="007E3F82" w:rsidRPr="007E3F82" w:rsidRDefault="007E3F82" w:rsidP="007E3F82">
      <w:pPr>
        <w:numPr>
          <w:ilvl w:val="3"/>
          <w:numId w:val="2"/>
        </w:numPr>
        <w:rPr>
          <w:rFonts w:hint="eastAsia"/>
        </w:rPr>
      </w:pPr>
      <w:r w:rsidRPr="007E3F82">
        <w:rPr>
          <w:rFonts w:hint="eastAsia"/>
        </w:rPr>
        <w:t> </w:t>
      </w:r>
      <w:hyperlink r:id="rId130" w:anchor="e000000207" w:history="1">
        <w:r w:rsidRPr="007E3F82">
          <w:rPr>
            <w:rStyle w:val="a3"/>
            <w:rFonts w:hint="eastAsia"/>
          </w:rPr>
          <w:t>第4項</w:t>
        </w:r>
      </w:hyperlink>
    </w:p>
    <w:p w14:paraId="4EA62208" w14:textId="77777777" w:rsidR="007E3F82" w:rsidRPr="007E3F82" w:rsidRDefault="007E3F82" w:rsidP="007E3F82">
      <w:pPr>
        <w:numPr>
          <w:ilvl w:val="2"/>
          <w:numId w:val="2"/>
        </w:numPr>
        <w:rPr>
          <w:rFonts w:hint="eastAsia"/>
        </w:rPr>
      </w:pPr>
      <w:r w:rsidRPr="007E3F82">
        <w:rPr>
          <w:rFonts w:hint="eastAsia"/>
        </w:rPr>
        <w:t> </w:t>
      </w:r>
      <w:hyperlink r:id="rId131" w:anchor="e000000214" w:history="1">
        <w:r w:rsidRPr="007E3F82">
          <w:rPr>
            <w:rStyle w:val="a3"/>
            <w:rFonts w:hint="eastAsia"/>
          </w:rPr>
          <w:t>第13条(変更等の届出)</w:t>
        </w:r>
      </w:hyperlink>
    </w:p>
    <w:p w14:paraId="56747F52" w14:textId="77777777" w:rsidR="007E3F82" w:rsidRPr="007E3F82" w:rsidRDefault="007E3F82" w:rsidP="007E3F82">
      <w:pPr>
        <w:numPr>
          <w:ilvl w:val="3"/>
          <w:numId w:val="2"/>
        </w:numPr>
        <w:rPr>
          <w:rFonts w:hint="eastAsia"/>
        </w:rPr>
      </w:pPr>
      <w:r w:rsidRPr="007E3F82">
        <w:rPr>
          <w:rFonts w:hint="eastAsia"/>
        </w:rPr>
        <w:t> </w:t>
      </w:r>
      <w:hyperlink r:id="rId132" w:anchor="e000000218" w:history="1">
        <w:r w:rsidRPr="007E3F82">
          <w:rPr>
            <w:rStyle w:val="a3"/>
            <w:rFonts w:hint="eastAsia"/>
          </w:rPr>
          <w:t>第1項</w:t>
        </w:r>
      </w:hyperlink>
    </w:p>
    <w:p w14:paraId="4E4554A4" w14:textId="77777777" w:rsidR="007E3F82" w:rsidRPr="007E3F82" w:rsidRDefault="007E3F82" w:rsidP="007E3F82">
      <w:pPr>
        <w:numPr>
          <w:ilvl w:val="3"/>
          <w:numId w:val="2"/>
        </w:numPr>
        <w:rPr>
          <w:rFonts w:hint="eastAsia"/>
        </w:rPr>
      </w:pPr>
      <w:r w:rsidRPr="007E3F82">
        <w:rPr>
          <w:rFonts w:hint="eastAsia"/>
        </w:rPr>
        <w:t> </w:t>
      </w:r>
      <w:hyperlink r:id="rId133" w:anchor="e000000272" w:history="1">
        <w:r w:rsidRPr="007E3F82">
          <w:rPr>
            <w:rStyle w:val="a3"/>
            <w:rFonts w:hint="eastAsia"/>
          </w:rPr>
          <w:t>第2項</w:t>
        </w:r>
      </w:hyperlink>
    </w:p>
    <w:p w14:paraId="54CCE7FA" w14:textId="77777777" w:rsidR="007E3F82" w:rsidRPr="007E3F82" w:rsidRDefault="007E3F82" w:rsidP="007E3F82">
      <w:pPr>
        <w:numPr>
          <w:ilvl w:val="3"/>
          <w:numId w:val="2"/>
        </w:numPr>
        <w:rPr>
          <w:rFonts w:hint="eastAsia"/>
        </w:rPr>
      </w:pPr>
      <w:r w:rsidRPr="007E3F82">
        <w:rPr>
          <w:rFonts w:hint="eastAsia"/>
        </w:rPr>
        <w:t> </w:t>
      </w:r>
      <w:hyperlink r:id="rId134" w:anchor="e000000276" w:history="1">
        <w:r w:rsidRPr="007E3F82">
          <w:rPr>
            <w:rStyle w:val="a3"/>
            <w:rFonts w:hint="eastAsia"/>
          </w:rPr>
          <w:t>第3項</w:t>
        </w:r>
      </w:hyperlink>
    </w:p>
    <w:p w14:paraId="53EC37D6" w14:textId="77777777" w:rsidR="007E3F82" w:rsidRPr="007E3F82" w:rsidRDefault="007E3F82" w:rsidP="007E3F82">
      <w:pPr>
        <w:numPr>
          <w:ilvl w:val="2"/>
          <w:numId w:val="2"/>
        </w:numPr>
        <w:rPr>
          <w:rFonts w:hint="eastAsia"/>
        </w:rPr>
      </w:pPr>
      <w:r w:rsidRPr="007E3F82">
        <w:rPr>
          <w:rFonts w:hint="eastAsia"/>
        </w:rPr>
        <w:t> </w:t>
      </w:r>
      <w:hyperlink r:id="rId135" w:anchor="e000000282" w:history="1">
        <w:r w:rsidRPr="007E3F82">
          <w:rPr>
            <w:rStyle w:val="a3"/>
            <w:rFonts w:hint="eastAsia"/>
          </w:rPr>
          <w:t>第14条(貸付台帳等の整備)</w:t>
        </w:r>
      </w:hyperlink>
    </w:p>
    <w:p w14:paraId="2826FAAA" w14:textId="77777777" w:rsidR="007E3F82" w:rsidRPr="007E3F82" w:rsidRDefault="007E3F82" w:rsidP="007E3F82">
      <w:pPr>
        <w:numPr>
          <w:ilvl w:val="2"/>
          <w:numId w:val="2"/>
        </w:numPr>
        <w:rPr>
          <w:rFonts w:hint="eastAsia"/>
        </w:rPr>
      </w:pPr>
      <w:r w:rsidRPr="007E3F82">
        <w:rPr>
          <w:rFonts w:hint="eastAsia"/>
        </w:rPr>
        <w:t> </w:t>
      </w:r>
      <w:hyperlink r:id="rId136" w:anchor="e000000291" w:history="1">
        <w:r w:rsidRPr="007E3F82">
          <w:rPr>
            <w:rStyle w:val="a3"/>
            <w:rFonts w:hint="eastAsia"/>
          </w:rPr>
          <w:t>第15条(補則)</w:t>
        </w:r>
      </w:hyperlink>
    </w:p>
    <w:p w14:paraId="7A6B1123" w14:textId="77777777" w:rsidR="007E3F82" w:rsidRPr="007E3F82" w:rsidRDefault="007E3F82" w:rsidP="007E3F82">
      <w:pPr>
        <w:numPr>
          <w:ilvl w:val="1"/>
          <w:numId w:val="2"/>
        </w:numPr>
        <w:rPr>
          <w:rFonts w:hint="eastAsia"/>
        </w:rPr>
      </w:pPr>
      <w:r w:rsidRPr="007E3F82">
        <w:rPr>
          <w:rFonts w:hint="eastAsia"/>
        </w:rPr>
        <w:t> </w:t>
      </w:r>
      <w:hyperlink r:id="rId137" w:anchor="e000000299" w:history="1">
        <w:r w:rsidRPr="007E3F82">
          <w:rPr>
            <w:rStyle w:val="a3"/>
            <w:rFonts w:hint="eastAsia"/>
          </w:rPr>
          <w:t>附則</w:t>
        </w:r>
      </w:hyperlink>
    </w:p>
    <w:p w14:paraId="787D738F" w14:textId="77777777" w:rsidR="007E3F82" w:rsidRPr="007E3F82" w:rsidRDefault="007E3F82" w:rsidP="007E3F82">
      <w:pPr>
        <w:numPr>
          <w:ilvl w:val="1"/>
          <w:numId w:val="2"/>
        </w:numPr>
        <w:rPr>
          <w:rFonts w:hint="eastAsia"/>
        </w:rPr>
      </w:pPr>
      <w:r w:rsidRPr="007E3F82">
        <w:rPr>
          <w:rFonts w:hint="eastAsia"/>
        </w:rPr>
        <w:t> </w:t>
      </w:r>
      <w:hyperlink r:id="rId138" w:anchor="e000000306" w:history="1">
        <w:r w:rsidRPr="007E3F82">
          <w:rPr>
            <w:rStyle w:val="a3"/>
            <w:rFonts w:hint="eastAsia"/>
          </w:rPr>
          <w:t>附則(平成29年1月4日規則第2号)</w:t>
        </w:r>
      </w:hyperlink>
    </w:p>
    <w:p w14:paraId="7FC71AEC" w14:textId="77777777" w:rsidR="007E3F82" w:rsidRPr="007E3F82" w:rsidRDefault="007E3F82" w:rsidP="007E3F82">
      <w:pPr>
        <w:numPr>
          <w:ilvl w:val="1"/>
          <w:numId w:val="2"/>
        </w:numPr>
        <w:rPr>
          <w:rFonts w:hint="eastAsia"/>
        </w:rPr>
      </w:pPr>
      <w:r w:rsidRPr="007E3F82">
        <w:rPr>
          <w:rFonts w:hint="eastAsia"/>
        </w:rPr>
        <w:t> </w:t>
      </w:r>
      <w:hyperlink r:id="rId139" w:anchor="e000000314" w:history="1">
        <w:r w:rsidRPr="007E3F82">
          <w:rPr>
            <w:rStyle w:val="a3"/>
            <w:rFonts w:hint="eastAsia"/>
          </w:rPr>
          <w:t>附則(平成31年4月1日規則第14号)</w:t>
        </w:r>
      </w:hyperlink>
    </w:p>
    <w:p w14:paraId="1460D82F" w14:textId="77777777" w:rsidR="007E3F82" w:rsidRPr="007E3F82" w:rsidRDefault="007E3F82" w:rsidP="007E3F82">
      <w:pPr>
        <w:numPr>
          <w:ilvl w:val="1"/>
          <w:numId w:val="2"/>
        </w:numPr>
        <w:rPr>
          <w:rFonts w:hint="eastAsia"/>
        </w:rPr>
      </w:pPr>
      <w:r w:rsidRPr="007E3F82">
        <w:rPr>
          <w:rFonts w:hint="eastAsia"/>
        </w:rPr>
        <w:t> </w:t>
      </w:r>
      <w:hyperlink r:id="rId140" w:anchor="e000000322" w:history="1">
        <w:r w:rsidRPr="007E3F82">
          <w:rPr>
            <w:rStyle w:val="a3"/>
            <w:rFonts w:hint="eastAsia"/>
          </w:rPr>
          <w:t>附則(令和元年6月18日規則第1号)</w:t>
        </w:r>
      </w:hyperlink>
    </w:p>
    <w:p w14:paraId="62522DB5" w14:textId="77777777" w:rsidR="007E3F82" w:rsidRPr="007E3F82" w:rsidRDefault="007E3F82" w:rsidP="007E3F82">
      <w:pPr>
        <w:numPr>
          <w:ilvl w:val="1"/>
          <w:numId w:val="2"/>
        </w:numPr>
        <w:rPr>
          <w:rFonts w:hint="eastAsia"/>
        </w:rPr>
      </w:pPr>
      <w:r w:rsidRPr="007E3F82">
        <w:rPr>
          <w:rFonts w:hint="eastAsia"/>
        </w:rPr>
        <w:t> </w:t>
      </w:r>
      <w:hyperlink r:id="rId141" w:anchor="e000000329" w:history="1">
        <w:r w:rsidRPr="007E3F82">
          <w:rPr>
            <w:rStyle w:val="a3"/>
            <w:rFonts w:hint="eastAsia"/>
          </w:rPr>
          <w:t>様式第1号(第3条関係)</w:t>
        </w:r>
      </w:hyperlink>
    </w:p>
    <w:p w14:paraId="05B06029" w14:textId="77777777" w:rsidR="007E3F82" w:rsidRPr="007E3F82" w:rsidRDefault="007E3F82" w:rsidP="007E3F82">
      <w:pPr>
        <w:numPr>
          <w:ilvl w:val="1"/>
          <w:numId w:val="2"/>
        </w:numPr>
        <w:rPr>
          <w:rFonts w:hint="eastAsia"/>
        </w:rPr>
      </w:pPr>
      <w:r w:rsidRPr="007E3F82">
        <w:rPr>
          <w:rFonts w:hint="eastAsia"/>
        </w:rPr>
        <w:t> </w:t>
      </w:r>
      <w:hyperlink r:id="rId142" w:anchor="e000000336" w:history="1">
        <w:r w:rsidRPr="007E3F82">
          <w:rPr>
            <w:rStyle w:val="a3"/>
            <w:rFonts w:hint="eastAsia"/>
          </w:rPr>
          <w:t>様式第2号(第3条関係)</w:t>
        </w:r>
      </w:hyperlink>
    </w:p>
    <w:p w14:paraId="5A65AB7B" w14:textId="77777777" w:rsidR="007E3F82" w:rsidRPr="007E3F82" w:rsidRDefault="007E3F82" w:rsidP="007E3F82">
      <w:pPr>
        <w:numPr>
          <w:ilvl w:val="1"/>
          <w:numId w:val="2"/>
        </w:numPr>
        <w:rPr>
          <w:rFonts w:hint="eastAsia"/>
        </w:rPr>
      </w:pPr>
      <w:r w:rsidRPr="007E3F82">
        <w:rPr>
          <w:rFonts w:hint="eastAsia"/>
        </w:rPr>
        <w:t> </w:t>
      </w:r>
      <w:hyperlink r:id="rId143" w:anchor="e000000343" w:history="1">
        <w:r w:rsidRPr="007E3F82">
          <w:rPr>
            <w:rStyle w:val="a3"/>
            <w:rFonts w:hint="eastAsia"/>
          </w:rPr>
          <w:t>様式第3号(第3条関係)</w:t>
        </w:r>
      </w:hyperlink>
    </w:p>
    <w:p w14:paraId="09707C6E" w14:textId="77777777" w:rsidR="007E3F82" w:rsidRPr="007E3F82" w:rsidRDefault="007E3F82" w:rsidP="007E3F82">
      <w:pPr>
        <w:numPr>
          <w:ilvl w:val="1"/>
          <w:numId w:val="2"/>
        </w:numPr>
        <w:rPr>
          <w:rFonts w:hint="eastAsia"/>
        </w:rPr>
      </w:pPr>
      <w:r w:rsidRPr="007E3F82">
        <w:rPr>
          <w:rFonts w:hint="eastAsia"/>
        </w:rPr>
        <w:lastRenderedPageBreak/>
        <w:t> </w:t>
      </w:r>
      <w:hyperlink r:id="rId144" w:anchor="e000000350" w:history="1">
        <w:r w:rsidRPr="007E3F82">
          <w:rPr>
            <w:rStyle w:val="a3"/>
            <w:rFonts w:hint="eastAsia"/>
          </w:rPr>
          <w:t>様式第4号(第5条関係)</w:t>
        </w:r>
      </w:hyperlink>
    </w:p>
    <w:p w14:paraId="3B624D45" w14:textId="77777777" w:rsidR="007E3F82" w:rsidRPr="007E3F82" w:rsidRDefault="007E3F82" w:rsidP="007E3F82">
      <w:pPr>
        <w:numPr>
          <w:ilvl w:val="1"/>
          <w:numId w:val="2"/>
        </w:numPr>
        <w:rPr>
          <w:rFonts w:hint="eastAsia"/>
        </w:rPr>
      </w:pPr>
      <w:r w:rsidRPr="007E3F82">
        <w:rPr>
          <w:rFonts w:hint="eastAsia"/>
        </w:rPr>
        <w:t> </w:t>
      </w:r>
      <w:hyperlink r:id="rId145" w:anchor="e000000357" w:history="1">
        <w:r w:rsidRPr="007E3F82">
          <w:rPr>
            <w:rStyle w:val="a3"/>
            <w:rFonts w:hint="eastAsia"/>
          </w:rPr>
          <w:t>様式第5号(第5条関係)</w:t>
        </w:r>
      </w:hyperlink>
    </w:p>
    <w:p w14:paraId="453B2A94" w14:textId="77777777" w:rsidR="007E3F82" w:rsidRPr="007E3F82" w:rsidRDefault="007E3F82" w:rsidP="007E3F82">
      <w:pPr>
        <w:numPr>
          <w:ilvl w:val="1"/>
          <w:numId w:val="2"/>
        </w:numPr>
        <w:rPr>
          <w:rFonts w:hint="eastAsia"/>
        </w:rPr>
      </w:pPr>
      <w:r w:rsidRPr="007E3F82">
        <w:rPr>
          <w:rFonts w:hint="eastAsia"/>
        </w:rPr>
        <w:t> </w:t>
      </w:r>
      <w:hyperlink r:id="rId146" w:anchor="e000000364" w:history="1">
        <w:r w:rsidRPr="007E3F82">
          <w:rPr>
            <w:rStyle w:val="a3"/>
            <w:rFonts w:hint="eastAsia"/>
          </w:rPr>
          <w:t>様式第6号(第6条関係)</w:t>
        </w:r>
      </w:hyperlink>
    </w:p>
    <w:p w14:paraId="09DD59CB" w14:textId="77777777" w:rsidR="007E3F82" w:rsidRPr="007E3F82" w:rsidRDefault="007E3F82" w:rsidP="007E3F82">
      <w:pPr>
        <w:numPr>
          <w:ilvl w:val="1"/>
          <w:numId w:val="2"/>
        </w:numPr>
        <w:rPr>
          <w:rFonts w:hint="eastAsia"/>
        </w:rPr>
      </w:pPr>
      <w:r w:rsidRPr="007E3F82">
        <w:rPr>
          <w:rFonts w:hint="eastAsia"/>
        </w:rPr>
        <w:t> </w:t>
      </w:r>
      <w:hyperlink r:id="rId147" w:anchor="e000000371" w:history="1">
        <w:r w:rsidRPr="007E3F82">
          <w:rPr>
            <w:rStyle w:val="a3"/>
            <w:rFonts w:hint="eastAsia"/>
          </w:rPr>
          <w:t>様式第7号(第7条関係)</w:t>
        </w:r>
      </w:hyperlink>
    </w:p>
    <w:p w14:paraId="0BCA750D" w14:textId="77777777" w:rsidR="007E3F82" w:rsidRPr="007E3F82" w:rsidRDefault="007E3F82" w:rsidP="007E3F82">
      <w:pPr>
        <w:numPr>
          <w:ilvl w:val="1"/>
          <w:numId w:val="2"/>
        </w:numPr>
        <w:rPr>
          <w:rFonts w:hint="eastAsia"/>
        </w:rPr>
      </w:pPr>
      <w:r w:rsidRPr="007E3F82">
        <w:rPr>
          <w:rFonts w:hint="eastAsia"/>
        </w:rPr>
        <w:t> </w:t>
      </w:r>
      <w:hyperlink r:id="rId148" w:anchor="e000000378" w:history="1">
        <w:r w:rsidRPr="007E3F82">
          <w:rPr>
            <w:rStyle w:val="a3"/>
            <w:rFonts w:hint="eastAsia"/>
          </w:rPr>
          <w:t>様式第8号(第8条関係)</w:t>
        </w:r>
      </w:hyperlink>
    </w:p>
    <w:p w14:paraId="70F91EF4" w14:textId="77777777" w:rsidR="007E3F82" w:rsidRPr="007E3F82" w:rsidRDefault="007E3F82" w:rsidP="007E3F82">
      <w:pPr>
        <w:numPr>
          <w:ilvl w:val="1"/>
          <w:numId w:val="2"/>
        </w:numPr>
        <w:rPr>
          <w:rFonts w:hint="eastAsia"/>
        </w:rPr>
      </w:pPr>
      <w:r w:rsidRPr="007E3F82">
        <w:rPr>
          <w:rFonts w:hint="eastAsia"/>
        </w:rPr>
        <w:t> </w:t>
      </w:r>
      <w:hyperlink r:id="rId149" w:anchor="e000000385" w:history="1">
        <w:r w:rsidRPr="007E3F82">
          <w:rPr>
            <w:rStyle w:val="a3"/>
            <w:rFonts w:hint="eastAsia"/>
          </w:rPr>
          <w:t>様式第9号(第10条関係)</w:t>
        </w:r>
      </w:hyperlink>
    </w:p>
    <w:p w14:paraId="20256F6D" w14:textId="77777777" w:rsidR="007E3F82" w:rsidRPr="007E3F82" w:rsidRDefault="007E3F82" w:rsidP="007E3F82">
      <w:pPr>
        <w:numPr>
          <w:ilvl w:val="1"/>
          <w:numId w:val="2"/>
        </w:numPr>
        <w:rPr>
          <w:rFonts w:hint="eastAsia"/>
        </w:rPr>
      </w:pPr>
      <w:r w:rsidRPr="007E3F82">
        <w:rPr>
          <w:rFonts w:hint="eastAsia"/>
        </w:rPr>
        <w:t> </w:t>
      </w:r>
      <w:hyperlink r:id="rId150" w:anchor="e000000392" w:history="1">
        <w:r w:rsidRPr="007E3F82">
          <w:rPr>
            <w:rStyle w:val="a3"/>
            <w:rFonts w:hint="eastAsia"/>
          </w:rPr>
          <w:t>様式第10号(第10条関係)</w:t>
        </w:r>
      </w:hyperlink>
    </w:p>
    <w:p w14:paraId="57307AF1" w14:textId="77777777" w:rsidR="007E3F82" w:rsidRPr="007E3F82" w:rsidRDefault="007E3F82" w:rsidP="007E3F82">
      <w:pPr>
        <w:numPr>
          <w:ilvl w:val="1"/>
          <w:numId w:val="2"/>
        </w:numPr>
        <w:rPr>
          <w:rFonts w:hint="eastAsia"/>
        </w:rPr>
      </w:pPr>
      <w:r w:rsidRPr="007E3F82">
        <w:rPr>
          <w:rFonts w:hint="eastAsia"/>
        </w:rPr>
        <w:t> </w:t>
      </w:r>
      <w:hyperlink r:id="rId151" w:anchor="e000000399" w:history="1">
        <w:r w:rsidRPr="007E3F82">
          <w:rPr>
            <w:rStyle w:val="a3"/>
            <w:rFonts w:hint="eastAsia"/>
          </w:rPr>
          <w:t>様式第11号(第10条関係)</w:t>
        </w:r>
      </w:hyperlink>
    </w:p>
    <w:p w14:paraId="79E9614A" w14:textId="77777777" w:rsidR="007E3F82" w:rsidRPr="007E3F82" w:rsidRDefault="007E3F82" w:rsidP="007E3F82">
      <w:pPr>
        <w:numPr>
          <w:ilvl w:val="1"/>
          <w:numId w:val="2"/>
        </w:numPr>
        <w:rPr>
          <w:rFonts w:hint="eastAsia"/>
        </w:rPr>
      </w:pPr>
      <w:r w:rsidRPr="007E3F82">
        <w:rPr>
          <w:rFonts w:hint="eastAsia"/>
        </w:rPr>
        <w:t> </w:t>
      </w:r>
      <w:hyperlink r:id="rId152" w:anchor="e000000406" w:history="1">
        <w:r w:rsidRPr="007E3F82">
          <w:rPr>
            <w:rStyle w:val="a3"/>
            <w:rFonts w:hint="eastAsia"/>
          </w:rPr>
          <w:t>様式第12号(第10条関係)</w:t>
        </w:r>
      </w:hyperlink>
    </w:p>
    <w:p w14:paraId="094649C0" w14:textId="77777777" w:rsidR="007E3F82" w:rsidRPr="007E3F82" w:rsidRDefault="007E3F82" w:rsidP="007E3F82">
      <w:pPr>
        <w:numPr>
          <w:ilvl w:val="1"/>
          <w:numId w:val="2"/>
        </w:numPr>
        <w:rPr>
          <w:rFonts w:hint="eastAsia"/>
        </w:rPr>
      </w:pPr>
      <w:r w:rsidRPr="007E3F82">
        <w:rPr>
          <w:rFonts w:hint="eastAsia"/>
        </w:rPr>
        <w:t> </w:t>
      </w:r>
      <w:hyperlink r:id="rId153" w:anchor="e000000413" w:history="1">
        <w:r w:rsidRPr="007E3F82">
          <w:rPr>
            <w:rStyle w:val="a3"/>
            <w:rFonts w:hint="eastAsia"/>
          </w:rPr>
          <w:t>様式第13号(第11条関係)</w:t>
        </w:r>
      </w:hyperlink>
    </w:p>
    <w:p w14:paraId="6887F395" w14:textId="77777777" w:rsidR="007E3F82" w:rsidRPr="007E3F82" w:rsidRDefault="007E3F82" w:rsidP="007E3F82">
      <w:pPr>
        <w:numPr>
          <w:ilvl w:val="1"/>
          <w:numId w:val="2"/>
        </w:numPr>
        <w:rPr>
          <w:rFonts w:hint="eastAsia"/>
        </w:rPr>
      </w:pPr>
      <w:r w:rsidRPr="007E3F82">
        <w:rPr>
          <w:rFonts w:hint="eastAsia"/>
        </w:rPr>
        <w:t> </w:t>
      </w:r>
      <w:hyperlink r:id="rId154" w:anchor="e000000420" w:history="1">
        <w:r w:rsidRPr="007E3F82">
          <w:rPr>
            <w:rStyle w:val="a3"/>
            <w:rFonts w:hint="eastAsia"/>
          </w:rPr>
          <w:t>様式第14号(第11条関係)</w:t>
        </w:r>
      </w:hyperlink>
    </w:p>
    <w:p w14:paraId="42989B1B" w14:textId="77777777" w:rsidR="007E3F82" w:rsidRPr="007E3F82" w:rsidRDefault="007E3F82" w:rsidP="007E3F82">
      <w:pPr>
        <w:numPr>
          <w:ilvl w:val="1"/>
          <w:numId w:val="2"/>
        </w:numPr>
        <w:rPr>
          <w:rFonts w:hint="eastAsia"/>
        </w:rPr>
      </w:pPr>
      <w:r w:rsidRPr="007E3F82">
        <w:rPr>
          <w:rFonts w:hint="eastAsia"/>
        </w:rPr>
        <w:t> </w:t>
      </w:r>
      <w:hyperlink r:id="rId155" w:anchor="e000000427" w:history="1">
        <w:r w:rsidRPr="007E3F82">
          <w:rPr>
            <w:rStyle w:val="a3"/>
            <w:rFonts w:hint="eastAsia"/>
          </w:rPr>
          <w:t>様式第15号(第11条関係)</w:t>
        </w:r>
      </w:hyperlink>
    </w:p>
    <w:p w14:paraId="73833DF0" w14:textId="77777777" w:rsidR="007E3F82" w:rsidRPr="007E3F82" w:rsidRDefault="007E3F82" w:rsidP="007E3F82">
      <w:pPr>
        <w:numPr>
          <w:ilvl w:val="1"/>
          <w:numId w:val="2"/>
        </w:numPr>
        <w:rPr>
          <w:rFonts w:hint="eastAsia"/>
        </w:rPr>
      </w:pPr>
      <w:r w:rsidRPr="007E3F82">
        <w:rPr>
          <w:rFonts w:hint="eastAsia"/>
        </w:rPr>
        <w:t> </w:t>
      </w:r>
      <w:hyperlink r:id="rId156" w:anchor="e000000434" w:history="1">
        <w:r w:rsidRPr="007E3F82">
          <w:rPr>
            <w:rStyle w:val="a3"/>
            <w:rFonts w:hint="eastAsia"/>
          </w:rPr>
          <w:t>様式第16号(第12条関係)</w:t>
        </w:r>
      </w:hyperlink>
    </w:p>
    <w:p w14:paraId="0CEC05F2" w14:textId="77777777" w:rsidR="007E3F82" w:rsidRPr="007E3F82" w:rsidRDefault="007E3F82" w:rsidP="007E3F82">
      <w:pPr>
        <w:numPr>
          <w:ilvl w:val="1"/>
          <w:numId w:val="2"/>
        </w:numPr>
        <w:rPr>
          <w:rFonts w:hint="eastAsia"/>
        </w:rPr>
      </w:pPr>
      <w:r w:rsidRPr="007E3F82">
        <w:rPr>
          <w:rFonts w:hint="eastAsia"/>
        </w:rPr>
        <w:t> </w:t>
      </w:r>
      <w:hyperlink r:id="rId157" w:anchor="e000000441" w:history="1">
        <w:r w:rsidRPr="007E3F82">
          <w:rPr>
            <w:rStyle w:val="a3"/>
            <w:rFonts w:hint="eastAsia"/>
          </w:rPr>
          <w:t>様式第17号(第12条関係)</w:t>
        </w:r>
      </w:hyperlink>
    </w:p>
    <w:p w14:paraId="55ACBBCD" w14:textId="77777777" w:rsidR="007E3F82" w:rsidRPr="007E3F82" w:rsidRDefault="007E3F82" w:rsidP="007E3F82">
      <w:pPr>
        <w:numPr>
          <w:ilvl w:val="1"/>
          <w:numId w:val="2"/>
        </w:numPr>
        <w:rPr>
          <w:rFonts w:hint="eastAsia"/>
        </w:rPr>
      </w:pPr>
      <w:r w:rsidRPr="007E3F82">
        <w:rPr>
          <w:rFonts w:hint="eastAsia"/>
        </w:rPr>
        <w:t> </w:t>
      </w:r>
      <w:hyperlink r:id="rId158" w:anchor="e000000448" w:history="1">
        <w:r w:rsidRPr="007E3F82">
          <w:rPr>
            <w:rStyle w:val="a3"/>
            <w:rFonts w:hint="eastAsia"/>
          </w:rPr>
          <w:t>様式第18号(第12条関係)</w:t>
        </w:r>
      </w:hyperlink>
    </w:p>
    <w:p w14:paraId="5EAD8BBA" w14:textId="77777777" w:rsidR="007E3F82" w:rsidRPr="007E3F82" w:rsidRDefault="007E3F82" w:rsidP="007E3F82">
      <w:pPr>
        <w:numPr>
          <w:ilvl w:val="1"/>
          <w:numId w:val="2"/>
        </w:numPr>
        <w:rPr>
          <w:rFonts w:hint="eastAsia"/>
        </w:rPr>
      </w:pPr>
      <w:r w:rsidRPr="007E3F82">
        <w:rPr>
          <w:rFonts w:hint="eastAsia"/>
        </w:rPr>
        <w:t> </w:t>
      </w:r>
      <w:hyperlink r:id="rId159" w:anchor="e000000455" w:history="1">
        <w:r w:rsidRPr="007E3F82">
          <w:rPr>
            <w:rStyle w:val="a3"/>
            <w:rFonts w:hint="eastAsia"/>
          </w:rPr>
          <w:t>様式第19号(第13条関係)</w:t>
        </w:r>
      </w:hyperlink>
    </w:p>
    <w:p w14:paraId="42D639C2" w14:textId="77777777" w:rsidR="007E3F82" w:rsidRPr="007E3F82" w:rsidRDefault="007E3F82" w:rsidP="007E3F82">
      <w:pPr>
        <w:numPr>
          <w:ilvl w:val="1"/>
          <w:numId w:val="2"/>
        </w:numPr>
        <w:rPr>
          <w:rFonts w:hint="eastAsia"/>
        </w:rPr>
      </w:pPr>
      <w:r w:rsidRPr="007E3F82">
        <w:rPr>
          <w:rFonts w:hint="eastAsia"/>
        </w:rPr>
        <w:t> </w:t>
      </w:r>
      <w:hyperlink r:id="rId160" w:anchor="e000000462" w:history="1">
        <w:r w:rsidRPr="007E3F82">
          <w:rPr>
            <w:rStyle w:val="a3"/>
            <w:rFonts w:hint="eastAsia"/>
          </w:rPr>
          <w:t>様式第20号(第13条関係)</w:t>
        </w:r>
      </w:hyperlink>
    </w:p>
    <w:p w14:paraId="2F72A37D" w14:textId="77777777" w:rsidR="007E3F82" w:rsidRPr="007E3F82" w:rsidRDefault="007E3F82" w:rsidP="007E3F82">
      <w:pPr>
        <w:numPr>
          <w:ilvl w:val="1"/>
          <w:numId w:val="2"/>
        </w:numPr>
        <w:rPr>
          <w:rFonts w:hint="eastAsia"/>
        </w:rPr>
      </w:pPr>
      <w:r w:rsidRPr="007E3F82">
        <w:rPr>
          <w:rFonts w:hint="eastAsia"/>
        </w:rPr>
        <w:t> </w:t>
      </w:r>
      <w:hyperlink r:id="rId161" w:anchor="e000000469" w:history="1">
        <w:r w:rsidRPr="007E3F82">
          <w:rPr>
            <w:rStyle w:val="a3"/>
            <w:rFonts w:hint="eastAsia"/>
          </w:rPr>
          <w:t>様式第21号(第13条関係)</w:t>
        </w:r>
      </w:hyperlink>
    </w:p>
    <w:p w14:paraId="5BF6CE59" w14:textId="77777777" w:rsidR="007E3F82" w:rsidRPr="007E3F82" w:rsidRDefault="007E3F82" w:rsidP="007E3F82">
      <w:pPr>
        <w:numPr>
          <w:ilvl w:val="1"/>
          <w:numId w:val="2"/>
        </w:numPr>
        <w:rPr>
          <w:rFonts w:hint="eastAsia"/>
        </w:rPr>
      </w:pPr>
      <w:r w:rsidRPr="007E3F82">
        <w:rPr>
          <w:rFonts w:hint="eastAsia"/>
        </w:rPr>
        <w:t> </w:t>
      </w:r>
      <w:hyperlink r:id="rId162" w:anchor="e000000476" w:history="1">
        <w:r w:rsidRPr="007E3F82">
          <w:rPr>
            <w:rStyle w:val="a3"/>
            <w:rFonts w:hint="eastAsia"/>
          </w:rPr>
          <w:t>様式第22号(第13条関係)</w:t>
        </w:r>
      </w:hyperlink>
    </w:p>
    <w:p w14:paraId="2657014D" w14:textId="77777777" w:rsidR="007E3F82" w:rsidRPr="007E3F82" w:rsidRDefault="007E3F82" w:rsidP="007E3F82">
      <w:pPr>
        <w:numPr>
          <w:ilvl w:val="1"/>
          <w:numId w:val="2"/>
        </w:numPr>
        <w:rPr>
          <w:rFonts w:hint="eastAsia"/>
        </w:rPr>
      </w:pPr>
      <w:r w:rsidRPr="007E3F82">
        <w:rPr>
          <w:rFonts w:hint="eastAsia"/>
        </w:rPr>
        <w:t> </w:t>
      </w:r>
      <w:hyperlink r:id="rId163" w:anchor="e000000483" w:history="1">
        <w:r w:rsidRPr="007E3F82">
          <w:rPr>
            <w:rStyle w:val="a3"/>
            <w:rFonts w:hint="eastAsia"/>
          </w:rPr>
          <w:t>様式第23号(第13条関係)</w:t>
        </w:r>
      </w:hyperlink>
    </w:p>
    <w:p w14:paraId="72D9C00F" w14:textId="77777777" w:rsidR="007E3F82" w:rsidRPr="007E3F82" w:rsidRDefault="007E3F82" w:rsidP="007E3F82">
      <w:pPr>
        <w:numPr>
          <w:ilvl w:val="1"/>
          <w:numId w:val="2"/>
        </w:numPr>
        <w:rPr>
          <w:rFonts w:hint="eastAsia"/>
        </w:rPr>
      </w:pPr>
      <w:r w:rsidRPr="007E3F82">
        <w:rPr>
          <w:rFonts w:hint="eastAsia"/>
        </w:rPr>
        <w:t> </w:t>
      </w:r>
      <w:hyperlink r:id="rId164" w:anchor="e000000490" w:history="1">
        <w:r w:rsidRPr="007E3F82">
          <w:rPr>
            <w:rStyle w:val="a3"/>
            <w:rFonts w:hint="eastAsia"/>
          </w:rPr>
          <w:t>様式第24号(第13条関係)</w:t>
        </w:r>
      </w:hyperlink>
    </w:p>
    <w:p w14:paraId="26A9FE88" w14:textId="77777777" w:rsidR="007E3F82" w:rsidRPr="007E3F82" w:rsidRDefault="007E3F82" w:rsidP="007E3F82">
      <w:pPr>
        <w:numPr>
          <w:ilvl w:val="1"/>
          <w:numId w:val="2"/>
        </w:numPr>
        <w:rPr>
          <w:rFonts w:hint="eastAsia"/>
        </w:rPr>
      </w:pPr>
      <w:r w:rsidRPr="007E3F82">
        <w:rPr>
          <w:rFonts w:hint="eastAsia"/>
        </w:rPr>
        <w:t> </w:t>
      </w:r>
      <w:hyperlink r:id="rId165" w:anchor="e000000497" w:history="1">
        <w:r w:rsidRPr="007E3F82">
          <w:rPr>
            <w:rStyle w:val="a3"/>
            <w:rFonts w:hint="eastAsia"/>
          </w:rPr>
          <w:t>様式第25号(第13条関係)</w:t>
        </w:r>
      </w:hyperlink>
    </w:p>
    <w:p w14:paraId="62965D47" w14:textId="77777777" w:rsidR="007E3F82" w:rsidRPr="007E3F82" w:rsidRDefault="007E3F82" w:rsidP="007E3F82">
      <w:pPr>
        <w:numPr>
          <w:ilvl w:val="1"/>
          <w:numId w:val="2"/>
        </w:numPr>
        <w:rPr>
          <w:rFonts w:hint="eastAsia"/>
        </w:rPr>
      </w:pPr>
      <w:r w:rsidRPr="007E3F82">
        <w:rPr>
          <w:rFonts w:hint="eastAsia"/>
        </w:rPr>
        <w:t> </w:t>
      </w:r>
      <w:hyperlink r:id="rId166" w:anchor="e000000504" w:history="1">
        <w:r w:rsidRPr="007E3F82">
          <w:rPr>
            <w:rStyle w:val="a3"/>
            <w:rFonts w:hint="eastAsia"/>
          </w:rPr>
          <w:t>様式第26号(第13条関係)</w:t>
        </w:r>
      </w:hyperlink>
    </w:p>
    <w:p w14:paraId="3D855DA3" w14:textId="77777777" w:rsidR="007E3F82" w:rsidRPr="007E3F82" w:rsidRDefault="007E3F82" w:rsidP="007E3F82">
      <w:pPr>
        <w:numPr>
          <w:ilvl w:val="1"/>
          <w:numId w:val="2"/>
        </w:numPr>
        <w:rPr>
          <w:rFonts w:hint="eastAsia"/>
        </w:rPr>
      </w:pPr>
      <w:r w:rsidRPr="007E3F82">
        <w:rPr>
          <w:rFonts w:hint="eastAsia"/>
        </w:rPr>
        <w:t> </w:t>
      </w:r>
      <w:hyperlink r:id="rId167" w:anchor="e000000511" w:history="1">
        <w:r w:rsidRPr="007E3F82">
          <w:rPr>
            <w:rStyle w:val="a3"/>
            <w:rFonts w:hint="eastAsia"/>
          </w:rPr>
          <w:t>様式第27号(第13条関係)</w:t>
        </w:r>
      </w:hyperlink>
    </w:p>
    <w:p w14:paraId="4065FED2" w14:textId="77777777" w:rsidR="007E3F82" w:rsidRPr="007E3F82" w:rsidRDefault="007E3F82" w:rsidP="007E3F82">
      <w:pPr>
        <w:numPr>
          <w:ilvl w:val="1"/>
          <w:numId w:val="2"/>
        </w:numPr>
        <w:rPr>
          <w:rFonts w:hint="eastAsia"/>
        </w:rPr>
      </w:pPr>
      <w:r w:rsidRPr="007E3F82">
        <w:rPr>
          <w:rFonts w:hint="eastAsia"/>
        </w:rPr>
        <w:t> </w:t>
      </w:r>
      <w:hyperlink r:id="rId168" w:anchor="e000000518" w:history="1">
        <w:r w:rsidRPr="007E3F82">
          <w:rPr>
            <w:rStyle w:val="a3"/>
            <w:rFonts w:hint="eastAsia"/>
          </w:rPr>
          <w:t>様式第28号(第13条関係)</w:t>
        </w:r>
      </w:hyperlink>
    </w:p>
    <w:p w14:paraId="23ED9881" w14:textId="77777777" w:rsidR="007E3F82" w:rsidRPr="007E3F82" w:rsidRDefault="007E3F82" w:rsidP="007E3F82">
      <w:pPr>
        <w:numPr>
          <w:ilvl w:val="1"/>
          <w:numId w:val="2"/>
        </w:numPr>
        <w:rPr>
          <w:rFonts w:hint="eastAsia"/>
        </w:rPr>
      </w:pPr>
      <w:r w:rsidRPr="007E3F82">
        <w:rPr>
          <w:rFonts w:hint="eastAsia"/>
        </w:rPr>
        <w:lastRenderedPageBreak/>
        <w:t> </w:t>
      </w:r>
      <w:hyperlink r:id="rId169" w:anchor="e000000525" w:history="1">
        <w:r w:rsidRPr="007E3F82">
          <w:rPr>
            <w:rStyle w:val="a3"/>
            <w:rFonts w:hint="eastAsia"/>
          </w:rPr>
          <w:t>様式第29号(第14条関係)</w:t>
        </w:r>
      </w:hyperlink>
    </w:p>
    <w:p w14:paraId="6D005B03" w14:textId="77777777" w:rsidR="007E3F82" w:rsidRPr="007E3F82" w:rsidRDefault="007E3F82" w:rsidP="007E3F82">
      <w:pPr>
        <w:numPr>
          <w:ilvl w:val="1"/>
          <w:numId w:val="2"/>
        </w:numPr>
        <w:rPr>
          <w:rFonts w:hint="eastAsia"/>
        </w:rPr>
      </w:pPr>
      <w:r w:rsidRPr="007E3F82">
        <w:rPr>
          <w:rFonts w:hint="eastAsia"/>
        </w:rPr>
        <w:t> </w:t>
      </w:r>
      <w:hyperlink r:id="rId170" w:anchor="e000000532" w:history="1">
        <w:r w:rsidRPr="007E3F82">
          <w:rPr>
            <w:rStyle w:val="a3"/>
            <w:rFonts w:hint="eastAsia"/>
          </w:rPr>
          <w:t>様式第30号(第14条関係)</w:t>
        </w:r>
      </w:hyperlink>
    </w:p>
    <w:p w14:paraId="41B06D3D" w14:textId="77777777" w:rsidR="007E3F82" w:rsidRPr="007E3F82" w:rsidRDefault="007E3F82" w:rsidP="007E3F82">
      <w:pPr>
        <w:rPr>
          <w:rFonts w:hint="eastAsia"/>
        </w:rPr>
      </w:pPr>
      <w:r w:rsidRPr="007E3F82">
        <w:rPr>
          <w:rFonts w:hint="eastAsia"/>
        </w:rPr>
        <w:t>体系情報</w:t>
      </w:r>
    </w:p>
    <w:p w14:paraId="285B8D69" w14:textId="77777777" w:rsidR="007E3F82" w:rsidRPr="007E3F82" w:rsidRDefault="007E3F82" w:rsidP="007E3F82">
      <w:pPr>
        <w:rPr>
          <w:rFonts w:hint="eastAsia"/>
        </w:rPr>
      </w:pPr>
      <w:r w:rsidRPr="007E3F82">
        <w:rPr>
          <w:rFonts w:hint="eastAsia"/>
        </w:rPr>
        <w:t>第7編 厚生/第3章 衛生/第1節 保健衛生</w:t>
      </w:r>
    </w:p>
    <w:p w14:paraId="5B4CBD39" w14:textId="77777777" w:rsidR="007E3F82" w:rsidRPr="007E3F82" w:rsidRDefault="007E3F82" w:rsidP="007E3F82">
      <w:pPr>
        <w:rPr>
          <w:rFonts w:hint="eastAsia"/>
        </w:rPr>
      </w:pPr>
      <w:r w:rsidRPr="007E3F82">
        <w:rPr>
          <w:rFonts w:hint="eastAsia"/>
        </w:rPr>
        <w:t>沿革情報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
        <w:gridCol w:w="1739"/>
        <w:gridCol w:w="1398"/>
      </w:tblGrid>
      <w:tr w:rsidR="007E3F82" w:rsidRPr="007E3F82" w14:paraId="6BE94C0E" w14:textId="77777777" w:rsidTr="007E3F82">
        <w:trPr>
          <w:tblCellSpacing w:w="15" w:type="dxa"/>
        </w:trPr>
        <w:tc>
          <w:tcPr>
            <w:tcW w:w="0" w:type="auto"/>
            <w:hideMark/>
          </w:tcPr>
          <w:p w14:paraId="2A0429DF" w14:textId="77777777" w:rsidR="007E3F82" w:rsidRPr="007E3F82" w:rsidRDefault="007E3F82" w:rsidP="007E3F82">
            <w:pPr>
              <w:rPr>
                <w:rFonts w:hint="eastAsia"/>
              </w:rPr>
            </w:pPr>
            <w:r w:rsidRPr="007E3F82">
              <w:t>◆</w:t>
            </w:r>
          </w:p>
        </w:tc>
        <w:tc>
          <w:tcPr>
            <w:tcW w:w="0" w:type="auto"/>
            <w:noWrap/>
            <w:hideMark/>
          </w:tcPr>
          <w:p w14:paraId="7CC714A5" w14:textId="77777777" w:rsidR="007E3F82" w:rsidRPr="007E3F82" w:rsidRDefault="007E3F82" w:rsidP="007E3F82">
            <w:r w:rsidRPr="007E3F82">
              <w:t>平成21年4月1日</w:t>
            </w:r>
          </w:p>
        </w:tc>
        <w:tc>
          <w:tcPr>
            <w:tcW w:w="0" w:type="auto"/>
            <w:hideMark/>
          </w:tcPr>
          <w:p w14:paraId="7C6FE677" w14:textId="77777777" w:rsidR="007E3F82" w:rsidRPr="007E3F82" w:rsidRDefault="007E3F82" w:rsidP="007E3F82">
            <w:r w:rsidRPr="007E3F82">
              <w:t>規則第5号の2</w:t>
            </w:r>
          </w:p>
        </w:tc>
      </w:tr>
      <w:tr w:rsidR="007E3F82" w:rsidRPr="007E3F82" w14:paraId="0BCF4429" w14:textId="77777777" w:rsidTr="007E3F82">
        <w:trPr>
          <w:tblCellSpacing w:w="15" w:type="dxa"/>
        </w:trPr>
        <w:tc>
          <w:tcPr>
            <w:tcW w:w="0" w:type="auto"/>
            <w:hideMark/>
          </w:tcPr>
          <w:p w14:paraId="7017936B" w14:textId="77777777" w:rsidR="007E3F82" w:rsidRPr="007E3F82" w:rsidRDefault="007E3F82" w:rsidP="007E3F82">
            <w:r w:rsidRPr="007E3F82">
              <w:t>◇</w:t>
            </w:r>
          </w:p>
        </w:tc>
        <w:tc>
          <w:tcPr>
            <w:tcW w:w="0" w:type="auto"/>
            <w:noWrap/>
            <w:hideMark/>
          </w:tcPr>
          <w:p w14:paraId="537F6416" w14:textId="77777777" w:rsidR="007E3F82" w:rsidRPr="007E3F82" w:rsidRDefault="007E3F82" w:rsidP="007E3F82">
            <w:r w:rsidRPr="007E3F82">
              <w:t>平成29年1月4日</w:t>
            </w:r>
          </w:p>
        </w:tc>
        <w:tc>
          <w:tcPr>
            <w:tcW w:w="0" w:type="auto"/>
            <w:hideMark/>
          </w:tcPr>
          <w:p w14:paraId="592F6F57" w14:textId="77777777" w:rsidR="007E3F82" w:rsidRPr="007E3F82" w:rsidRDefault="007E3F82" w:rsidP="007E3F82">
            <w:r w:rsidRPr="007E3F82">
              <w:t>規則第2号</w:t>
            </w:r>
          </w:p>
        </w:tc>
      </w:tr>
      <w:tr w:rsidR="007E3F82" w:rsidRPr="007E3F82" w14:paraId="17A1944C" w14:textId="77777777" w:rsidTr="007E3F82">
        <w:trPr>
          <w:tblCellSpacing w:w="15" w:type="dxa"/>
        </w:trPr>
        <w:tc>
          <w:tcPr>
            <w:tcW w:w="0" w:type="auto"/>
            <w:hideMark/>
          </w:tcPr>
          <w:p w14:paraId="29768D6C" w14:textId="77777777" w:rsidR="007E3F82" w:rsidRPr="007E3F82" w:rsidRDefault="007E3F82" w:rsidP="007E3F82">
            <w:r w:rsidRPr="007E3F82">
              <w:t>◇</w:t>
            </w:r>
          </w:p>
        </w:tc>
        <w:tc>
          <w:tcPr>
            <w:tcW w:w="0" w:type="auto"/>
            <w:noWrap/>
            <w:hideMark/>
          </w:tcPr>
          <w:p w14:paraId="441C2860" w14:textId="77777777" w:rsidR="007E3F82" w:rsidRPr="007E3F82" w:rsidRDefault="007E3F82" w:rsidP="007E3F82">
            <w:r w:rsidRPr="007E3F82">
              <w:t>平成31年4月1日</w:t>
            </w:r>
          </w:p>
        </w:tc>
        <w:tc>
          <w:tcPr>
            <w:tcW w:w="0" w:type="auto"/>
            <w:hideMark/>
          </w:tcPr>
          <w:p w14:paraId="0745B0F0" w14:textId="77777777" w:rsidR="007E3F82" w:rsidRPr="007E3F82" w:rsidRDefault="007E3F82" w:rsidP="007E3F82">
            <w:r w:rsidRPr="007E3F82">
              <w:t>規則第14号</w:t>
            </w:r>
          </w:p>
        </w:tc>
      </w:tr>
      <w:tr w:rsidR="007E3F82" w:rsidRPr="007E3F82" w14:paraId="5756771F" w14:textId="77777777" w:rsidTr="007E3F82">
        <w:trPr>
          <w:tblCellSpacing w:w="15" w:type="dxa"/>
        </w:trPr>
        <w:tc>
          <w:tcPr>
            <w:tcW w:w="0" w:type="auto"/>
            <w:hideMark/>
          </w:tcPr>
          <w:p w14:paraId="2CC2E86D" w14:textId="77777777" w:rsidR="007E3F82" w:rsidRPr="007E3F82" w:rsidRDefault="007E3F82" w:rsidP="007E3F82">
            <w:r w:rsidRPr="007E3F82">
              <w:t>◇</w:t>
            </w:r>
          </w:p>
        </w:tc>
        <w:tc>
          <w:tcPr>
            <w:tcW w:w="0" w:type="auto"/>
            <w:noWrap/>
            <w:hideMark/>
          </w:tcPr>
          <w:p w14:paraId="4C5B55A5" w14:textId="77777777" w:rsidR="007E3F82" w:rsidRPr="007E3F82" w:rsidRDefault="007E3F82" w:rsidP="007E3F82">
            <w:r w:rsidRPr="007E3F82">
              <w:t>令和元年6月18日</w:t>
            </w:r>
          </w:p>
        </w:tc>
        <w:tc>
          <w:tcPr>
            <w:tcW w:w="0" w:type="auto"/>
            <w:hideMark/>
          </w:tcPr>
          <w:p w14:paraId="66F16FAF" w14:textId="77777777" w:rsidR="007E3F82" w:rsidRPr="007E3F82" w:rsidRDefault="007E3F82" w:rsidP="007E3F82">
            <w:r w:rsidRPr="007E3F82">
              <w:t>規則第1号</w:t>
            </w:r>
          </w:p>
        </w:tc>
      </w:tr>
    </w:tbl>
    <w:p w14:paraId="0049DAB1" w14:textId="77777777" w:rsidR="00040D46" w:rsidRDefault="00040D46"/>
    <w:sectPr w:rsidR="00040D46" w:rsidSect="006327DB">
      <w:pgSz w:w="11906" w:h="16838" w:code="9"/>
      <w:pgMar w:top="1304" w:right="1701" w:bottom="964" w:left="1701" w:header="851" w:footer="992" w:gutter="0"/>
      <w:cols w:space="425"/>
      <w:docGrid w:type="linesAndChars" w:linePitch="291"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16D39"/>
    <w:multiLevelType w:val="multilevel"/>
    <w:tmpl w:val="DAA20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A910EE"/>
    <w:multiLevelType w:val="multilevel"/>
    <w:tmpl w:val="4F3E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371263">
    <w:abstractNumId w:val="1"/>
  </w:num>
  <w:num w:numId="2" w16cid:durableId="263080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F82"/>
    <w:rsid w:val="00040D46"/>
    <w:rsid w:val="001223C7"/>
    <w:rsid w:val="006327DB"/>
    <w:rsid w:val="007E3F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55C866"/>
  <w15:chartTrackingRefBased/>
  <w15:docId w15:val="{F799A663-E375-4E2F-843C-9F57023D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7E3F82"/>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7E3F82"/>
    <w:rPr>
      <w:rFonts w:ascii="ＭＳ Ｐゴシック" w:eastAsia="ＭＳ Ｐゴシック" w:hAnsi="ＭＳ Ｐゴシック" w:cs="ＭＳ Ｐゴシック"/>
      <w:b/>
      <w:bCs/>
      <w:kern w:val="0"/>
      <w:sz w:val="36"/>
      <w:szCs w:val="36"/>
    </w:rPr>
  </w:style>
  <w:style w:type="paragraph" w:customStyle="1" w:styleId="msonormal0">
    <w:name w:val="msonormal"/>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itle-irregular">
    <w:name w:val="title-irregular"/>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7E3F82"/>
  </w:style>
  <w:style w:type="paragraph" w:customStyle="1" w:styleId="date">
    <w:name w:val="date"/>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ber">
    <w:name w:val="number"/>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title">
    <w:name w:val="title"/>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
    <w:name w:val="num"/>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7E3F82"/>
  </w:style>
  <w:style w:type="character" w:customStyle="1" w:styleId="clause">
    <w:name w:val="clause"/>
    <w:basedOn w:val="a0"/>
    <w:rsid w:val="007E3F82"/>
  </w:style>
  <w:style w:type="character" w:customStyle="1" w:styleId="p">
    <w:name w:val="p"/>
    <w:basedOn w:val="a0"/>
    <w:rsid w:val="007E3F82"/>
  </w:style>
  <w:style w:type="character" w:styleId="a3">
    <w:name w:val="Hyperlink"/>
    <w:basedOn w:val="a0"/>
    <w:uiPriority w:val="99"/>
    <w:unhideWhenUsed/>
    <w:rsid w:val="007E3F82"/>
    <w:rPr>
      <w:color w:val="0000FF"/>
      <w:u w:val="single"/>
    </w:rPr>
  </w:style>
  <w:style w:type="character" w:styleId="a4">
    <w:name w:val="FollowedHyperlink"/>
    <w:basedOn w:val="a0"/>
    <w:uiPriority w:val="99"/>
    <w:semiHidden/>
    <w:unhideWhenUsed/>
    <w:rsid w:val="007E3F82"/>
    <w:rPr>
      <w:color w:val="800080"/>
      <w:u w:val="single"/>
    </w:rPr>
  </w:style>
  <w:style w:type="character" w:customStyle="1" w:styleId="brackets-color1">
    <w:name w:val="brackets-color1"/>
    <w:basedOn w:val="a0"/>
    <w:rsid w:val="007E3F82"/>
  </w:style>
  <w:style w:type="paragraph" w:customStyle="1" w:styleId="reviserecord">
    <w:name w:val="revise_record"/>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s-head">
    <w:name w:val="s-head"/>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itle1">
    <w:name w:val="title1"/>
    <w:basedOn w:val="a0"/>
    <w:rsid w:val="007E3F82"/>
  </w:style>
  <w:style w:type="character" w:customStyle="1" w:styleId="word-space">
    <w:name w:val="word-space"/>
    <w:basedOn w:val="a0"/>
    <w:rsid w:val="007E3F82"/>
  </w:style>
  <w:style w:type="paragraph" w:customStyle="1" w:styleId="p1">
    <w:name w:val="p1"/>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date1">
    <w:name w:val="date1"/>
    <w:basedOn w:val="a0"/>
    <w:rsid w:val="007E3F82"/>
  </w:style>
  <w:style w:type="character" w:customStyle="1" w:styleId="number1">
    <w:name w:val="number1"/>
    <w:basedOn w:val="a0"/>
    <w:rsid w:val="007E3F82"/>
  </w:style>
  <w:style w:type="character" w:customStyle="1" w:styleId="form-title">
    <w:name w:val="form-title"/>
    <w:basedOn w:val="a0"/>
    <w:rsid w:val="007E3F82"/>
  </w:style>
  <w:style w:type="paragraph" w:styleId="Web">
    <w:name w:val="Normal (Web)"/>
    <w:basedOn w:val="a"/>
    <w:uiPriority w:val="99"/>
    <w:semiHidden/>
    <w:unhideWhenUsed/>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atenumber-area">
    <w:name w:val="datenumber-area"/>
    <w:basedOn w:val="a"/>
    <w:rsid w:val="007E3F8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open">
    <w:name w:val="open"/>
    <w:basedOn w:val="a0"/>
    <w:rsid w:val="007E3F82"/>
  </w:style>
  <w:style w:type="character" w:customStyle="1" w:styleId="t-t">
    <w:name w:val="t-t"/>
    <w:basedOn w:val="a0"/>
    <w:rsid w:val="007E3F82"/>
  </w:style>
  <w:style w:type="character" w:customStyle="1" w:styleId="noicon">
    <w:name w:val="noicon"/>
    <w:basedOn w:val="a0"/>
    <w:rsid w:val="007E3F82"/>
  </w:style>
  <w:style w:type="character" w:customStyle="1" w:styleId="close">
    <w:name w:val="close"/>
    <w:basedOn w:val="a0"/>
    <w:rsid w:val="007E3F82"/>
  </w:style>
  <w:style w:type="character" w:customStyle="1" w:styleId="taikei-title">
    <w:name w:val="taikei-title"/>
    <w:basedOn w:val="a0"/>
    <w:rsid w:val="007E3F82"/>
  </w:style>
  <w:style w:type="character" w:customStyle="1" w:styleId="taikei-item">
    <w:name w:val="taikei-item"/>
    <w:basedOn w:val="a0"/>
    <w:rsid w:val="007E3F82"/>
  </w:style>
  <w:style w:type="character" w:customStyle="1" w:styleId="tk-space">
    <w:name w:val="tk-space"/>
    <w:basedOn w:val="a0"/>
    <w:rsid w:val="007E3F82"/>
  </w:style>
  <w:style w:type="character" w:customStyle="1" w:styleId="enkaku-title">
    <w:name w:val="enkaku-title"/>
    <w:basedOn w:val="a0"/>
    <w:rsid w:val="007E3F82"/>
  </w:style>
  <w:style w:type="character" w:styleId="a5">
    <w:name w:val="Unresolved Mention"/>
    <w:basedOn w:val="a0"/>
    <w:uiPriority w:val="99"/>
    <w:semiHidden/>
    <w:unhideWhenUsed/>
    <w:rsid w:val="007E3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5375">
      <w:bodyDiv w:val="1"/>
      <w:marLeft w:val="0"/>
      <w:marRight w:val="0"/>
      <w:marTop w:val="0"/>
      <w:marBottom w:val="0"/>
      <w:divBdr>
        <w:top w:val="none" w:sz="0" w:space="0" w:color="auto"/>
        <w:left w:val="none" w:sz="0" w:space="0" w:color="auto"/>
        <w:bottom w:val="none" w:sz="0" w:space="0" w:color="auto"/>
        <w:right w:val="none" w:sz="0" w:space="0" w:color="auto"/>
      </w:divBdr>
      <w:divsChild>
        <w:div w:id="1192719168">
          <w:marLeft w:val="0"/>
          <w:marRight w:val="0"/>
          <w:marTop w:val="0"/>
          <w:marBottom w:val="0"/>
          <w:divBdr>
            <w:top w:val="none" w:sz="0" w:space="0" w:color="auto"/>
            <w:left w:val="none" w:sz="0" w:space="0" w:color="auto"/>
            <w:bottom w:val="none" w:sz="0" w:space="0" w:color="auto"/>
            <w:right w:val="none" w:sz="0" w:space="0" w:color="auto"/>
          </w:divBdr>
          <w:divsChild>
            <w:div w:id="1088044005">
              <w:marLeft w:val="0"/>
              <w:marRight w:val="0"/>
              <w:marTop w:val="0"/>
              <w:marBottom w:val="0"/>
              <w:divBdr>
                <w:top w:val="none" w:sz="0" w:space="0" w:color="auto"/>
                <w:left w:val="none" w:sz="0" w:space="0" w:color="auto"/>
                <w:bottom w:val="none" w:sz="0" w:space="0" w:color="auto"/>
                <w:right w:val="none" w:sz="0" w:space="0" w:color="auto"/>
              </w:divBdr>
              <w:divsChild>
                <w:div w:id="1535000679">
                  <w:marLeft w:val="0"/>
                  <w:marRight w:val="0"/>
                  <w:marTop w:val="0"/>
                  <w:marBottom w:val="0"/>
                  <w:divBdr>
                    <w:top w:val="none" w:sz="0" w:space="0" w:color="auto"/>
                    <w:left w:val="none" w:sz="0" w:space="0" w:color="auto"/>
                    <w:bottom w:val="none" w:sz="0" w:space="0" w:color="auto"/>
                    <w:right w:val="none" w:sz="0" w:space="0" w:color="auto"/>
                  </w:divBdr>
                  <w:divsChild>
                    <w:div w:id="286593911">
                      <w:marLeft w:val="0"/>
                      <w:marRight w:val="0"/>
                      <w:marTop w:val="0"/>
                      <w:marBottom w:val="0"/>
                      <w:divBdr>
                        <w:top w:val="none" w:sz="0" w:space="0" w:color="auto"/>
                        <w:left w:val="none" w:sz="0" w:space="0" w:color="auto"/>
                        <w:bottom w:val="none" w:sz="0" w:space="0" w:color="auto"/>
                        <w:right w:val="none" w:sz="0" w:space="0" w:color="auto"/>
                      </w:divBdr>
                      <w:divsChild>
                        <w:div w:id="1896162777">
                          <w:marLeft w:val="0"/>
                          <w:marRight w:val="0"/>
                          <w:marTop w:val="0"/>
                          <w:marBottom w:val="0"/>
                          <w:divBdr>
                            <w:top w:val="none" w:sz="0" w:space="0" w:color="auto"/>
                            <w:left w:val="none" w:sz="0" w:space="0" w:color="auto"/>
                            <w:bottom w:val="none" w:sz="0" w:space="0" w:color="auto"/>
                            <w:right w:val="none" w:sz="0" w:space="0" w:color="auto"/>
                          </w:divBdr>
                          <w:divsChild>
                            <w:div w:id="1443576782">
                              <w:marLeft w:val="0"/>
                              <w:marRight w:val="0"/>
                              <w:marTop w:val="0"/>
                              <w:marBottom w:val="0"/>
                              <w:divBdr>
                                <w:top w:val="none" w:sz="0" w:space="0" w:color="auto"/>
                                <w:left w:val="none" w:sz="0" w:space="0" w:color="auto"/>
                                <w:bottom w:val="none" w:sz="0" w:space="0" w:color="auto"/>
                                <w:right w:val="none" w:sz="0" w:space="0" w:color="auto"/>
                              </w:divBdr>
                              <w:divsChild>
                                <w:div w:id="122533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9425">
                          <w:marLeft w:val="0"/>
                          <w:marRight w:val="0"/>
                          <w:marTop w:val="0"/>
                          <w:marBottom w:val="0"/>
                          <w:divBdr>
                            <w:top w:val="none" w:sz="0" w:space="0" w:color="auto"/>
                            <w:left w:val="none" w:sz="0" w:space="0" w:color="auto"/>
                            <w:bottom w:val="none" w:sz="0" w:space="0" w:color="auto"/>
                            <w:right w:val="none" w:sz="0" w:space="0" w:color="auto"/>
                          </w:divBdr>
                          <w:divsChild>
                            <w:div w:id="896626278">
                              <w:marLeft w:val="0"/>
                              <w:marRight w:val="0"/>
                              <w:marTop w:val="0"/>
                              <w:marBottom w:val="0"/>
                              <w:divBdr>
                                <w:top w:val="none" w:sz="0" w:space="0" w:color="auto"/>
                                <w:left w:val="none" w:sz="0" w:space="0" w:color="auto"/>
                                <w:bottom w:val="none" w:sz="0" w:space="0" w:color="auto"/>
                                <w:right w:val="none" w:sz="0" w:space="0" w:color="auto"/>
                              </w:divBdr>
                              <w:divsChild>
                                <w:div w:id="206197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6519">
                          <w:marLeft w:val="0"/>
                          <w:marRight w:val="0"/>
                          <w:marTop w:val="0"/>
                          <w:marBottom w:val="0"/>
                          <w:divBdr>
                            <w:top w:val="none" w:sz="0" w:space="0" w:color="auto"/>
                            <w:left w:val="none" w:sz="0" w:space="0" w:color="auto"/>
                            <w:bottom w:val="none" w:sz="0" w:space="0" w:color="auto"/>
                            <w:right w:val="none" w:sz="0" w:space="0" w:color="auto"/>
                          </w:divBdr>
                          <w:divsChild>
                            <w:div w:id="620453850">
                              <w:marLeft w:val="0"/>
                              <w:marRight w:val="0"/>
                              <w:marTop w:val="0"/>
                              <w:marBottom w:val="0"/>
                              <w:divBdr>
                                <w:top w:val="none" w:sz="0" w:space="0" w:color="auto"/>
                                <w:left w:val="none" w:sz="0" w:space="0" w:color="auto"/>
                                <w:bottom w:val="none" w:sz="0" w:space="0" w:color="auto"/>
                                <w:right w:val="none" w:sz="0" w:space="0" w:color="auto"/>
                              </w:divBdr>
                              <w:divsChild>
                                <w:div w:id="99287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886">
                          <w:marLeft w:val="0"/>
                          <w:marRight w:val="0"/>
                          <w:marTop w:val="0"/>
                          <w:marBottom w:val="0"/>
                          <w:divBdr>
                            <w:top w:val="none" w:sz="0" w:space="0" w:color="auto"/>
                            <w:left w:val="none" w:sz="0" w:space="0" w:color="auto"/>
                            <w:bottom w:val="none" w:sz="0" w:space="0" w:color="auto"/>
                            <w:right w:val="none" w:sz="0" w:space="0" w:color="auto"/>
                          </w:divBdr>
                          <w:divsChild>
                            <w:div w:id="1999377431">
                              <w:marLeft w:val="0"/>
                              <w:marRight w:val="0"/>
                              <w:marTop w:val="0"/>
                              <w:marBottom w:val="0"/>
                              <w:divBdr>
                                <w:top w:val="none" w:sz="0" w:space="0" w:color="auto"/>
                                <w:left w:val="none" w:sz="0" w:space="0" w:color="auto"/>
                                <w:bottom w:val="none" w:sz="0" w:space="0" w:color="auto"/>
                                <w:right w:val="none" w:sz="0" w:space="0" w:color="auto"/>
                              </w:divBdr>
                              <w:divsChild>
                                <w:div w:id="2392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80270">
                          <w:marLeft w:val="0"/>
                          <w:marRight w:val="0"/>
                          <w:marTop w:val="0"/>
                          <w:marBottom w:val="0"/>
                          <w:divBdr>
                            <w:top w:val="none" w:sz="0" w:space="0" w:color="auto"/>
                            <w:left w:val="none" w:sz="0" w:space="0" w:color="auto"/>
                            <w:bottom w:val="none" w:sz="0" w:space="0" w:color="auto"/>
                            <w:right w:val="none" w:sz="0" w:space="0" w:color="auto"/>
                          </w:divBdr>
                          <w:divsChild>
                            <w:div w:id="1163396695">
                              <w:marLeft w:val="0"/>
                              <w:marRight w:val="0"/>
                              <w:marTop w:val="0"/>
                              <w:marBottom w:val="0"/>
                              <w:divBdr>
                                <w:top w:val="none" w:sz="0" w:space="0" w:color="auto"/>
                                <w:left w:val="none" w:sz="0" w:space="0" w:color="auto"/>
                                <w:bottom w:val="none" w:sz="0" w:space="0" w:color="auto"/>
                                <w:right w:val="none" w:sz="0" w:space="0" w:color="auto"/>
                              </w:divBdr>
                            </w:div>
                          </w:divsChild>
                        </w:div>
                        <w:div w:id="1463884995">
                          <w:marLeft w:val="0"/>
                          <w:marRight w:val="0"/>
                          <w:marTop w:val="0"/>
                          <w:marBottom w:val="0"/>
                          <w:divBdr>
                            <w:top w:val="none" w:sz="0" w:space="0" w:color="auto"/>
                            <w:left w:val="none" w:sz="0" w:space="0" w:color="auto"/>
                            <w:bottom w:val="none" w:sz="0" w:space="0" w:color="auto"/>
                            <w:right w:val="none" w:sz="0" w:space="0" w:color="auto"/>
                          </w:divBdr>
                          <w:divsChild>
                            <w:div w:id="602569735">
                              <w:marLeft w:val="0"/>
                              <w:marRight w:val="0"/>
                              <w:marTop w:val="0"/>
                              <w:marBottom w:val="0"/>
                              <w:divBdr>
                                <w:top w:val="none" w:sz="0" w:space="0" w:color="auto"/>
                                <w:left w:val="none" w:sz="0" w:space="0" w:color="auto"/>
                                <w:bottom w:val="none" w:sz="0" w:space="0" w:color="auto"/>
                                <w:right w:val="none" w:sz="0" w:space="0" w:color="auto"/>
                              </w:divBdr>
                              <w:divsChild>
                                <w:div w:id="142384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6912">
                          <w:marLeft w:val="0"/>
                          <w:marRight w:val="0"/>
                          <w:marTop w:val="0"/>
                          <w:marBottom w:val="0"/>
                          <w:divBdr>
                            <w:top w:val="none" w:sz="0" w:space="0" w:color="auto"/>
                            <w:left w:val="none" w:sz="0" w:space="0" w:color="auto"/>
                            <w:bottom w:val="none" w:sz="0" w:space="0" w:color="auto"/>
                            <w:right w:val="none" w:sz="0" w:space="0" w:color="auto"/>
                          </w:divBdr>
                          <w:divsChild>
                            <w:div w:id="1422868941">
                              <w:marLeft w:val="0"/>
                              <w:marRight w:val="0"/>
                              <w:marTop w:val="0"/>
                              <w:marBottom w:val="0"/>
                              <w:divBdr>
                                <w:top w:val="none" w:sz="0" w:space="0" w:color="auto"/>
                                <w:left w:val="none" w:sz="0" w:space="0" w:color="auto"/>
                                <w:bottom w:val="none" w:sz="0" w:space="0" w:color="auto"/>
                                <w:right w:val="none" w:sz="0" w:space="0" w:color="auto"/>
                              </w:divBdr>
                              <w:divsChild>
                                <w:div w:id="208306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82643">
                          <w:marLeft w:val="0"/>
                          <w:marRight w:val="0"/>
                          <w:marTop w:val="0"/>
                          <w:marBottom w:val="0"/>
                          <w:divBdr>
                            <w:top w:val="none" w:sz="0" w:space="0" w:color="auto"/>
                            <w:left w:val="none" w:sz="0" w:space="0" w:color="auto"/>
                            <w:bottom w:val="none" w:sz="0" w:space="0" w:color="auto"/>
                            <w:right w:val="none" w:sz="0" w:space="0" w:color="auto"/>
                          </w:divBdr>
                          <w:divsChild>
                            <w:div w:id="1901482832">
                              <w:marLeft w:val="0"/>
                              <w:marRight w:val="0"/>
                              <w:marTop w:val="0"/>
                              <w:marBottom w:val="0"/>
                              <w:divBdr>
                                <w:top w:val="none" w:sz="0" w:space="0" w:color="auto"/>
                                <w:left w:val="none" w:sz="0" w:space="0" w:color="auto"/>
                                <w:bottom w:val="none" w:sz="0" w:space="0" w:color="auto"/>
                                <w:right w:val="none" w:sz="0" w:space="0" w:color="auto"/>
                              </w:divBdr>
                              <w:divsChild>
                                <w:div w:id="6082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87832">
                          <w:marLeft w:val="0"/>
                          <w:marRight w:val="0"/>
                          <w:marTop w:val="0"/>
                          <w:marBottom w:val="0"/>
                          <w:divBdr>
                            <w:top w:val="none" w:sz="0" w:space="0" w:color="auto"/>
                            <w:left w:val="none" w:sz="0" w:space="0" w:color="auto"/>
                            <w:bottom w:val="none" w:sz="0" w:space="0" w:color="auto"/>
                            <w:right w:val="none" w:sz="0" w:space="0" w:color="auto"/>
                          </w:divBdr>
                          <w:divsChild>
                            <w:div w:id="104739341">
                              <w:marLeft w:val="0"/>
                              <w:marRight w:val="0"/>
                              <w:marTop w:val="0"/>
                              <w:marBottom w:val="0"/>
                              <w:divBdr>
                                <w:top w:val="none" w:sz="0" w:space="0" w:color="auto"/>
                                <w:left w:val="none" w:sz="0" w:space="0" w:color="auto"/>
                                <w:bottom w:val="none" w:sz="0" w:space="0" w:color="auto"/>
                                <w:right w:val="none" w:sz="0" w:space="0" w:color="auto"/>
                              </w:divBdr>
                              <w:divsChild>
                                <w:div w:id="84366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864900">
                          <w:marLeft w:val="0"/>
                          <w:marRight w:val="0"/>
                          <w:marTop w:val="0"/>
                          <w:marBottom w:val="0"/>
                          <w:divBdr>
                            <w:top w:val="none" w:sz="0" w:space="0" w:color="auto"/>
                            <w:left w:val="none" w:sz="0" w:space="0" w:color="auto"/>
                            <w:bottom w:val="none" w:sz="0" w:space="0" w:color="auto"/>
                            <w:right w:val="none" w:sz="0" w:space="0" w:color="auto"/>
                          </w:divBdr>
                          <w:divsChild>
                            <w:div w:id="271058233">
                              <w:marLeft w:val="0"/>
                              <w:marRight w:val="0"/>
                              <w:marTop w:val="0"/>
                              <w:marBottom w:val="0"/>
                              <w:divBdr>
                                <w:top w:val="none" w:sz="0" w:space="0" w:color="auto"/>
                                <w:left w:val="none" w:sz="0" w:space="0" w:color="auto"/>
                                <w:bottom w:val="none" w:sz="0" w:space="0" w:color="auto"/>
                                <w:right w:val="none" w:sz="0" w:space="0" w:color="auto"/>
                              </w:divBdr>
                              <w:divsChild>
                                <w:div w:id="2403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999">
                          <w:marLeft w:val="0"/>
                          <w:marRight w:val="0"/>
                          <w:marTop w:val="0"/>
                          <w:marBottom w:val="0"/>
                          <w:divBdr>
                            <w:top w:val="none" w:sz="0" w:space="0" w:color="auto"/>
                            <w:left w:val="none" w:sz="0" w:space="0" w:color="auto"/>
                            <w:bottom w:val="none" w:sz="0" w:space="0" w:color="auto"/>
                            <w:right w:val="none" w:sz="0" w:space="0" w:color="auto"/>
                          </w:divBdr>
                          <w:divsChild>
                            <w:div w:id="474298560">
                              <w:marLeft w:val="0"/>
                              <w:marRight w:val="0"/>
                              <w:marTop w:val="0"/>
                              <w:marBottom w:val="0"/>
                              <w:divBdr>
                                <w:top w:val="none" w:sz="0" w:space="0" w:color="auto"/>
                                <w:left w:val="none" w:sz="0" w:space="0" w:color="auto"/>
                                <w:bottom w:val="none" w:sz="0" w:space="0" w:color="auto"/>
                                <w:right w:val="none" w:sz="0" w:space="0" w:color="auto"/>
                              </w:divBdr>
                              <w:divsChild>
                                <w:div w:id="173041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66347">
                          <w:marLeft w:val="0"/>
                          <w:marRight w:val="0"/>
                          <w:marTop w:val="0"/>
                          <w:marBottom w:val="0"/>
                          <w:divBdr>
                            <w:top w:val="none" w:sz="0" w:space="0" w:color="auto"/>
                            <w:left w:val="none" w:sz="0" w:space="0" w:color="auto"/>
                            <w:bottom w:val="none" w:sz="0" w:space="0" w:color="auto"/>
                            <w:right w:val="none" w:sz="0" w:space="0" w:color="auto"/>
                          </w:divBdr>
                          <w:divsChild>
                            <w:div w:id="342123240">
                              <w:marLeft w:val="0"/>
                              <w:marRight w:val="0"/>
                              <w:marTop w:val="0"/>
                              <w:marBottom w:val="0"/>
                              <w:divBdr>
                                <w:top w:val="none" w:sz="0" w:space="0" w:color="auto"/>
                                <w:left w:val="none" w:sz="0" w:space="0" w:color="auto"/>
                                <w:bottom w:val="none" w:sz="0" w:space="0" w:color="auto"/>
                                <w:right w:val="none" w:sz="0" w:space="0" w:color="auto"/>
                              </w:divBdr>
                            </w:div>
                          </w:divsChild>
                        </w:div>
                        <w:div w:id="99955305">
                          <w:marLeft w:val="0"/>
                          <w:marRight w:val="0"/>
                          <w:marTop w:val="0"/>
                          <w:marBottom w:val="0"/>
                          <w:divBdr>
                            <w:top w:val="none" w:sz="0" w:space="0" w:color="auto"/>
                            <w:left w:val="none" w:sz="0" w:space="0" w:color="auto"/>
                            <w:bottom w:val="none" w:sz="0" w:space="0" w:color="auto"/>
                            <w:right w:val="none" w:sz="0" w:space="0" w:color="auto"/>
                          </w:divBdr>
                          <w:divsChild>
                            <w:div w:id="429667021">
                              <w:marLeft w:val="0"/>
                              <w:marRight w:val="0"/>
                              <w:marTop w:val="0"/>
                              <w:marBottom w:val="0"/>
                              <w:divBdr>
                                <w:top w:val="none" w:sz="0" w:space="0" w:color="auto"/>
                                <w:left w:val="none" w:sz="0" w:space="0" w:color="auto"/>
                                <w:bottom w:val="none" w:sz="0" w:space="0" w:color="auto"/>
                                <w:right w:val="none" w:sz="0" w:space="0" w:color="auto"/>
                              </w:divBdr>
                              <w:divsChild>
                                <w:div w:id="105758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6367">
                          <w:marLeft w:val="0"/>
                          <w:marRight w:val="0"/>
                          <w:marTop w:val="0"/>
                          <w:marBottom w:val="0"/>
                          <w:divBdr>
                            <w:top w:val="none" w:sz="0" w:space="0" w:color="auto"/>
                            <w:left w:val="none" w:sz="0" w:space="0" w:color="auto"/>
                            <w:bottom w:val="none" w:sz="0" w:space="0" w:color="auto"/>
                            <w:right w:val="none" w:sz="0" w:space="0" w:color="auto"/>
                          </w:divBdr>
                          <w:divsChild>
                            <w:div w:id="2085834395">
                              <w:marLeft w:val="0"/>
                              <w:marRight w:val="0"/>
                              <w:marTop w:val="0"/>
                              <w:marBottom w:val="0"/>
                              <w:divBdr>
                                <w:top w:val="none" w:sz="0" w:space="0" w:color="auto"/>
                                <w:left w:val="none" w:sz="0" w:space="0" w:color="auto"/>
                                <w:bottom w:val="none" w:sz="0" w:space="0" w:color="auto"/>
                                <w:right w:val="none" w:sz="0" w:space="0" w:color="auto"/>
                              </w:divBdr>
                            </w:div>
                          </w:divsChild>
                        </w:div>
                        <w:div w:id="1423261531">
                          <w:marLeft w:val="0"/>
                          <w:marRight w:val="0"/>
                          <w:marTop w:val="0"/>
                          <w:marBottom w:val="0"/>
                          <w:divBdr>
                            <w:top w:val="none" w:sz="0" w:space="0" w:color="auto"/>
                            <w:left w:val="none" w:sz="0" w:space="0" w:color="auto"/>
                            <w:bottom w:val="none" w:sz="0" w:space="0" w:color="auto"/>
                            <w:right w:val="none" w:sz="0" w:space="0" w:color="auto"/>
                          </w:divBdr>
                          <w:divsChild>
                            <w:div w:id="548108806">
                              <w:marLeft w:val="0"/>
                              <w:marRight w:val="0"/>
                              <w:marTop w:val="0"/>
                              <w:marBottom w:val="0"/>
                              <w:divBdr>
                                <w:top w:val="none" w:sz="0" w:space="0" w:color="auto"/>
                                <w:left w:val="none" w:sz="0" w:space="0" w:color="auto"/>
                                <w:bottom w:val="none" w:sz="0" w:space="0" w:color="auto"/>
                                <w:right w:val="none" w:sz="0" w:space="0" w:color="auto"/>
                              </w:divBdr>
                              <w:divsChild>
                                <w:div w:id="2253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068240">
                          <w:marLeft w:val="0"/>
                          <w:marRight w:val="0"/>
                          <w:marTop w:val="0"/>
                          <w:marBottom w:val="0"/>
                          <w:divBdr>
                            <w:top w:val="none" w:sz="0" w:space="0" w:color="auto"/>
                            <w:left w:val="none" w:sz="0" w:space="0" w:color="auto"/>
                            <w:bottom w:val="none" w:sz="0" w:space="0" w:color="auto"/>
                            <w:right w:val="none" w:sz="0" w:space="0" w:color="auto"/>
                          </w:divBdr>
                          <w:divsChild>
                            <w:div w:id="522401606">
                              <w:marLeft w:val="0"/>
                              <w:marRight w:val="0"/>
                              <w:marTop w:val="0"/>
                              <w:marBottom w:val="0"/>
                              <w:divBdr>
                                <w:top w:val="none" w:sz="0" w:space="0" w:color="auto"/>
                                <w:left w:val="none" w:sz="0" w:space="0" w:color="auto"/>
                                <w:bottom w:val="none" w:sz="0" w:space="0" w:color="auto"/>
                                <w:right w:val="none" w:sz="0" w:space="0" w:color="auto"/>
                              </w:divBdr>
                            </w:div>
                          </w:divsChild>
                        </w:div>
                        <w:div w:id="1092360498">
                          <w:marLeft w:val="0"/>
                          <w:marRight w:val="0"/>
                          <w:marTop w:val="0"/>
                          <w:marBottom w:val="0"/>
                          <w:divBdr>
                            <w:top w:val="none" w:sz="0" w:space="0" w:color="auto"/>
                            <w:left w:val="none" w:sz="0" w:space="0" w:color="auto"/>
                            <w:bottom w:val="none" w:sz="0" w:space="0" w:color="auto"/>
                            <w:right w:val="none" w:sz="0" w:space="0" w:color="auto"/>
                          </w:divBdr>
                          <w:divsChild>
                            <w:div w:id="2020345711">
                              <w:marLeft w:val="0"/>
                              <w:marRight w:val="0"/>
                              <w:marTop w:val="0"/>
                              <w:marBottom w:val="0"/>
                              <w:divBdr>
                                <w:top w:val="none" w:sz="0" w:space="0" w:color="auto"/>
                                <w:left w:val="none" w:sz="0" w:space="0" w:color="auto"/>
                                <w:bottom w:val="none" w:sz="0" w:space="0" w:color="auto"/>
                                <w:right w:val="none" w:sz="0" w:space="0" w:color="auto"/>
                              </w:divBdr>
                              <w:divsChild>
                                <w:div w:id="13055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9642">
                          <w:marLeft w:val="0"/>
                          <w:marRight w:val="0"/>
                          <w:marTop w:val="0"/>
                          <w:marBottom w:val="0"/>
                          <w:divBdr>
                            <w:top w:val="none" w:sz="0" w:space="0" w:color="auto"/>
                            <w:left w:val="none" w:sz="0" w:space="0" w:color="auto"/>
                            <w:bottom w:val="none" w:sz="0" w:space="0" w:color="auto"/>
                            <w:right w:val="none" w:sz="0" w:space="0" w:color="auto"/>
                          </w:divBdr>
                          <w:divsChild>
                            <w:div w:id="1076784843">
                              <w:marLeft w:val="0"/>
                              <w:marRight w:val="0"/>
                              <w:marTop w:val="0"/>
                              <w:marBottom w:val="0"/>
                              <w:divBdr>
                                <w:top w:val="none" w:sz="0" w:space="0" w:color="auto"/>
                                <w:left w:val="none" w:sz="0" w:space="0" w:color="auto"/>
                                <w:bottom w:val="none" w:sz="0" w:space="0" w:color="auto"/>
                                <w:right w:val="none" w:sz="0" w:space="0" w:color="auto"/>
                              </w:divBdr>
                              <w:divsChild>
                                <w:div w:id="67935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061">
                          <w:marLeft w:val="0"/>
                          <w:marRight w:val="0"/>
                          <w:marTop w:val="0"/>
                          <w:marBottom w:val="0"/>
                          <w:divBdr>
                            <w:top w:val="none" w:sz="0" w:space="0" w:color="auto"/>
                            <w:left w:val="none" w:sz="0" w:space="0" w:color="auto"/>
                            <w:bottom w:val="none" w:sz="0" w:space="0" w:color="auto"/>
                            <w:right w:val="none" w:sz="0" w:space="0" w:color="auto"/>
                          </w:divBdr>
                          <w:divsChild>
                            <w:div w:id="1172526296">
                              <w:marLeft w:val="0"/>
                              <w:marRight w:val="0"/>
                              <w:marTop w:val="0"/>
                              <w:marBottom w:val="0"/>
                              <w:divBdr>
                                <w:top w:val="none" w:sz="0" w:space="0" w:color="auto"/>
                                <w:left w:val="none" w:sz="0" w:space="0" w:color="auto"/>
                                <w:bottom w:val="none" w:sz="0" w:space="0" w:color="auto"/>
                                <w:right w:val="none" w:sz="0" w:space="0" w:color="auto"/>
                              </w:divBdr>
                              <w:divsChild>
                                <w:div w:id="17949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70126">
                          <w:marLeft w:val="0"/>
                          <w:marRight w:val="0"/>
                          <w:marTop w:val="0"/>
                          <w:marBottom w:val="0"/>
                          <w:divBdr>
                            <w:top w:val="none" w:sz="0" w:space="0" w:color="auto"/>
                            <w:left w:val="none" w:sz="0" w:space="0" w:color="auto"/>
                            <w:bottom w:val="none" w:sz="0" w:space="0" w:color="auto"/>
                            <w:right w:val="none" w:sz="0" w:space="0" w:color="auto"/>
                          </w:divBdr>
                          <w:divsChild>
                            <w:div w:id="1654681588">
                              <w:marLeft w:val="0"/>
                              <w:marRight w:val="0"/>
                              <w:marTop w:val="0"/>
                              <w:marBottom w:val="0"/>
                              <w:divBdr>
                                <w:top w:val="none" w:sz="0" w:space="0" w:color="auto"/>
                                <w:left w:val="none" w:sz="0" w:space="0" w:color="auto"/>
                                <w:bottom w:val="none" w:sz="0" w:space="0" w:color="auto"/>
                                <w:right w:val="none" w:sz="0" w:space="0" w:color="auto"/>
                              </w:divBdr>
                            </w:div>
                          </w:divsChild>
                        </w:div>
                        <w:div w:id="1510942831">
                          <w:marLeft w:val="0"/>
                          <w:marRight w:val="0"/>
                          <w:marTop w:val="0"/>
                          <w:marBottom w:val="0"/>
                          <w:divBdr>
                            <w:top w:val="none" w:sz="0" w:space="0" w:color="auto"/>
                            <w:left w:val="none" w:sz="0" w:space="0" w:color="auto"/>
                            <w:bottom w:val="none" w:sz="0" w:space="0" w:color="auto"/>
                            <w:right w:val="none" w:sz="0" w:space="0" w:color="auto"/>
                          </w:divBdr>
                          <w:divsChild>
                            <w:div w:id="146290250">
                              <w:marLeft w:val="0"/>
                              <w:marRight w:val="0"/>
                              <w:marTop w:val="0"/>
                              <w:marBottom w:val="0"/>
                              <w:divBdr>
                                <w:top w:val="none" w:sz="0" w:space="0" w:color="auto"/>
                                <w:left w:val="none" w:sz="0" w:space="0" w:color="auto"/>
                                <w:bottom w:val="none" w:sz="0" w:space="0" w:color="auto"/>
                                <w:right w:val="none" w:sz="0" w:space="0" w:color="auto"/>
                              </w:divBdr>
                              <w:divsChild>
                                <w:div w:id="1811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7063">
                          <w:marLeft w:val="0"/>
                          <w:marRight w:val="0"/>
                          <w:marTop w:val="0"/>
                          <w:marBottom w:val="0"/>
                          <w:divBdr>
                            <w:top w:val="none" w:sz="0" w:space="0" w:color="auto"/>
                            <w:left w:val="none" w:sz="0" w:space="0" w:color="auto"/>
                            <w:bottom w:val="none" w:sz="0" w:space="0" w:color="auto"/>
                            <w:right w:val="none" w:sz="0" w:space="0" w:color="auto"/>
                          </w:divBdr>
                          <w:divsChild>
                            <w:div w:id="913776833">
                              <w:marLeft w:val="0"/>
                              <w:marRight w:val="0"/>
                              <w:marTop w:val="0"/>
                              <w:marBottom w:val="0"/>
                              <w:divBdr>
                                <w:top w:val="none" w:sz="0" w:space="0" w:color="auto"/>
                                <w:left w:val="none" w:sz="0" w:space="0" w:color="auto"/>
                                <w:bottom w:val="none" w:sz="0" w:space="0" w:color="auto"/>
                                <w:right w:val="none" w:sz="0" w:space="0" w:color="auto"/>
                              </w:divBdr>
                              <w:divsChild>
                                <w:div w:id="8107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9476">
                          <w:marLeft w:val="0"/>
                          <w:marRight w:val="0"/>
                          <w:marTop w:val="0"/>
                          <w:marBottom w:val="0"/>
                          <w:divBdr>
                            <w:top w:val="none" w:sz="0" w:space="0" w:color="auto"/>
                            <w:left w:val="none" w:sz="0" w:space="0" w:color="auto"/>
                            <w:bottom w:val="none" w:sz="0" w:space="0" w:color="auto"/>
                            <w:right w:val="none" w:sz="0" w:space="0" w:color="auto"/>
                          </w:divBdr>
                          <w:divsChild>
                            <w:div w:id="1903827922">
                              <w:marLeft w:val="0"/>
                              <w:marRight w:val="0"/>
                              <w:marTop w:val="0"/>
                              <w:marBottom w:val="0"/>
                              <w:divBdr>
                                <w:top w:val="none" w:sz="0" w:space="0" w:color="auto"/>
                                <w:left w:val="none" w:sz="0" w:space="0" w:color="auto"/>
                                <w:bottom w:val="none" w:sz="0" w:space="0" w:color="auto"/>
                                <w:right w:val="none" w:sz="0" w:space="0" w:color="auto"/>
                              </w:divBdr>
                              <w:divsChild>
                                <w:div w:id="119029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1160">
                          <w:marLeft w:val="0"/>
                          <w:marRight w:val="0"/>
                          <w:marTop w:val="0"/>
                          <w:marBottom w:val="0"/>
                          <w:divBdr>
                            <w:top w:val="none" w:sz="0" w:space="0" w:color="auto"/>
                            <w:left w:val="none" w:sz="0" w:space="0" w:color="auto"/>
                            <w:bottom w:val="none" w:sz="0" w:space="0" w:color="auto"/>
                            <w:right w:val="none" w:sz="0" w:space="0" w:color="auto"/>
                          </w:divBdr>
                          <w:divsChild>
                            <w:div w:id="800414864">
                              <w:marLeft w:val="0"/>
                              <w:marRight w:val="0"/>
                              <w:marTop w:val="0"/>
                              <w:marBottom w:val="0"/>
                              <w:divBdr>
                                <w:top w:val="none" w:sz="0" w:space="0" w:color="auto"/>
                                <w:left w:val="none" w:sz="0" w:space="0" w:color="auto"/>
                                <w:bottom w:val="none" w:sz="0" w:space="0" w:color="auto"/>
                                <w:right w:val="none" w:sz="0" w:space="0" w:color="auto"/>
                              </w:divBdr>
                              <w:divsChild>
                                <w:div w:id="181995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03304">
                          <w:marLeft w:val="0"/>
                          <w:marRight w:val="0"/>
                          <w:marTop w:val="0"/>
                          <w:marBottom w:val="0"/>
                          <w:divBdr>
                            <w:top w:val="none" w:sz="0" w:space="0" w:color="auto"/>
                            <w:left w:val="none" w:sz="0" w:space="0" w:color="auto"/>
                            <w:bottom w:val="none" w:sz="0" w:space="0" w:color="auto"/>
                            <w:right w:val="none" w:sz="0" w:space="0" w:color="auto"/>
                          </w:divBdr>
                          <w:divsChild>
                            <w:div w:id="221529299">
                              <w:marLeft w:val="0"/>
                              <w:marRight w:val="0"/>
                              <w:marTop w:val="0"/>
                              <w:marBottom w:val="0"/>
                              <w:divBdr>
                                <w:top w:val="none" w:sz="0" w:space="0" w:color="auto"/>
                                <w:left w:val="none" w:sz="0" w:space="0" w:color="auto"/>
                                <w:bottom w:val="none" w:sz="0" w:space="0" w:color="auto"/>
                                <w:right w:val="none" w:sz="0" w:space="0" w:color="auto"/>
                              </w:divBdr>
                              <w:divsChild>
                                <w:div w:id="130412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91633">
                          <w:marLeft w:val="0"/>
                          <w:marRight w:val="0"/>
                          <w:marTop w:val="0"/>
                          <w:marBottom w:val="0"/>
                          <w:divBdr>
                            <w:top w:val="none" w:sz="0" w:space="0" w:color="auto"/>
                            <w:left w:val="none" w:sz="0" w:space="0" w:color="auto"/>
                            <w:bottom w:val="none" w:sz="0" w:space="0" w:color="auto"/>
                            <w:right w:val="none" w:sz="0" w:space="0" w:color="auto"/>
                          </w:divBdr>
                          <w:divsChild>
                            <w:div w:id="1197932927">
                              <w:marLeft w:val="0"/>
                              <w:marRight w:val="0"/>
                              <w:marTop w:val="0"/>
                              <w:marBottom w:val="0"/>
                              <w:divBdr>
                                <w:top w:val="none" w:sz="0" w:space="0" w:color="auto"/>
                                <w:left w:val="none" w:sz="0" w:space="0" w:color="auto"/>
                                <w:bottom w:val="none" w:sz="0" w:space="0" w:color="auto"/>
                                <w:right w:val="none" w:sz="0" w:space="0" w:color="auto"/>
                              </w:divBdr>
                              <w:divsChild>
                                <w:div w:id="207115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26129">
                          <w:marLeft w:val="0"/>
                          <w:marRight w:val="0"/>
                          <w:marTop w:val="0"/>
                          <w:marBottom w:val="0"/>
                          <w:divBdr>
                            <w:top w:val="none" w:sz="0" w:space="0" w:color="auto"/>
                            <w:left w:val="none" w:sz="0" w:space="0" w:color="auto"/>
                            <w:bottom w:val="none" w:sz="0" w:space="0" w:color="auto"/>
                            <w:right w:val="none" w:sz="0" w:space="0" w:color="auto"/>
                          </w:divBdr>
                          <w:divsChild>
                            <w:div w:id="1757363510">
                              <w:marLeft w:val="0"/>
                              <w:marRight w:val="0"/>
                              <w:marTop w:val="0"/>
                              <w:marBottom w:val="0"/>
                              <w:divBdr>
                                <w:top w:val="none" w:sz="0" w:space="0" w:color="auto"/>
                                <w:left w:val="none" w:sz="0" w:space="0" w:color="auto"/>
                                <w:bottom w:val="none" w:sz="0" w:space="0" w:color="auto"/>
                                <w:right w:val="none" w:sz="0" w:space="0" w:color="auto"/>
                              </w:divBdr>
                              <w:divsChild>
                                <w:div w:id="6377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23905">
                          <w:marLeft w:val="0"/>
                          <w:marRight w:val="0"/>
                          <w:marTop w:val="0"/>
                          <w:marBottom w:val="0"/>
                          <w:divBdr>
                            <w:top w:val="none" w:sz="0" w:space="0" w:color="auto"/>
                            <w:left w:val="none" w:sz="0" w:space="0" w:color="auto"/>
                            <w:bottom w:val="none" w:sz="0" w:space="0" w:color="auto"/>
                            <w:right w:val="none" w:sz="0" w:space="0" w:color="auto"/>
                          </w:divBdr>
                          <w:divsChild>
                            <w:div w:id="377319660">
                              <w:marLeft w:val="0"/>
                              <w:marRight w:val="0"/>
                              <w:marTop w:val="0"/>
                              <w:marBottom w:val="0"/>
                              <w:divBdr>
                                <w:top w:val="none" w:sz="0" w:space="0" w:color="auto"/>
                                <w:left w:val="none" w:sz="0" w:space="0" w:color="auto"/>
                                <w:bottom w:val="none" w:sz="0" w:space="0" w:color="auto"/>
                                <w:right w:val="none" w:sz="0" w:space="0" w:color="auto"/>
                              </w:divBdr>
                              <w:divsChild>
                                <w:div w:id="111990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5801">
                          <w:marLeft w:val="0"/>
                          <w:marRight w:val="0"/>
                          <w:marTop w:val="0"/>
                          <w:marBottom w:val="0"/>
                          <w:divBdr>
                            <w:top w:val="none" w:sz="0" w:space="0" w:color="auto"/>
                            <w:left w:val="none" w:sz="0" w:space="0" w:color="auto"/>
                            <w:bottom w:val="none" w:sz="0" w:space="0" w:color="auto"/>
                            <w:right w:val="none" w:sz="0" w:space="0" w:color="auto"/>
                          </w:divBdr>
                          <w:divsChild>
                            <w:div w:id="1771656684">
                              <w:marLeft w:val="0"/>
                              <w:marRight w:val="0"/>
                              <w:marTop w:val="0"/>
                              <w:marBottom w:val="0"/>
                              <w:divBdr>
                                <w:top w:val="none" w:sz="0" w:space="0" w:color="auto"/>
                                <w:left w:val="none" w:sz="0" w:space="0" w:color="auto"/>
                                <w:bottom w:val="none" w:sz="0" w:space="0" w:color="auto"/>
                                <w:right w:val="none" w:sz="0" w:space="0" w:color="auto"/>
                              </w:divBdr>
                            </w:div>
                          </w:divsChild>
                        </w:div>
                        <w:div w:id="434373847">
                          <w:marLeft w:val="0"/>
                          <w:marRight w:val="0"/>
                          <w:marTop w:val="0"/>
                          <w:marBottom w:val="0"/>
                          <w:divBdr>
                            <w:top w:val="none" w:sz="0" w:space="0" w:color="auto"/>
                            <w:left w:val="none" w:sz="0" w:space="0" w:color="auto"/>
                            <w:bottom w:val="none" w:sz="0" w:space="0" w:color="auto"/>
                            <w:right w:val="none" w:sz="0" w:space="0" w:color="auto"/>
                          </w:divBdr>
                          <w:divsChild>
                            <w:div w:id="104233112">
                              <w:marLeft w:val="0"/>
                              <w:marRight w:val="0"/>
                              <w:marTop w:val="0"/>
                              <w:marBottom w:val="0"/>
                              <w:divBdr>
                                <w:top w:val="none" w:sz="0" w:space="0" w:color="auto"/>
                                <w:left w:val="none" w:sz="0" w:space="0" w:color="auto"/>
                                <w:bottom w:val="none" w:sz="0" w:space="0" w:color="auto"/>
                                <w:right w:val="none" w:sz="0" w:space="0" w:color="auto"/>
                              </w:divBdr>
                              <w:divsChild>
                                <w:div w:id="1666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90669">
                          <w:marLeft w:val="0"/>
                          <w:marRight w:val="0"/>
                          <w:marTop w:val="0"/>
                          <w:marBottom w:val="0"/>
                          <w:divBdr>
                            <w:top w:val="none" w:sz="0" w:space="0" w:color="auto"/>
                            <w:left w:val="none" w:sz="0" w:space="0" w:color="auto"/>
                            <w:bottom w:val="none" w:sz="0" w:space="0" w:color="auto"/>
                            <w:right w:val="none" w:sz="0" w:space="0" w:color="auto"/>
                          </w:divBdr>
                          <w:divsChild>
                            <w:div w:id="799957507">
                              <w:marLeft w:val="0"/>
                              <w:marRight w:val="0"/>
                              <w:marTop w:val="0"/>
                              <w:marBottom w:val="0"/>
                              <w:divBdr>
                                <w:top w:val="none" w:sz="0" w:space="0" w:color="auto"/>
                                <w:left w:val="none" w:sz="0" w:space="0" w:color="auto"/>
                                <w:bottom w:val="none" w:sz="0" w:space="0" w:color="auto"/>
                                <w:right w:val="none" w:sz="0" w:space="0" w:color="auto"/>
                              </w:divBdr>
                              <w:divsChild>
                                <w:div w:id="8998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30035">
                          <w:marLeft w:val="0"/>
                          <w:marRight w:val="0"/>
                          <w:marTop w:val="0"/>
                          <w:marBottom w:val="0"/>
                          <w:divBdr>
                            <w:top w:val="none" w:sz="0" w:space="0" w:color="auto"/>
                            <w:left w:val="none" w:sz="0" w:space="0" w:color="auto"/>
                            <w:bottom w:val="none" w:sz="0" w:space="0" w:color="auto"/>
                            <w:right w:val="none" w:sz="0" w:space="0" w:color="auto"/>
                          </w:divBdr>
                          <w:divsChild>
                            <w:div w:id="1521550770">
                              <w:marLeft w:val="0"/>
                              <w:marRight w:val="0"/>
                              <w:marTop w:val="0"/>
                              <w:marBottom w:val="0"/>
                              <w:divBdr>
                                <w:top w:val="none" w:sz="0" w:space="0" w:color="auto"/>
                                <w:left w:val="none" w:sz="0" w:space="0" w:color="auto"/>
                                <w:bottom w:val="none" w:sz="0" w:space="0" w:color="auto"/>
                                <w:right w:val="none" w:sz="0" w:space="0" w:color="auto"/>
                              </w:divBdr>
                              <w:divsChild>
                                <w:div w:id="183757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8730">
                          <w:marLeft w:val="0"/>
                          <w:marRight w:val="0"/>
                          <w:marTop w:val="0"/>
                          <w:marBottom w:val="0"/>
                          <w:divBdr>
                            <w:top w:val="none" w:sz="0" w:space="0" w:color="auto"/>
                            <w:left w:val="none" w:sz="0" w:space="0" w:color="auto"/>
                            <w:bottom w:val="none" w:sz="0" w:space="0" w:color="auto"/>
                            <w:right w:val="none" w:sz="0" w:space="0" w:color="auto"/>
                          </w:divBdr>
                          <w:divsChild>
                            <w:div w:id="1290739662">
                              <w:marLeft w:val="0"/>
                              <w:marRight w:val="0"/>
                              <w:marTop w:val="0"/>
                              <w:marBottom w:val="0"/>
                              <w:divBdr>
                                <w:top w:val="none" w:sz="0" w:space="0" w:color="auto"/>
                                <w:left w:val="none" w:sz="0" w:space="0" w:color="auto"/>
                                <w:bottom w:val="none" w:sz="0" w:space="0" w:color="auto"/>
                                <w:right w:val="none" w:sz="0" w:space="0" w:color="auto"/>
                              </w:divBdr>
                              <w:divsChild>
                                <w:div w:id="77806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1452">
                          <w:marLeft w:val="0"/>
                          <w:marRight w:val="0"/>
                          <w:marTop w:val="0"/>
                          <w:marBottom w:val="0"/>
                          <w:divBdr>
                            <w:top w:val="none" w:sz="0" w:space="0" w:color="auto"/>
                            <w:left w:val="none" w:sz="0" w:space="0" w:color="auto"/>
                            <w:bottom w:val="none" w:sz="0" w:space="0" w:color="auto"/>
                            <w:right w:val="none" w:sz="0" w:space="0" w:color="auto"/>
                          </w:divBdr>
                          <w:divsChild>
                            <w:div w:id="126122921">
                              <w:marLeft w:val="0"/>
                              <w:marRight w:val="0"/>
                              <w:marTop w:val="0"/>
                              <w:marBottom w:val="0"/>
                              <w:divBdr>
                                <w:top w:val="none" w:sz="0" w:space="0" w:color="auto"/>
                                <w:left w:val="none" w:sz="0" w:space="0" w:color="auto"/>
                                <w:bottom w:val="none" w:sz="0" w:space="0" w:color="auto"/>
                                <w:right w:val="none" w:sz="0" w:space="0" w:color="auto"/>
                              </w:divBdr>
                              <w:divsChild>
                                <w:div w:id="3286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2762">
                          <w:marLeft w:val="0"/>
                          <w:marRight w:val="0"/>
                          <w:marTop w:val="0"/>
                          <w:marBottom w:val="0"/>
                          <w:divBdr>
                            <w:top w:val="none" w:sz="0" w:space="0" w:color="auto"/>
                            <w:left w:val="none" w:sz="0" w:space="0" w:color="auto"/>
                            <w:bottom w:val="none" w:sz="0" w:space="0" w:color="auto"/>
                            <w:right w:val="none" w:sz="0" w:space="0" w:color="auto"/>
                          </w:divBdr>
                          <w:divsChild>
                            <w:div w:id="2054114526">
                              <w:marLeft w:val="0"/>
                              <w:marRight w:val="0"/>
                              <w:marTop w:val="0"/>
                              <w:marBottom w:val="0"/>
                              <w:divBdr>
                                <w:top w:val="none" w:sz="0" w:space="0" w:color="auto"/>
                                <w:left w:val="none" w:sz="0" w:space="0" w:color="auto"/>
                                <w:bottom w:val="none" w:sz="0" w:space="0" w:color="auto"/>
                                <w:right w:val="none" w:sz="0" w:space="0" w:color="auto"/>
                              </w:divBdr>
                              <w:divsChild>
                                <w:div w:id="208524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63599">
                          <w:marLeft w:val="0"/>
                          <w:marRight w:val="0"/>
                          <w:marTop w:val="0"/>
                          <w:marBottom w:val="0"/>
                          <w:divBdr>
                            <w:top w:val="none" w:sz="0" w:space="0" w:color="auto"/>
                            <w:left w:val="none" w:sz="0" w:space="0" w:color="auto"/>
                            <w:bottom w:val="none" w:sz="0" w:space="0" w:color="auto"/>
                            <w:right w:val="none" w:sz="0" w:space="0" w:color="auto"/>
                          </w:divBdr>
                          <w:divsChild>
                            <w:div w:id="415322843">
                              <w:marLeft w:val="0"/>
                              <w:marRight w:val="0"/>
                              <w:marTop w:val="0"/>
                              <w:marBottom w:val="0"/>
                              <w:divBdr>
                                <w:top w:val="none" w:sz="0" w:space="0" w:color="auto"/>
                                <w:left w:val="none" w:sz="0" w:space="0" w:color="auto"/>
                                <w:bottom w:val="none" w:sz="0" w:space="0" w:color="auto"/>
                                <w:right w:val="none" w:sz="0" w:space="0" w:color="auto"/>
                              </w:divBdr>
                            </w:div>
                          </w:divsChild>
                        </w:div>
                        <w:div w:id="674186247">
                          <w:marLeft w:val="0"/>
                          <w:marRight w:val="0"/>
                          <w:marTop w:val="0"/>
                          <w:marBottom w:val="0"/>
                          <w:divBdr>
                            <w:top w:val="none" w:sz="0" w:space="0" w:color="auto"/>
                            <w:left w:val="none" w:sz="0" w:space="0" w:color="auto"/>
                            <w:bottom w:val="none" w:sz="0" w:space="0" w:color="auto"/>
                            <w:right w:val="none" w:sz="0" w:space="0" w:color="auto"/>
                          </w:divBdr>
                          <w:divsChild>
                            <w:div w:id="1133057407">
                              <w:marLeft w:val="0"/>
                              <w:marRight w:val="0"/>
                              <w:marTop w:val="0"/>
                              <w:marBottom w:val="0"/>
                              <w:divBdr>
                                <w:top w:val="none" w:sz="0" w:space="0" w:color="auto"/>
                                <w:left w:val="none" w:sz="0" w:space="0" w:color="auto"/>
                                <w:bottom w:val="none" w:sz="0" w:space="0" w:color="auto"/>
                                <w:right w:val="none" w:sz="0" w:space="0" w:color="auto"/>
                              </w:divBdr>
                              <w:divsChild>
                                <w:div w:id="196680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09245">
                          <w:marLeft w:val="0"/>
                          <w:marRight w:val="0"/>
                          <w:marTop w:val="0"/>
                          <w:marBottom w:val="0"/>
                          <w:divBdr>
                            <w:top w:val="none" w:sz="0" w:space="0" w:color="auto"/>
                            <w:left w:val="none" w:sz="0" w:space="0" w:color="auto"/>
                            <w:bottom w:val="none" w:sz="0" w:space="0" w:color="auto"/>
                            <w:right w:val="none" w:sz="0" w:space="0" w:color="auto"/>
                          </w:divBdr>
                          <w:divsChild>
                            <w:div w:id="1449348530">
                              <w:marLeft w:val="0"/>
                              <w:marRight w:val="0"/>
                              <w:marTop w:val="0"/>
                              <w:marBottom w:val="0"/>
                              <w:divBdr>
                                <w:top w:val="none" w:sz="0" w:space="0" w:color="auto"/>
                                <w:left w:val="none" w:sz="0" w:space="0" w:color="auto"/>
                                <w:bottom w:val="none" w:sz="0" w:space="0" w:color="auto"/>
                                <w:right w:val="none" w:sz="0" w:space="0" w:color="auto"/>
                              </w:divBdr>
                              <w:divsChild>
                                <w:div w:id="140013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667566">
                          <w:marLeft w:val="0"/>
                          <w:marRight w:val="0"/>
                          <w:marTop w:val="0"/>
                          <w:marBottom w:val="0"/>
                          <w:divBdr>
                            <w:top w:val="none" w:sz="0" w:space="0" w:color="auto"/>
                            <w:left w:val="none" w:sz="0" w:space="0" w:color="auto"/>
                            <w:bottom w:val="none" w:sz="0" w:space="0" w:color="auto"/>
                            <w:right w:val="none" w:sz="0" w:space="0" w:color="auto"/>
                          </w:divBdr>
                          <w:divsChild>
                            <w:div w:id="247348423">
                              <w:marLeft w:val="0"/>
                              <w:marRight w:val="0"/>
                              <w:marTop w:val="0"/>
                              <w:marBottom w:val="0"/>
                              <w:divBdr>
                                <w:top w:val="none" w:sz="0" w:space="0" w:color="auto"/>
                                <w:left w:val="none" w:sz="0" w:space="0" w:color="auto"/>
                                <w:bottom w:val="none" w:sz="0" w:space="0" w:color="auto"/>
                                <w:right w:val="none" w:sz="0" w:space="0" w:color="auto"/>
                              </w:divBdr>
                              <w:divsChild>
                                <w:div w:id="21090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920130">
                          <w:marLeft w:val="0"/>
                          <w:marRight w:val="0"/>
                          <w:marTop w:val="0"/>
                          <w:marBottom w:val="0"/>
                          <w:divBdr>
                            <w:top w:val="none" w:sz="0" w:space="0" w:color="auto"/>
                            <w:left w:val="none" w:sz="0" w:space="0" w:color="auto"/>
                            <w:bottom w:val="none" w:sz="0" w:space="0" w:color="auto"/>
                            <w:right w:val="none" w:sz="0" w:space="0" w:color="auto"/>
                          </w:divBdr>
                          <w:divsChild>
                            <w:div w:id="1358238942">
                              <w:marLeft w:val="0"/>
                              <w:marRight w:val="0"/>
                              <w:marTop w:val="0"/>
                              <w:marBottom w:val="0"/>
                              <w:divBdr>
                                <w:top w:val="none" w:sz="0" w:space="0" w:color="auto"/>
                                <w:left w:val="none" w:sz="0" w:space="0" w:color="auto"/>
                                <w:bottom w:val="none" w:sz="0" w:space="0" w:color="auto"/>
                                <w:right w:val="none" w:sz="0" w:space="0" w:color="auto"/>
                              </w:divBdr>
                              <w:divsChild>
                                <w:div w:id="187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95807">
                          <w:marLeft w:val="0"/>
                          <w:marRight w:val="0"/>
                          <w:marTop w:val="0"/>
                          <w:marBottom w:val="0"/>
                          <w:divBdr>
                            <w:top w:val="none" w:sz="0" w:space="0" w:color="auto"/>
                            <w:left w:val="none" w:sz="0" w:space="0" w:color="auto"/>
                            <w:bottom w:val="none" w:sz="0" w:space="0" w:color="auto"/>
                            <w:right w:val="none" w:sz="0" w:space="0" w:color="auto"/>
                          </w:divBdr>
                          <w:divsChild>
                            <w:div w:id="861670679">
                              <w:marLeft w:val="0"/>
                              <w:marRight w:val="0"/>
                              <w:marTop w:val="0"/>
                              <w:marBottom w:val="0"/>
                              <w:divBdr>
                                <w:top w:val="none" w:sz="0" w:space="0" w:color="auto"/>
                                <w:left w:val="none" w:sz="0" w:space="0" w:color="auto"/>
                                <w:bottom w:val="none" w:sz="0" w:space="0" w:color="auto"/>
                                <w:right w:val="none" w:sz="0" w:space="0" w:color="auto"/>
                              </w:divBdr>
                              <w:divsChild>
                                <w:div w:id="2991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63932">
                          <w:marLeft w:val="0"/>
                          <w:marRight w:val="0"/>
                          <w:marTop w:val="0"/>
                          <w:marBottom w:val="0"/>
                          <w:divBdr>
                            <w:top w:val="none" w:sz="0" w:space="0" w:color="auto"/>
                            <w:left w:val="none" w:sz="0" w:space="0" w:color="auto"/>
                            <w:bottom w:val="none" w:sz="0" w:space="0" w:color="auto"/>
                            <w:right w:val="none" w:sz="0" w:space="0" w:color="auto"/>
                          </w:divBdr>
                          <w:divsChild>
                            <w:div w:id="2107381773">
                              <w:marLeft w:val="0"/>
                              <w:marRight w:val="0"/>
                              <w:marTop w:val="0"/>
                              <w:marBottom w:val="0"/>
                              <w:divBdr>
                                <w:top w:val="none" w:sz="0" w:space="0" w:color="auto"/>
                                <w:left w:val="none" w:sz="0" w:space="0" w:color="auto"/>
                                <w:bottom w:val="none" w:sz="0" w:space="0" w:color="auto"/>
                                <w:right w:val="none" w:sz="0" w:space="0" w:color="auto"/>
                              </w:divBdr>
                              <w:divsChild>
                                <w:div w:id="18196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40736">
                          <w:marLeft w:val="0"/>
                          <w:marRight w:val="0"/>
                          <w:marTop w:val="0"/>
                          <w:marBottom w:val="0"/>
                          <w:divBdr>
                            <w:top w:val="none" w:sz="0" w:space="0" w:color="auto"/>
                            <w:left w:val="none" w:sz="0" w:space="0" w:color="auto"/>
                            <w:bottom w:val="none" w:sz="0" w:space="0" w:color="auto"/>
                            <w:right w:val="none" w:sz="0" w:space="0" w:color="auto"/>
                          </w:divBdr>
                          <w:divsChild>
                            <w:div w:id="517159974">
                              <w:marLeft w:val="0"/>
                              <w:marRight w:val="0"/>
                              <w:marTop w:val="0"/>
                              <w:marBottom w:val="0"/>
                              <w:divBdr>
                                <w:top w:val="none" w:sz="0" w:space="0" w:color="auto"/>
                                <w:left w:val="none" w:sz="0" w:space="0" w:color="auto"/>
                                <w:bottom w:val="none" w:sz="0" w:space="0" w:color="auto"/>
                                <w:right w:val="none" w:sz="0" w:space="0" w:color="auto"/>
                              </w:divBdr>
                              <w:divsChild>
                                <w:div w:id="7789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54367">
                          <w:marLeft w:val="0"/>
                          <w:marRight w:val="0"/>
                          <w:marTop w:val="0"/>
                          <w:marBottom w:val="0"/>
                          <w:divBdr>
                            <w:top w:val="none" w:sz="0" w:space="0" w:color="auto"/>
                            <w:left w:val="none" w:sz="0" w:space="0" w:color="auto"/>
                            <w:bottom w:val="none" w:sz="0" w:space="0" w:color="auto"/>
                            <w:right w:val="none" w:sz="0" w:space="0" w:color="auto"/>
                          </w:divBdr>
                          <w:divsChild>
                            <w:div w:id="2068911665">
                              <w:marLeft w:val="0"/>
                              <w:marRight w:val="0"/>
                              <w:marTop w:val="0"/>
                              <w:marBottom w:val="0"/>
                              <w:divBdr>
                                <w:top w:val="none" w:sz="0" w:space="0" w:color="auto"/>
                                <w:left w:val="none" w:sz="0" w:space="0" w:color="auto"/>
                                <w:bottom w:val="none" w:sz="0" w:space="0" w:color="auto"/>
                                <w:right w:val="none" w:sz="0" w:space="0" w:color="auto"/>
                              </w:divBdr>
                            </w:div>
                          </w:divsChild>
                        </w:div>
                        <w:div w:id="812139244">
                          <w:marLeft w:val="0"/>
                          <w:marRight w:val="0"/>
                          <w:marTop w:val="0"/>
                          <w:marBottom w:val="0"/>
                          <w:divBdr>
                            <w:top w:val="none" w:sz="0" w:space="0" w:color="auto"/>
                            <w:left w:val="none" w:sz="0" w:space="0" w:color="auto"/>
                            <w:bottom w:val="none" w:sz="0" w:space="0" w:color="auto"/>
                            <w:right w:val="none" w:sz="0" w:space="0" w:color="auto"/>
                          </w:divBdr>
                          <w:divsChild>
                            <w:div w:id="658579086">
                              <w:marLeft w:val="0"/>
                              <w:marRight w:val="0"/>
                              <w:marTop w:val="0"/>
                              <w:marBottom w:val="0"/>
                              <w:divBdr>
                                <w:top w:val="none" w:sz="0" w:space="0" w:color="auto"/>
                                <w:left w:val="none" w:sz="0" w:space="0" w:color="auto"/>
                                <w:bottom w:val="none" w:sz="0" w:space="0" w:color="auto"/>
                                <w:right w:val="none" w:sz="0" w:space="0" w:color="auto"/>
                              </w:divBdr>
                              <w:divsChild>
                                <w:div w:id="1862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1716">
                          <w:marLeft w:val="0"/>
                          <w:marRight w:val="0"/>
                          <w:marTop w:val="0"/>
                          <w:marBottom w:val="0"/>
                          <w:divBdr>
                            <w:top w:val="none" w:sz="0" w:space="0" w:color="auto"/>
                            <w:left w:val="none" w:sz="0" w:space="0" w:color="auto"/>
                            <w:bottom w:val="none" w:sz="0" w:space="0" w:color="auto"/>
                            <w:right w:val="none" w:sz="0" w:space="0" w:color="auto"/>
                          </w:divBdr>
                          <w:divsChild>
                            <w:div w:id="1659381717">
                              <w:marLeft w:val="0"/>
                              <w:marRight w:val="0"/>
                              <w:marTop w:val="0"/>
                              <w:marBottom w:val="0"/>
                              <w:divBdr>
                                <w:top w:val="none" w:sz="0" w:space="0" w:color="auto"/>
                                <w:left w:val="none" w:sz="0" w:space="0" w:color="auto"/>
                                <w:bottom w:val="none" w:sz="0" w:space="0" w:color="auto"/>
                                <w:right w:val="none" w:sz="0" w:space="0" w:color="auto"/>
                              </w:divBdr>
                              <w:divsChild>
                                <w:div w:id="208051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7707">
                          <w:marLeft w:val="0"/>
                          <w:marRight w:val="0"/>
                          <w:marTop w:val="0"/>
                          <w:marBottom w:val="0"/>
                          <w:divBdr>
                            <w:top w:val="none" w:sz="0" w:space="0" w:color="auto"/>
                            <w:left w:val="none" w:sz="0" w:space="0" w:color="auto"/>
                            <w:bottom w:val="none" w:sz="0" w:space="0" w:color="auto"/>
                            <w:right w:val="none" w:sz="0" w:space="0" w:color="auto"/>
                          </w:divBdr>
                          <w:divsChild>
                            <w:div w:id="1540437278">
                              <w:marLeft w:val="0"/>
                              <w:marRight w:val="0"/>
                              <w:marTop w:val="0"/>
                              <w:marBottom w:val="0"/>
                              <w:divBdr>
                                <w:top w:val="none" w:sz="0" w:space="0" w:color="auto"/>
                                <w:left w:val="none" w:sz="0" w:space="0" w:color="auto"/>
                                <w:bottom w:val="none" w:sz="0" w:space="0" w:color="auto"/>
                                <w:right w:val="none" w:sz="0" w:space="0" w:color="auto"/>
                              </w:divBdr>
                              <w:divsChild>
                                <w:div w:id="1191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49320">
                          <w:marLeft w:val="0"/>
                          <w:marRight w:val="0"/>
                          <w:marTop w:val="0"/>
                          <w:marBottom w:val="0"/>
                          <w:divBdr>
                            <w:top w:val="none" w:sz="0" w:space="0" w:color="auto"/>
                            <w:left w:val="none" w:sz="0" w:space="0" w:color="auto"/>
                            <w:bottom w:val="none" w:sz="0" w:space="0" w:color="auto"/>
                            <w:right w:val="none" w:sz="0" w:space="0" w:color="auto"/>
                          </w:divBdr>
                          <w:divsChild>
                            <w:div w:id="346709987">
                              <w:marLeft w:val="0"/>
                              <w:marRight w:val="0"/>
                              <w:marTop w:val="0"/>
                              <w:marBottom w:val="0"/>
                              <w:divBdr>
                                <w:top w:val="none" w:sz="0" w:space="0" w:color="auto"/>
                                <w:left w:val="none" w:sz="0" w:space="0" w:color="auto"/>
                                <w:bottom w:val="none" w:sz="0" w:space="0" w:color="auto"/>
                                <w:right w:val="none" w:sz="0" w:space="0" w:color="auto"/>
                              </w:divBdr>
                              <w:divsChild>
                                <w:div w:id="41035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469">
                          <w:marLeft w:val="0"/>
                          <w:marRight w:val="0"/>
                          <w:marTop w:val="0"/>
                          <w:marBottom w:val="0"/>
                          <w:divBdr>
                            <w:top w:val="none" w:sz="0" w:space="0" w:color="auto"/>
                            <w:left w:val="none" w:sz="0" w:space="0" w:color="auto"/>
                            <w:bottom w:val="none" w:sz="0" w:space="0" w:color="auto"/>
                            <w:right w:val="none" w:sz="0" w:space="0" w:color="auto"/>
                          </w:divBdr>
                          <w:divsChild>
                            <w:div w:id="1876382052">
                              <w:marLeft w:val="0"/>
                              <w:marRight w:val="0"/>
                              <w:marTop w:val="0"/>
                              <w:marBottom w:val="0"/>
                              <w:divBdr>
                                <w:top w:val="none" w:sz="0" w:space="0" w:color="auto"/>
                                <w:left w:val="none" w:sz="0" w:space="0" w:color="auto"/>
                                <w:bottom w:val="none" w:sz="0" w:space="0" w:color="auto"/>
                                <w:right w:val="none" w:sz="0" w:space="0" w:color="auto"/>
                              </w:divBdr>
                              <w:divsChild>
                                <w:div w:id="204062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6648">
                          <w:marLeft w:val="0"/>
                          <w:marRight w:val="0"/>
                          <w:marTop w:val="0"/>
                          <w:marBottom w:val="0"/>
                          <w:divBdr>
                            <w:top w:val="none" w:sz="0" w:space="0" w:color="auto"/>
                            <w:left w:val="none" w:sz="0" w:space="0" w:color="auto"/>
                            <w:bottom w:val="none" w:sz="0" w:space="0" w:color="auto"/>
                            <w:right w:val="none" w:sz="0" w:space="0" w:color="auto"/>
                          </w:divBdr>
                          <w:divsChild>
                            <w:div w:id="1934169907">
                              <w:marLeft w:val="0"/>
                              <w:marRight w:val="0"/>
                              <w:marTop w:val="0"/>
                              <w:marBottom w:val="0"/>
                              <w:divBdr>
                                <w:top w:val="none" w:sz="0" w:space="0" w:color="auto"/>
                                <w:left w:val="none" w:sz="0" w:space="0" w:color="auto"/>
                                <w:bottom w:val="none" w:sz="0" w:space="0" w:color="auto"/>
                                <w:right w:val="none" w:sz="0" w:space="0" w:color="auto"/>
                              </w:divBdr>
                              <w:divsChild>
                                <w:div w:id="193771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77100">
                          <w:marLeft w:val="0"/>
                          <w:marRight w:val="0"/>
                          <w:marTop w:val="0"/>
                          <w:marBottom w:val="0"/>
                          <w:divBdr>
                            <w:top w:val="none" w:sz="0" w:space="0" w:color="auto"/>
                            <w:left w:val="none" w:sz="0" w:space="0" w:color="auto"/>
                            <w:bottom w:val="none" w:sz="0" w:space="0" w:color="auto"/>
                            <w:right w:val="none" w:sz="0" w:space="0" w:color="auto"/>
                          </w:divBdr>
                          <w:divsChild>
                            <w:div w:id="616331547">
                              <w:marLeft w:val="0"/>
                              <w:marRight w:val="0"/>
                              <w:marTop w:val="0"/>
                              <w:marBottom w:val="0"/>
                              <w:divBdr>
                                <w:top w:val="none" w:sz="0" w:space="0" w:color="auto"/>
                                <w:left w:val="none" w:sz="0" w:space="0" w:color="auto"/>
                                <w:bottom w:val="none" w:sz="0" w:space="0" w:color="auto"/>
                                <w:right w:val="none" w:sz="0" w:space="0" w:color="auto"/>
                              </w:divBdr>
                              <w:divsChild>
                                <w:div w:id="73046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70056">
                          <w:marLeft w:val="0"/>
                          <w:marRight w:val="0"/>
                          <w:marTop w:val="0"/>
                          <w:marBottom w:val="0"/>
                          <w:divBdr>
                            <w:top w:val="none" w:sz="0" w:space="0" w:color="auto"/>
                            <w:left w:val="none" w:sz="0" w:space="0" w:color="auto"/>
                            <w:bottom w:val="none" w:sz="0" w:space="0" w:color="auto"/>
                            <w:right w:val="none" w:sz="0" w:space="0" w:color="auto"/>
                          </w:divBdr>
                          <w:divsChild>
                            <w:div w:id="2100566580">
                              <w:marLeft w:val="0"/>
                              <w:marRight w:val="0"/>
                              <w:marTop w:val="0"/>
                              <w:marBottom w:val="0"/>
                              <w:divBdr>
                                <w:top w:val="none" w:sz="0" w:space="0" w:color="auto"/>
                                <w:left w:val="none" w:sz="0" w:space="0" w:color="auto"/>
                                <w:bottom w:val="none" w:sz="0" w:space="0" w:color="auto"/>
                                <w:right w:val="none" w:sz="0" w:space="0" w:color="auto"/>
                              </w:divBdr>
                              <w:divsChild>
                                <w:div w:id="1872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4729">
                          <w:marLeft w:val="0"/>
                          <w:marRight w:val="0"/>
                          <w:marTop w:val="0"/>
                          <w:marBottom w:val="0"/>
                          <w:divBdr>
                            <w:top w:val="none" w:sz="0" w:space="0" w:color="auto"/>
                            <w:left w:val="none" w:sz="0" w:space="0" w:color="auto"/>
                            <w:bottom w:val="none" w:sz="0" w:space="0" w:color="auto"/>
                            <w:right w:val="none" w:sz="0" w:space="0" w:color="auto"/>
                          </w:divBdr>
                          <w:divsChild>
                            <w:div w:id="1000696455">
                              <w:marLeft w:val="0"/>
                              <w:marRight w:val="0"/>
                              <w:marTop w:val="0"/>
                              <w:marBottom w:val="0"/>
                              <w:divBdr>
                                <w:top w:val="none" w:sz="0" w:space="0" w:color="auto"/>
                                <w:left w:val="none" w:sz="0" w:space="0" w:color="auto"/>
                                <w:bottom w:val="none" w:sz="0" w:space="0" w:color="auto"/>
                                <w:right w:val="none" w:sz="0" w:space="0" w:color="auto"/>
                              </w:divBdr>
                              <w:divsChild>
                                <w:div w:id="20096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8177">
                          <w:marLeft w:val="0"/>
                          <w:marRight w:val="0"/>
                          <w:marTop w:val="0"/>
                          <w:marBottom w:val="0"/>
                          <w:divBdr>
                            <w:top w:val="none" w:sz="0" w:space="0" w:color="auto"/>
                            <w:left w:val="none" w:sz="0" w:space="0" w:color="auto"/>
                            <w:bottom w:val="none" w:sz="0" w:space="0" w:color="auto"/>
                            <w:right w:val="none" w:sz="0" w:space="0" w:color="auto"/>
                          </w:divBdr>
                          <w:divsChild>
                            <w:div w:id="1897935029">
                              <w:marLeft w:val="0"/>
                              <w:marRight w:val="0"/>
                              <w:marTop w:val="0"/>
                              <w:marBottom w:val="0"/>
                              <w:divBdr>
                                <w:top w:val="none" w:sz="0" w:space="0" w:color="auto"/>
                                <w:left w:val="none" w:sz="0" w:space="0" w:color="auto"/>
                                <w:bottom w:val="none" w:sz="0" w:space="0" w:color="auto"/>
                                <w:right w:val="none" w:sz="0" w:space="0" w:color="auto"/>
                              </w:divBdr>
                              <w:divsChild>
                                <w:div w:id="84378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19094">
                          <w:marLeft w:val="0"/>
                          <w:marRight w:val="0"/>
                          <w:marTop w:val="0"/>
                          <w:marBottom w:val="0"/>
                          <w:divBdr>
                            <w:top w:val="none" w:sz="0" w:space="0" w:color="auto"/>
                            <w:left w:val="none" w:sz="0" w:space="0" w:color="auto"/>
                            <w:bottom w:val="none" w:sz="0" w:space="0" w:color="auto"/>
                            <w:right w:val="none" w:sz="0" w:space="0" w:color="auto"/>
                          </w:divBdr>
                          <w:divsChild>
                            <w:div w:id="716049590">
                              <w:marLeft w:val="0"/>
                              <w:marRight w:val="0"/>
                              <w:marTop w:val="0"/>
                              <w:marBottom w:val="0"/>
                              <w:divBdr>
                                <w:top w:val="none" w:sz="0" w:space="0" w:color="auto"/>
                                <w:left w:val="none" w:sz="0" w:space="0" w:color="auto"/>
                                <w:bottom w:val="none" w:sz="0" w:space="0" w:color="auto"/>
                                <w:right w:val="none" w:sz="0" w:space="0" w:color="auto"/>
                              </w:divBdr>
                              <w:divsChild>
                                <w:div w:id="4018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461">
                          <w:marLeft w:val="0"/>
                          <w:marRight w:val="0"/>
                          <w:marTop w:val="0"/>
                          <w:marBottom w:val="0"/>
                          <w:divBdr>
                            <w:top w:val="none" w:sz="0" w:space="0" w:color="auto"/>
                            <w:left w:val="none" w:sz="0" w:space="0" w:color="auto"/>
                            <w:bottom w:val="none" w:sz="0" w:space="0" w:color="auto"/>
                            <w:right w:val="none" w:sz="0" w:space="0" w:color="auto"/>
                          </w:divBdr>
                          <w:divsChild>
                            <w:div w:id="1008171310">
                              <w:marLeft w:val="0"/>
                              <w:marRight w:val="0"/>
                              <w:marTop w:val="0"/>
                              <w:marBottom w:val="0"/>
                              <w:divBdr>
                                <w:top w:val="none" w:sz="0" w:space="0" w:color="auto"/>
                                <w:left w:val="none" w:sz="0" w:space="0" w:color="auto"/>
                                <w:bottom w:val="none" w:sz="0" w:space="0" w:color="auto"/>
                                <w:right w:val="none" w:sz="0" w:space="0" w:color="auto"/>
                              </w:divBdr>
                              <w:divsChild>
                                <w:div w:id="18445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2519">
                          <w:marLeft w:val="0"/>
                          <w:marRight w:val="0"/>
                          <w:marTop w:val="0"/>
                          <w:marBottom w:val="0"/>
                          <w:divBdr>
                            <w:top w:val="none" w:sz="0" w:space="0" w:color="auto"/>
                            <w:left w:val="none" w:sz="0" w:space="0" w:color="auto"/>
                            <w:bottom w:val="none" w:sz="0" w:space="0" w:color="auto"/>
                            <w:right w:val="none" w:sz="0" w:space="0" w:color="auto"/>
                          </w:divBdr>
                          <w:divsChild>
                            <w:div w:id="2145191063">
                              <w:marLeft w:val="0"/>
                              <w:marRight w:val="0"/>
                              <w:marTop w:val="0"/>
                              <w:marBottom w:val="0"/>
                              <w:divBdr>
                                <w:top w:val="none" w:sz="0" w:space="0" w:color="auto"/>
                                <w:left w:val="none" w:sz="0" w:space="0" w:color="auto"/>
                                <w:bottom w:val="none" w:sz="0" w:space="0" w:color="auto"/>
                                <w:right w:val="none" w:sz="0" w:space="0" w:color="auto"/>
                              </w:divBdr>
                              <w:divsChild>
                                <w:div w:id="13893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89910">
                          <w:marLeft w:val="0"/>
                          <w:marRight w:val="0"/>
                          <w:marTop w:val="0"/>
                          <w:marBottom w:val="0"/>
                          <w:divBdr>
                            <w:top w:val="none" w:sz="0" w:space="0" w:color="auto"/>
                            <w:left w:val="none" w:sz="0" w:space="0" w:color="auto"/>
                            <w:bottom w:val="none" w:sz="0" w:space="0" w:color="auto"/>
                            <w:right w:val="none" w:sz="0" w:space="0" w:color="auto"/>
                          </w:divBdr>
                          <w:divsChild>
                            <w:div w:id="1461454783">
                              <w:marLeft w:val="0"/>
                              <w:marRight w:val="0"/>
                              <w:marTop w:val="0"/>
                              <w:marBottom w:val="0"/>
                              <w:divBdr>
                                <w:top w:val="none" w:sz="0" w:space="0" w:color="auto"/>
                                <w:left w:val="none" w:sz="0" w:space="0" w:color="auto"/>
                                <w:bottom w:val="none" w:sz="0" w:space="0" w:color="auto"/>
                                <w:right w:val="none" w:sz="0" w:space="0" w:color="auto"/>
                              </w:divBdr>
                            </w:div>
                          </w:divsChild>
                        </w:div>
                        <w:div w:id="626400579">
                          <w:marLeft w:val="0"/>
                          <w:marRight w:val="0"/>
                          <w:marTop w:val="0"/>
                          <w:marBottom w:val="0"/>
                          <w:divBdr>
                            <w:top w:val="none" w:sz="0" w:space="0" w:color="auto"/>
                            <w:left w:val="none" w:sz="0" w:space="0" w:color="auto"/>
                            <w:bottom w:val="none" w:sz="0" w:space="0" w:color="auto"/>
                            <w:right w:val="none" w:sz="0" w:space="0" w:color="auto"/>
                          </w:divBdr>
                          <w:divsChild>
                            <w:div w:id="8678799">
                              <w:marLeft w:val="0"/>
                              <w:marRight w:val="0"/>
                              <w:marTop w:val="0"/>
                              <w:marBottom w:val="0"/>
                              <w:divBdr>
                                <w:top w:val="none" w:sz="0" w:space="0" w:color="auto"/>
                                <w:left w:val="none" w:sz="0" w:space="0" w:color="auto"/>
                                <w:bottom w:val="none" w:sz="0" w:space="0" w:color="auto"/>
                                <w:right w:val="none" w:sz="0" w:space="0" w:color="auto"/>
                              </w:divBdr>
                              <w:divsChild>
                                <w:div w:id="25108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298364">
                          <w:marLeft w:val="0"/>
                          <w:marRight w:val="0"/>
                          <w:marTop w:val="0"/>
                          <w:marBottom w:val="0"/>
                          <w:divBdr>
                            <w:top w:val="none" w:sz="0" w:space="0" w:color="auto"/>
                            <w:left w:val="none" w:sz="0" w:space="0" w:color="auto"/>
                            <w:bottom w:val="none" w:sz="0" w:space="0" w:color="auto"/>
                            <w:right w:val="none" w:sz="0" w:space="0" w:color="auto"/>
                          </w:divBdr>
                          <w:divsChild>
                            <w:div w:id="836264234">
                              <w:marLeft w:val="0"/>
                              <w:marRight w:val="0"/>
                              <w:marTop w:val="0"/>
                              <w:marBottom w:val="0"/>
                              <w:divBdr>
                                <w:top w:val="none" w:sz="0" w:space="0" w:color="auto"/>
                                <w:left w:val="none" w:sz="0" w:space="0" w:color="auto"/>
                                <w:bottom w:val="none" w:sz="0" w:space="0" w:color="auto"/>
                                <w:right w:val="none" w:sz="0" w:space="0" w:color="auto"/>
                              </w:divBdr>
                            </w:div>
                          </w:divsChild>
                        </w:div>
                        <w:div w:id="1861621501">
                          <w:marLeft w:val="0"/>
                          <w:marRight w:val="0"/>
                          <w:marTop w:val="0"/>
                          <w:marBottom w:val="0"/>
                          <w:divBdr>
                            <w:top w:val="none" w:sz="0" w:space="0" w:color="auto"/>
                            <w:left w:val="none" w:sz="0" w:space="0" w:color="auto"/>
                            <w:bottom w:val="none" w:sz="0" w:space="0" w:color="auto"/>
                            <w:right w:val="none" w:sz="0" w:space="0" w:color="auto"/>
                          </w:divBdr>
                          <w:divsChild>
                            <w:div w:id="74478810">
                              <w:marLeft w:val="0"/>
                              <w:marRight w:val="0"/>
                              <w:marTop w:val="0"/>
                              <w:marBottom w:val="0"/>
                              <w:divBdr>
                                <w:top w:val="none" w:sz="0" w:space="0" w:color="auto"/>
                                <w:left w:val="none" w:sz="0" w:space="0" w:color="auto"/>
                                <w:bottom w:val="none" w:sz="0" w:space="0" w:color="auto"/>
                                <w:right w:val="none" w:sz="0" w:space="0" w:color="auto"/>
                              </w:divBdr>
                              <w:divsChild>
                                <w:div w:id="122313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541165">
                          <w:marLeft w:val="0"/>
                          <w:marRight w:val="0"/>
                          <w:marTop w:val="0"/>
                          <w:marBottom w:val="0"/>
                          <w:divBdr>
                            <w:top w:val="none" w:sz="0" w:space="0" w:color="auto"/>
                            <w:left w:val="none" w:sz="0" w:space="0" w:color="auto"/>
                            <w:bottom w:val="none" w:sz="0" w:space="0" w:color="auto"/>
                            <w:right w:val="none" w:sz="0" w:space="0" w:color="auto"/>
                          </w:divBdr>
                          <w:divsChild>
                            <w:div w:id="1963413753">
                              <w:marLeft w:val="0"/>
                              <w:marRight w:val="0"/>
                              <w:marTop w:val="0"/>
                              <w:marBottom w:val="0"/>
                              <w:divBdr>
                                <w:top w:val="none" w:sz="0" w:space="0" w:color="auto"/>
                                <w:left w:val="none" w:sz="0" w:space="0" w:color="auto"/>
                                <w:bottom w:val="none" w:sz="0" w:space="0" w:color="auto"/>
                                <w:right w:val="none" w:sz="0" w:space="0" w:color="auto"/>
                              </w:divBdr>
                            </w:div>
                          </w:divsChild>
                        </w:div>
                        <w:div w:id="192547550">
                          <w:marLeft w:val="0"/>
                          <w:marRight w:val="0"/>
                          <w:marTop w:val="0"/>
                          <w:marBottom w:val="0"/>
                          <w:divBdr>
                            <w:top w:val="none" w:sz="0" w:space="0" w:color="auto"/>
                            <w:left w:val="none" w:sz="0" w:space="0" w:color="auto"/>
                            <w:bottom w:val="none" w:sz="0" w:space="0" w:color="auto"/>
                            <w:right w:val="none" w:sz="0" w:space="0" w:color="auto"/>
                          </w:divBdr>
                          <w:divsChild>
                            <w:div w:id="382799917">
                              <w:marLeft w:val="0"/>
                              <w:marRight w:val="0"/>
                              <w:marTop w:val="0"/>
                              <w:marBottom w:val="0"/>
                              <w:divBdr>
                                <w:top w:val="none" w:sz="0" w:space="0" w:color="auto"/>
                                <w:left w:val="none" w:sz="0" w:space="0" w:color="auto"/>
                                <w:bottom w:val="none" w:sz="0" w:space="0" w:color="auto"/>
                                <w:right w:val="none" w:sz="0" w:space="0" w:color="auto"/>
                              </w:divBdr>
                              <w:divsChild>
                                <w:div w:id="172447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126550">
                          <w:marLeft w:val="0"/>
                          <w:marRight w:val="0"/>
                          <w:marTop w:val="0"/>
                          <w:marBottom w:val="0"/>
                          <w:divBdr>
                            <w:top w:val="none" w:sz="0" w:space="0" w:color="auto"/>
                            <w:left w:val="none" w:sz="0" w:space="0" w:color="auto"/>
                            <w:bottom w:val="none" w:sz="0" w:space="0" w:color="auto"/>
                            <w:right w:val="none" w:sz="0" w:space="0" w:color="auto"/>
                          </w:divBdr>
                          <w:divsChild>
                            <w:div w:id="1719083653">
                              <w:marLeft w:val="0"/>
                              <w:marRight w:val="0"/>
                              <w:marTop w:val="0"/>
                              <w:marBottom w:val="0"/>
                              <w:divBdr>
                                <w:top w:val="none" w:sz="0" w:space="0" w:color="auto"/>
                                <w:left w:val="none" w:sz="0" w:space="0" w:color="auto"/>
                                <w:bottom w:val="none" w:sz="0" w:space="0" w:color="auto"/>
                                <w:right w:val="none" w:sz="0" w:space="0" w:color="auto"/>
                              </w:divBdr>
                            </w:div>
                          </w:divsChild>
                        </w:div>
                        <w:div w:id="555435716">
                          <w:marLeft w:val="0"/>
                          <w:marRight w:val="0"/>
                          <w:marTop w:val="0"/>
                          <w:marBottom w:val="0"/>
                          <w:divBdr>
                            <w:top w:val="none" w:sz="0" w:space="0" w:color="auto"/>
                            <w:left w:val="none" w:sz="0" w:space="0" w:color="auto"/>
                            <w:bottom w:val="none" w:sz="0" w:space="0" w:color="auto"/>
                            <w:right w:val="none" w:sz="0" w:space="0" w:color="auto"/>
                          </w:divBdr>
                          <w:divsChild>
                            <w:div w:id="1971087285">
                              <w:marLeft w:val="0"/>
                              <w:marRight w:val="0"/>
                              <w:marTop w:val="0"/>
                              <w:marBottom w:val="0"/>
                              <w:divBdr>
                                <w:top w:val="none" w:sz="0" w:space="0" w:color="auto"/>
                                <w:left w:val="none" w:sz="0" w:space="0" w:color="auto"/>
                                <w:bottom w:val="none" w:sz="0" w:space="0" w:color="auto"/>
                                <w:right w:val="none" w:sz="0" w:space="0" w:color="auto"/>
                              </w:divBdr>
                              <w:divsChild>
                                <w:div w:id="12129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7694">
                          <w:marLeft w:val="0"/>
                          <w:marRight w:val="0"/>
                          <w:marTop w:val="0"/>
                          <w:marBottom w:val="0"/>
                          <w:divBdr>
                            <w:top w:val="none" w:sz="0" w:space="0" w:color="auto"/>
                            <w:left w:val="none" w:sz="0" w:space="0" w:color="auto"/>
                            <w:bottom w:val="none" w:sz="0" w:space="0" w:color="auto"/>
                            <w:right w:val="none" w:sz="0" w:space="0" w:color="auto"/>
                          </w:divBdr>
                          <w:divsChild>
                            <w:div w:id="2015985505">
                              <w:marLeft w:val="0"/>
                              <w:marRight w:val="0"/>
                              <w:marTop w:val="0"/>
                              <w:marBottom w:val="0"/>
                              <w:divBdr>
                                <w:top w:val="none" w:sz="0" w:space="0" w:color="auto"/>
                                <w:left w:val="none" w:sz="0" w:space="0" w:color="auto"/>
                                <w:bottom w:val="none" w:sz="0" w:space="0" w:color="auto"/>
                                <w:right w:val="none" w:sz="0" w:space="0" w:color="auto"/>
                              </w:divBdr>
                            </w:div>
                          </w:divsChild>
                        </w:div>
                        <w:div w:id="2077046934">
                          <w:marLeft w:val="0"/>
                          <w:marRight w:val="0"/>
                          <w:marTop w:val="0"/>
                          <w:marBottom w:val="0"/>
                          <w:divBdr>
                            <w:top w:val="none" w:sz="0" w:space="0" w:color="auto"/>
                            <w:left w:val="none" w:sz="0" w:space="0" w:color="auto"/>
                            <w:bottom w:val="none" w:sz="0" w:space="0" w:color="auto"/>
                            <w:right w:val="none" w:sz="0" w:space="0" w:color="auto"/>
                          </w:divBdr>
                          <w:divsChild>
                            <w:div w:id="1557858448">
                              <w:marLeft w:val="0"/>
                              <w:marRight w:val="0"/>
                              <w:marTop w:val="0"/>
                              <w:marBottom w:val="0"/>
                              <w:divBdr>
                                <w:top w:val="none" w:sz="0" w:space="0" w:color="auto"/>
                                <w:left w:val="none" w:sz="0" w:space="0" w:color="auto"/>
                                <w:bottom w:val="none" w:sz="0" w:space="0" w:color="auto"/>
                                <w:right w:val="none" w:sz="0" w:space="0" w:color="auto"/>
                              </w:divBdr>
                              <w:divsChild>
                                <w:div w:id="197401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5279">
                          <w:marLeft w:val="0"/>
                          <w:marRight w:val="0"/>
                          <w:marTop w:val="0"/>
                          <w:marBottom w:val="0"/>
                          <w:divBdr>
                            <w:top w:val="none" w:sz="0" w:space="0" w:color="auto"/>
                            <w:left w:val="none" w:sz="0" w:space="0" w:color="auto"/>
                            <w:bottom w:val="none" w:sz="0" w:space="0" w:color="auto"/>
                            <w:right w:val="none" w:sz="0" w:space="0" w:color="auto"/>
                          </w:divBdr>
                          <w:divsChild>
                            <w:div w:id="1711369778">
                              <w:marLeft w:val="0"/>
                              <w:marRight w:val="0"/>
                              <w:marTop w:val="0"/>
                              <w:marBottom w:val="0"/>
                              <w:divBdr>
                                <w:top w:val="none" w:sz="0" w:space="0" w:color="auto"/>
                                <w:left w:val="none" w:sz="0" w:space="0" w:color="auto"/>
                                <w:bottom w:val="none" w:sz="0" w:space="0" w:color="auto"/>
                                <w:right w:val="none" w:sz="0" w:space="0" w:color="auto"/>
                              </w:divBdr>
                            </w:div>
                          </w:divsChild>
                        </w:div>
                        <w:div w:id="749817622">
                          <w:marLeft w:val="0"/>
                          <w:marRight w:val="0"/>
                          <w:marTop w:val="0"/>
                          <w:marBottom w:val="0"/>
                          <w:divBdr>
                            <w:top w:val="none" w:sz="0" w:space="0" w:color="auto"/>
                            <w:left w:val="none" w:sz="0" w:space="0" w:color="auto"/>
                            <w:bottom w:val="none" w:sz="0" w:space="0" w:color="auto"/>
                            <w:right w:val="none" w:sz="0" w:space="0" w:color="auto"/>
                          </w:divBdr>
                          <w:divsChild>
                            <w:div w:id="831796035">
                              <w:marLeft w:val="0"/>
                              <w:marRight w:val="0"/>
                              <w:marTop w:val="0"/>
                              <w:marBottom w:val="0"/>
                              <w:divBdr>
                                <w:top w:val="none" w:sz="0" w:space="0" w:color="auto"/>
                                <w:left w:val="none" w:sz="0" w:space="0" w:color="auto"/>
                                <w:bottom w:val="none" w:sz="0" w:space="0" w:color="auto"/>
                                <w:right w:val="none" w:sz="0" w:space="0" w:color="auto"/>
                              </w:divBdr>
                              <w:divsChild>
                                <w:div w:id="102524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35914">
                          <w:marLeft w:val="0"/>
                          <w:marRight w:val="0"/>
                          <w:marTop w:val="0"/>
                          <w:marBottom w:val="0"/>
                          <w:divBdr>
                            <w:top w:val="none" w:sz="0" w:space="0" w:color="auto"/>
                            <w:left w:val="none" w:sz="0" w:space="0" w:color="auto"/>
                            <w:bottom w:val="none" w:sz="0" w:space="0" w:color="auto"/>
                            <w:right w:val="none" w:sz="0" w:space="0" w:color="auto"/>
                          </w:divBdr>
                          <w:divsChild>
                            <w:div w:id="1178889869">
                              <w:marLeft w:val="0"/>
                              <w:marRight w:val="0"/>
                              <w:marTop w:val="0"/>
                              <w:marBottom w:val="0"/>
                              <w:divBdr>
                                <w:top w:val="none" w:sz="0" w:space="0" w:color="auto"/>
                                <w:left w:val="none" w:sz="0" w:space="0" w:color="auto"/>
                                <w:bottom w:val="none" w:sz="0" w:space="0" w:color="auto"/>
                                <w:right w:val="none" w:sz="0" w:space="0" w:color="auto"/>
                              </w:divBdr>
                              <w:divsChild>
                                <w:div w:id="6612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56239">
                          <w:marLeft w:val="0"/>
                          <w:marRight w:val="0"/>
                          <w:marTop w:val="0"/>
                          <w:marBottom w:val="0"/>
                          <w:divBdr>
                            <w:top w:val="none" w:sz="0" w:space="0" w:color="auto"/>
                            <w:left w:val="none" w:sz="0" w:space="0" w:color="auto"/>
                            <w:bottom w:val="none" w:sz="0" w:space="0" w:color="auto"/>
                            <w:right w:val="none" w:sz="0" w:space="0" w:color="auto"/>
                          </w:divBdr>
                          <w:divsChild>
                            <w:div w:id="1607300262">
                              <w:marLeft w:val="0"/>
                              <w:marRight w:val="0"/>
                              <w:marTop w:val="0"/>
                              <w:marBottom w:val="0"/>
                              <w:divBdr>
                                <w:top w:val="none" w:sz="0" w:space="0" w:color="auto"/>
                                <w:left w:val="none" w:sz="0" w:space="0" w:color="auto"/>
                                <w:bottom w:val="none" w:sz="0" w:space="0" w:color="auto"/>
                                <w:right w:val="none" w:sz="0" w:space="0" w:color="auto"/>
                              </w:divBdr>
                            </w:div>
                          </w:divsChild>
                        </w:div>
                        <w:div w:id="800919794">
                          <w:marLeft w:val="0"/>
                          <w:marRight w:val="0"/>
                          <w:marTop w:val="0"/>
                          <w:marBottom w:val="0"/>
                          <w:divBdr>
                            <w:top w:val="none" w:sz="0" w:space="0" w:color="auto"/>
                            <w:left w:val="none" w:sz="0" w:space="0" w:color="auto"/>
                            <w:bottom w:val="none" w:sz="0" w:space="0" w:color="auto"/>
                            <w:right w:val="none" w:sz="0" w:space="0" w:color="auto"/>
                          </w:divBdr>
                          <w:divsChild>
                            <w:div w:id="321546956">
                              <w:marLeft w:val="0"/>
                              <w:marRight w:val="0"/>
                              <w:marTop w:val="0"/>
                              <w:marBottom w:val="0"/>
                              <w:divBdr>
                                <w:top w:val="none" w:sz="0" w:space="0" w:color="auto"/>
                                <w:left w:val="none" w:sz="0" w:space="0" w:color="auto"/>
                                <w:bottom w:val="none" w:sz="0" w:space="0" w:color="auto"/>
                                <w:right w:val="none" w:sz="0" w:space="0" w:color="auto"/>
                              </w:divBdr>
                              <w:divsChild>
                                <w:div w:id="176908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28319">
                          <w:marLeft w:val="0"/>
                          <w:marRight w:val="0"/>
                          <w:marTop w:val="0"/>
                          <w:marBottom w:val="0"/>
                          <w:divBdr>
                            <w:top w:val="none" w:sz="0" w:space="0" w:color="auto"/>
                            <w:left w:val="none" w:sz="0" w:space="0" w:color="auto"/>
                            <w:bottom w:val="none" w:sz="0" w:space="0" w:color="auto"/>
                            <w:right w:val="none" w:sz="0" w:space="0" w:color="auto"/>
                          </w:divBdr>
                          <w:divsChild>
                            <w:div w:id="1470440909">
                              <w:marLeft w:val="0"/>
                              <w:marRight w:val="0"/>
                              <w:marTop w:val="0"/>
                              <w:marBottom w:val="0"/>
                              <w:divBdr>
                                <w:top w:val="none" w:sz="0" w:space="0" w:color="auto"/>
                                <w:left w:val="none" w:sz="0" w:space="0" w:color="auto"/>
                                <w:bottom w:val="none" w:sz="0" w:space="0" w:color="auto"/>
                                <w:right w:val="none" w:sz="0" w:space="0" w:color="auto"/>
                              </w:divBdr>
                              <w:divsChild>
                                <w:div w:id="7464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6797">
                          <w:marLeft w:val="0"/>
                          <w:marRight w:val="0"/>
                          <w:marTop w:val="0"/>
                          <w:marBottom w:val="0"/>
                          <w:divBdr>
                            <w:top w:val="none" w:sz="0" w:space="0" w:color="auto"/>
                            <w:left w:val="none" w:sz="0" w:space="0" w:color="auto"/>
                            <w:bottom w:val="none" w:sz="0" w:space="0" w:color="auto"/>
                            <w:right w:val="none" w:sz="0" w:space="0" w:color="auto"/>
                          </w:divBdr>
                          <w:divsChild>
                            <w:div w:id="1229993276">
                              <w:marLeft w:val="0"/>
                              <w:marRight w:val="0"/>
                              <w:marTop w:val="0"/>
                              <w:marBottom w:val="0"/>
                              <w:divBdr>
                                <w:top w:val="none" w:sz="0" w:space="0" w:color="auto"/>
                                <w:left w:val="none" w:sz="0" w:space="0" w:color="auto"/>
                                <w:bottom w:val="none" w:sz="0" w:space="0" w:color="auto"/>
                                <w:right w:val="none" w:sz="0" w:space="0" w:color="auto"/>
                              </w:divBdr>
                            </w:div>
                          </w:divsChild>
                        </w:div>
                        <w:div w:id="831212876">
                          <w:marLeft w:val="0"/>
                          <w:marRight w:val="0"/>
                          <w:marTop w:val="0"/>
                          <w:marBottom w:val="0"/>
                          <w:divBdr>
                            <w:top w:val="none" w:sz="0" w:space="0" w:color="auto"/>
                            <w:left w:val="none" w:sz="0" w:space="0" w:color="auto"/>
                            <w:bottom w:val="none" w:sz="0" w:space="0" w:color="auto"/>
                            <w:right w:val="none" w:sz="0" w:space="0" w:color="auto"/>
                          </w:divBdr>
                          <w:divsChild>
                            <w:div w:id="786697638">
                              <w:marLeft w:val="0"/>
                              <w:marRight w:val="0"/>
                              <w:marTop w:val="0"/>
                              <w:marBottom w:val="0"/>
                              <w:divBdr>
                                <w:top w:val="none" w:sz="0" w:space="0" w:color="auto"/>
                                <w:left w:val="none" w:sz="0" w:space="0" w:color="auto"/>
                                <w:bottom w:val="none" w:sz="0" w:space="0" w:color="auto"/>
                                <w:right w:val="none" w:sz="0" w:space="0" w:color="auto"/>
                              </w:divBdr>
                              <w:divsChild>
                                <w:div w:id="174791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1793">
                          <w:marLeft w:val="0"/>
                          <w:marRight w:val="0"/>
                          <w:marTop w:val="0"/>
                          <w:marBottom w:val="0"/>
                          <w:divBdr>
                            <w:top w:val="none" w:sz="0" w:space="0" w:color="auto"/>
                            <w:left w:val="none" w:sz="0" w:space="0" w:color="auto"/>
                            <w:bottom w:val="none" w:sz="0" w:space="0" w:color="auto"/>
                            <w:right w:val="none" w:sz="0" w:space="0" w:color="auto"/>
                          </w:divBdr>
                          <w:divsChild>
                            <w:div w:id="396829536">
                              <w:marLeft w:val="0"/>
                              <w:marRight w:val="0"/>
                              <w:marTop w:val="0"/>
                              <w:marBottom w:val="0"/>
                              <w:divBdr>
                                <w:top w:val="none" w:sz="0" w:space="0" w:color="auto"/>
                                <w:left w:val="none" w:sz="0" w:space="0" w:color="auto"/>
                                <w:bottom w:val="none" w:sz="0" w:space="0" w:color="auto"/>
                                <w:right w:val="none" w:sz="0" w:space="0" w:color="auto"/>
                              </w:divBdr>
                              <w:divsChild>
                                <w:div w:id="15022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83640">
                          <w:marLeft w:val="0"/>
                          <w:marRight w:val="0"/>
                          <w:marTop w:val="0"/>
                          <w:marBottom w:val="0"/>
                          <w:divBdr>
                            <w:top w:val="none" w:sz="0" w:space="0" w:color="auto"/>
                            <w:left w:val="none" w:sz="0" w:space="0" w:color="auto"/>
                            <w:bottom w:val="none" w:sz="0" w:space="0" w:color="auto"/>
                            <w:right w:val="none" w:sz="0" w:space="0" w:color="auto"/>
                          </w:divBdr>
                          <w:divsChild>
                            <w:div w:id="921644574">
                              <w:marLeft w:val="0"/>
                              <w:marRight w:val="0"/>
                              <w:marTop w:val="0"/>
                              <w:marBottom w:val="0"/>
                              <w:divBdr>
                                <w:top w:val="none" w:sz="0" w:space="0" w:color="auto"/>
                                <w:left w:val="none" w:sz="0" w:space="0" w:color="auto"/>
                                <w:bottom w:val="none" w:sz="0" w:space="0" w:color="auto"/>
                                <w:right w:val="none" w:sz="0" w:space="0" w:color="auto"/>
                              </w:divBdr>
                            </w:div>
                          </w:divsChild>
                        </w:div>
                        <w:div w:id="657264793">
                          <w:marLeft w:val="0"/>
                          <w:marRight w:val="0"/>
                          <w:marTop w:val="0"/>
                          <w:marBottom w:val="0"/>
                          <w:divBdr>
                            <w:top w:val="none" w:sz="0" w:space="0" w:color="auto"/>
                            <w:left w:val="none" w:sz="0" w:space="0" w:color="auto"/>
                            <w:bottom w:val="none" w:sz="0" w:space="0" w:color="auto"/>
                            <w:right w:val="none" w:sz="0" w:space="0" w:color="auto"/>
                          </w:divBdr>
                          <w:divsChild>
                            <w:div w:id="1603562201">
                              <w:marLeft w:val="0"/>
                              <w:marRight w:val="0"/>
                              <w:marTop w:val="0"/>
                              <w:marBottom w:val="0"/>
                              <w:divBdr>
                                <w:top w:val="none" w:sz="0" w:space="0" w:color="auto"/>
                                <w:left w:val="none" w:sz="0" w:space="0" w:color="auto"/>
                                <w:bottom w:val="none" w:sz="0" w:space="0" w:color="auto"/>
                                <w:right w:val="none" w:sz="0" w:space="0" w:color="auto"/>
                              </w:divBdr>
                              <w:divsChild>
                                <w:div w:id="58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3190">
                          <w:marLeft w:val="0"/>
                          <w:marRight w:val="0"/>
                          <w:marTop w:val="0"/>
                          <w:marBottom w:val="0"/>
                          <w:divBdr>
                            <w:top w:val="none" w:sz="0" w:space="0" w:color="auto"/>
                            <w:left w:val="none" w:sz="0" w:space="0" w:color="auto"/>
                            <w:bottom w:val="none" w:sz="0" w:space="0" w:color="auto"/>
                            <w:right w:val="none" w:sz="0" w:space="0" w:color="auto"/>
                          </w:divBdr>
                          <w:divsChild>
                            <w:div w:id="1851674115">
                              <w:marLeft w:val="0"/>
                              <w:marRight w:val="0"/>
                              <w:marTop w:val="0"/>
                              <w:marBottom w:val="0"/>
                              <w:divBdr>
                                <w:top w:val="none" w:sz="0" w:space="0" w:color="auto"/>
                                <w:left w:val="none" w:sz="0" w:space="0" w:color="auto"/>
                                <w:bottom w:val="none" w:sz="0" w:space="0" w:color="auto"/>
                                <w:right w:val="none" w:sz="0" w:space="0" w:color="auto"/>
                              </w:divBdr>
                              <w:divsChild>
                                <w:div w:id="98207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874544">
                          <w:marLeft w:val="0"/>
                          <w:marRight w:val="0"/>
                          <w:marTop w:val="0"/>
                          <w:marBottom w:val="0"/>
                          <w:divBdr>
                            <w:top w:val="none" w:sz="0" w:space="0" w:color="auto"/>
                            <w:left w:val="none" w:sz="0" w:space="0" w:color="auto"/>
                            <w:bottom w:val="none" w:sz="0" w:space="0" w:color="auto"/>
                            <w:right w:val="none" w:sz="0" w:space="0" w:color="auto"/>
                          </w:divBdr>
                          <w:divsChild>
                            <w:div w:id="807481001">
                              <w:marLeft w:val="0"/>
                              <w:marRight w:val="0"/>
                              <w:marTop w:val="0"/>
                              <w:marBottom w:val="0"/>
                              <w:divBdr>
                                <w:top w:val="none" w:sz="0" w:space="0" w:color="auto"/>
                                <w:left w:val="none" w:sz="0" w:space="0" w:color="auto"/>
                                <w:bottom w:val="none" w:sz="0" w:space="0" w:color="auto"/>
                                <w:right w:val="none" w:sz="0" w:space="0" w:color="auto"/>
                              </w:divBdr>
                            </w:div>
                          </w:divsChild>
                        </w:div>
                        <w:div w:id="1480147616">
                          <w:marLeft w:val="0"/>
                          <w:marRight w:val="0"/>
                          <w:marTop w:val="0"/>
                          <w:marBottom w:val="0"/>
                          <w:divBdr>
                            <w:top w:val="none" w:sz="0" w:space="0" w:color="auto"/>
                            <w:left w:val="none" w:sz="0" w:space="0" w:color="auto"/>
                            <w:bottom w:val="none" w:sz="0" w:space="0" w:color="auto"/>
                            <w:right w:val="none" w:sz="0" w:space="0" w:color="auto"/>
                          </w:divBdr>
                          <w:divsChild>
                            <w:div w:id="933048619">
                              <w:marLeft w:val="0"/>
                              <w:marRight w:val="0"/>
                              <w:marTop w:val="0"/>
                              <w:marBottom w:val="0"/>
                              <w:divBdr>
                                <w:top w:val="none" w:sz="0" w:space="0" w:color="auto"/>
                                <w:left w:val="none" w:sz="0" w:space="0" w:color="auto"/>
                                <w:bottom w:val="none" w:sz="0" w:space="0" w:color="auto"/>
                                <w:right w:val="none" w:sz="0" w:space="0" w:color="auto"/>
                              </w:divBdr>
                              <w:divsChild>
                                <w:div w:id="195909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150">
                          <w:marLeft w:val="0"/>
                          <w:marRight w:val="0"/>
                          <w:marTop w:val="0"/>
                          <w:marBottom w:val="0"/>
                          <w:divBdr>
                            <w:top w:val="none" w:sz="0" w:space="0" w:color="auto"/>
                            <w:left w:val="none" w:sz="0" w:space="0" w:color="auto"/>
                            <w:bottom w:val="none" w:sz="0" w:space="0" w:color="auto"/>
                            <w:right w:val="none" w:sz="0" w:space="0" w:color="auto"/>
                          </w:divBdr>
                          <w:divsChild>
                            <w:div w:id="768743067">
                              <w:marLeft w:val="0"/>
                              <w:marRight w:val="0"/>
                              <w:marTop w:val="0"/>
                              <w:marBottom w:val="0"/>
                              <w:divBdr>
                                <w:top w:val="none" w:sz="0" w:space="0" w:color="auto"/>
                                <w:left w:val="none" w:sz="0" w:space="0" w:color="auto"/>
                                <w:bottom w:val="none" w:sz="0" w:space="0" w:color="auto"/>
                                <w:right w:val="none" w:sz="0" w:space="0" w:color="auto"/>
                              </w:divBdr>
                              <w:divsChild>
                                <w:div w:id="28574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3764">
                          <w:marLeft w:val="0"/>
                          <w:marRight w:val="0"/>
                          <w:marTop w:val="0"/>
                          <w:marBottom w:val="0"/>
                          <w:divBdr>
                            <w:top w:val="none" w:sz="0" w:space="0" w:color="auto"/>
                            <w:left w:val="none" w:sz="0" w:space="0" w:color="auto"/>
                            <w:bottom w:val="none" w:sz="0" w:space="0" w:color="auto"/>
                            <w:right w:val="none" w:sz="0" w:space="0" w:color="auto"/>
                          </w:divBdr>
                          <w:divsChild>
                            <w:div w:id="577903496">
                              <w:marLeft w:val="0"/>
                              <w:marRight w:val="0"/>
                              <w:marTop w:val="0"/>
                              <w:marBottom w:val="0"/>
                              <w:divBdr>
                                <w:top w:val="none" w:sz="0" w:space="0" w:color="auto"/>
                                <w:left w:val="none" w:sz="0" w:space="0" w:color="auto"/>
                                <w:bottom w:val="none" w:sz="0" w:space="0" w:color="auto"/>
                                <w:right w:val="none" w:sz="0" w:space="0" w:color="auto"/>
                              </w:divBdr>
                            </w:div>
                          </w:divsChild>
                        </w:div>
                        <w:div w:id="1367565335">
                          <w:marLeft w:val="0"/>
                          <w:marRight w:val="0"/>
                          <w:marTop w:val="0"/>
                          <w:marBottom w:val="0"/>
                          <w:divBdr>
                            <w:top w:val="none" w:sz="0" w:space="0" w:color="auto"/>
                            <w:left w:val="none" w:sz="0" w:space="0" w:color="auto"/>
                            <w:bottom w:val="none" w:sz="0" w:space="0" w:color="auto"/>
                            <w:right w:val="none" w:sz="0" w:space="0" w:color="auto"/>
                          </w:divBdr>
                          <w:divsChild>
                            <w:div w:id="248463760">
                              <w:marLeft w:val="0"/>
                              <w:marRight w:val="0"/>
                              <w:marTop w:val="0"/>
                              <w:marBottom w:val="0"/>
                              <w:divBdr>
                                <w:top w:val="none" w:sz="0" w:space="0" w:color="auto"/>
                                <w:left w:val="none" w:sz="0" w:space="0" w:color="auto"/>
                                <w:bottom w:val="none" w:sz="0" w:space="0" w:color="auto"/>
                                <w:right w:val="none" w:sz="0" w:space="0" w:color="auto"/>
                              </w:divBdr>
                              <w:divsChild>
                                <w:div w:id="52101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82065">
                          <w:marLeft w:val="0"/>
                          <w:marRight w:val="0"/>
                          <w:marTop w:val="0"/>
                          <w:marBottom w:val="0"/>
                          <w:divBdr>
                            <w:top w:val="none" w:sz="0" w:space="0" w:color="auto"/>
                            <w:left w:val="none" w:sz="0" w:space="0" w:color="auto"/>
                            <w:bottom w:val="none" w:sz="0" w:space="0" w:color="auto"/>
                            <w:right w:val="none" w:sz="0" w:space="0" w:color="auto"/>
                          </w:divBdr>
                          <w:divsChild>
                            <w:div w:id="730081822">
                              <w:marLeft w:val="0"/>
                              <w:marRight w:val="0"/>
                              <w:marTop w:val="0"/>
                              <w:marBottom w:val="0"/>
                              <w:divBdr>
                                <w:top w:val="none" w:sz="0" w:space="0" w:color="auto"/>
                                <w:left w:val="none" w:sz="0" w:space="0" w:color="auto"/>
                                <w:bottom w:val="none" w:sz="0" w:space="0" w:color="auto"/>
                                <w:right w:val="none" w:sz="0" w:space="0" w:color="auto"/>
                              </w:divBdr>
                              <w:divsChild>
                                <w:div w:id="15513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140137">
                          <w:marLeft w:val="0"/>
                          <w:marRight w:val="0"/>
                          <w:marTop w:val="0"/>
                          <w:marBottom w:val="0"/>
                          <w:divBdr>
                            <w:top w:val="none" w:sz="0" w:space="0" w:color="auto"/>
                            <w:left w:val="none" w:sz="0" w:space="0" w:color="auto"/>
                            <w:bottom w:val="none" w:sz="0" w:space="0" w:color="auto"/>
                            <w:right w:val="none" w:sz="0" w:space="0" w:color="auto"/>
                          </w:divBdr>
                          <w:divsChild>
                            <w:div w:id="1050690382">
                              <w:marLeft w:val="0"/>
                              <w:marRight w:val="0"/>
                              <w:marTop w:val="0"/>
                              <w:marBottom w:val="0"/>
                              <w:divBdr>
                                <w:top w:val="none" w:sz="0" w:space="0" w:color="auto"/>
                                <w:left w:val="none" w:sz="0" w:space="0" w:color="auto"/>
                                <w:bottom w:val="none" w:sz="0" w:space="0" w:color="auto"/>
                                <w:right w:val="none" w:sz="0" w:space="0" w:color="auto"/>
                              </w:divBdr>
                            </w:div>
                          </w:divsChild>
                        </w:div>
                        <w:div w:id="1974167934">
                          <w:marLeft w:val="0"/>
                          <w:marRight w:val="0"/>
                          <w:marTop w:val="0"/>
                          <w:marBottom w:val="0"/>
                          <w:divBdr>
                            <w:top w:val="none" w:sz="0" w:space="0" w:color="auto"/>
                            <w:left w:val="none" w:sz="0" w:space="0" w:color="auto"/>
                            <w:bottom w:val="none" w:sz="0" w:space="0" w:color="auto"/>
                            <w:right w:val="none" w:sz="0" w:space="0" w:color="auto"/>
                          </w:divBdr>
                          <w:divsChild>
                            <w:div w:id="586115516">
                              <w:marLeft w:val="0"/>
                              <w:marRight w:val="0"/>
                              <w:marTop w:val="0"/>
                              <w:marBottom w:val="0"/>
                              <w:divBdr>
                                <w:top w:val="none" w:sz="0" w:space="0" w:color="auto"/>
                                <w:left w:val="none" w:sz="0" w:space="0" w:color="auto"/>
                                <w:bottom w:val="none" w:sz="0" w:space="0" w:color="auto"/>
                                <w:right w:val="none" w:sz="0" w:space="0" w:color="auto"/>
                              </w:divBdr>
                              <w:divsChild>
                                <w:div w:id="4953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00300">
                          <w:marLeft w:val="0"/>
                          <w:marRight w:val="0"/>
                          <w:marTop w:val="0"/>
                          <w:marBottom w:val="0"/>
                          <w:divBdr>
                            <w:top w:val="none" w:sz="0" w:space="0" w:color="auto"/>
                            <w:left w:val="none" w:sz="0" w:space="0" w:color="auto"/>
                            <w:bottom w:val="none" w:sz="0" w:space="0" w:color="auto"/>
                            <w:right w:val="none" w:sz="0" w:space="0" w:color="auto"/>
                          </w:divBdr>
                          <w:divsChild>
                            <w:div w:id="164052692">
                              <w:marLeft w:val="0"/>
                              <w:marRight w:val="0"/>
                              <w:marTop w:val="0"/>
                              <w:marBottom w:val="0"/>
                              <w:divBdr>
                                <w:top w:val="none" w:sz="0" w:space="0" w:color="auto"/>
                                <w:left w:val="none" w:sz="0" w:space="0" w:color="auto"/>
                                <w:bottom w:val="none" w:sz="0" w:space="0" w:color="auto"/>
                                <w:right w:val="none" w:sz="0" w:space="0" w:color="auto"/>
                              </w:divBdr>
                              <w:divsChild>
                                <w:div w:id="63120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46021">
                          <w:marLeft w:val="0"/>
                          <w:marRight w:val="0"/>
                          <w:marTop w:val="0"/>
                          <w:marBottom w:val="0"/>
                          <w:divBdr>
                            <w:top w:val="none" w:sz="0" w:space="0" w:color="auto"/>
                            <w:left w:val="none" w:sz="0" w:space="0" w:color="auto"/>
                            <w:bottom w:val="none" w:sz="0" w:space="0" w:color="auto"/>
                            <w:right w:val="none" w:sz="0" w:space="0" w:color="auto"/>
                          </w:divBdr>
                          <w:divsChild>
                            <w:div w:id="936136153">
                              <w:marLeft w:val="0"/>
                              <w:marRight w:val="0"/>
                              <w:marTop w:val="0"/>
                              <w:marBottom w:val="0"/>
                              <w:divBdr>
                                <w:top w:val="none" w:sz="0" w:space="0" w:color="auto"/>
                                <w:left w:val="none" w:sz="0" w:space="0" w:color="auto"/>
                                <w:bottom w:val="none" w:sz="0" w:space="0" w:color="auto"/>
                                <w:right w:val="none" w:sz="0" w:space="0" w:color="auto"/>
                              </w:divBdr>
                            </w:div>
                          </w:divsChild>
                        </w:div>
                        <w:div w:id="1327005493">
                          <w:marLeft w:val="0"/>
                          <w:marRight w:val="0"/>
                          <w:marTop w:val="0"/>
                          <w:marBottom w:val="0"/>
                          <w:divBdr>
                            <w:top w:val="none" w:sz="0" w:space="0" w:color="auto"/>
                            <w:left w:val="none" w:sz="0" w:space="0" w:color="auto"/>
                            <w:bottom w:val="none" w:sz="0" w:space="0" w:color="auto"/>
                            <w:right w:val="none" w:sz="0" w:space="0" w:color="auto"/>
                          </w:divBdr>
                          <w:divsChild>
                            <w:div w:id="1995602014">
                              <w:marLeft w:val="0"/>
                              <w:marRight w:val="0"/>
                              <w:marTop w:val="0"/>
                              <w:marBottom w:val="0"/>
                              <w:divBdr>
                                <w:top w:val="none" w:sz="0" w:space="0" w:color="auto"/>
                                <w:left w:val="none" w:sz="0" w:space="0" w:color="auto"/>
                                <w:bottom w:val="none" w:sz="0" w:space="0" w:color="auto"/>
                                <w:right w:val="none" w:sz="0" w:space="0" w:color="auto"/>
                              </w:divBdr>
                              <w:divsChild>
                                <w:div w:id="25316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02901">
                          <w:marLeft w:val="0"/>
                          <w:marRight w:val="0"/>
                          <w:marTop w:val="0"/>
                          <w:marBottom w:val="0"/>
                          <w:divBdr>
                            <w:top w:val="none" w:sz="0" w:space="0" w:color="auto"/>
                            <w:left w:val="none" w:sz="0" w:space="0" w:color="auto"/>
                            <w:bottom w:val="none" w:sz="0" w:space="0" w:color="auto"/>
                            <w:right w:val="none" w:sz="0" w:space="0" w:color="auto"/>
                          </w:divBdr>
                          <w:divsChild>
                            <w:div w:id="2044592238">
                              <w:marLeft w:val="0"/>
                              <w:marRight w:val="0"/>
                              <w:marTop w:val="0"/>
                              <w:marBottom w:val="0"/>
                              <w:divBdr>
                                <w:top w:val="none" w:sz="0" w:space="0" w:color="auto"/>
                                <w:left w:val="none" w:sz="0" w:space="0" w:color="auto"/>
                                <w:bottom w:val="none" w:sz="0" w:space="0" w:color="auto"/>
                                <w:right w:val="none" w:sz="0" w:space="0" w:color="auto"/>
                              </w:divBdr>
                              <w:divsChild>
                                <w:div w:id="142858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62127">
                          <w:marLeft w:val="0"/>
                          <w:marRight w:val="0"/>
                          <w:marTop w:val="0"/>
                          <w:marBottom w:val="0"/>
                          <w:divBdr>
                            <w:top w:val="none" w:sz="0" w:space="0" w:color="auto"/>
                            <w:left w:val="none" w:sz="0" w:space="0" w:color="auto"/>
                            <w:bottom w:val="none" w:sz="0" w:space="0" w:color="auto"/>
                            <w:right w:val="none" w:sz="0" w:space="0" w:color="auto"/>
                          </w:divBdr>
                          <w:divsChild>
                            <w:div w:id="1712613077">
                              <w:marLeft w:val="0"/>
                              <w:marRight w:val="0"/>
                              <w:marTop w:val="0"/>
                              <w:marBottom w:val="0"/>
                              <w:divBdr>
                                <w:top w:val="none" w:sz="0" w:space="0" w:color="auto"/>
                                <w:left w:val="none" w:sz="0" w:space="0" w:color="auto"/>
                                <w:bottom w:val="none" w:sz="0" w:space="0" w:color="auto"/>
                                <w:right w:val="none" w:sz="0" w:space="0" w:color="auto"/>
                              </w:divBdr>
                            </w:div>
                          </w:divsChild>
                        </w:div>
                        <w:div w:id="1302926712">
                          <w:marLeft w:val="0"/>
                          <w:marRight w:val="0"/>
                          <w:marTop w:val="0"/>
                          <w:marBottom w:val="0"/>
                          <w:divBdr>
                            <w:top w:val="none" w:sz="0" w:space="0" w:color="auto"/>
                            <w:left w:val="none" w:sz="0" w:space="0" w:color="auto"/>
                            <w:bottom w:val="none" w:sz="0" w:space="0" w:color="auto"/>
                            <w:right w:val="none" w:sz="0" w:space="0" w:color="auto"/>
                          </w:divBdr>
                          <w:divsChild>
                            <w:div w:id="1377967915">
                              <w:marLeft w:val="0"/>
                              <w:marRight w:val="0"/>
                              <w:marTop w:val="0"/>
                              <w:marBottom w:val="0"/>
                              <w:divBdr>
                                <w:top w:val="none" w:sz="0" w:space="0" w:color="auto"/>
                                <w:left w:val="none" w:sz="0" w:space="0" w:color="auto"/>
                                <w:bottom w:val="none" w:sz="0" w:space="0" w:color="auto"/>
                                <w:right w:val="none" w:sz="0" w:space="0" w:color="auto"/>
                              </w:divBdr>
                              <w:divsChild>
                                <w:div w:id="117415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46875">
                          <w:marLeft w:val="0"/>
                          <w:marRight w:val="0"/>
                          <w:marTop w:val="0"/>
                          <w:marBottom w:val="0"/>
                          <w:divBdr>
                            <w:top w:val="none" w:sz="0" w:space="0" w:color="auto"/>
                            <w:left w:val="none" w:sz="0" w:space="0" w:color="auto"/>
                            <w:bottom w:val="none" w:sz="0" w:space="0" w:color="auto"/>
                            <w:right w:val="none" w:sz="0" w:space="0" w:color="auto"/>
                          </w:divBdr>
                          <w:divsChild>
                            <w:div w:id="592474271">
                              <w:marLeft w:val="0"/>
                              <w:marRight w:val="0"/>
                              <w:marTop w:val="0"/>
                              <w:marBottom w:val="0"/>
                              <w:divBdr>
                                <w:top w:val="none" w:sz="0" w:space="0" w:color="auto"/>
                                <w:left w:val="none" w:sz="0" w:space="0" w:color="auto"/>
                                <w:bottom w:val="none" w:sz="0" w:space="0" w:color="auto"/>
                                <w:right w:val="none" w:sz="0" w:space="0" w:color="auto"/>
                              </w:divBdr>
                              <w:divsChild>
                                <w:div w:id="9688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31359">
                          <w:marLeft w:val="0"/>
                          <w:marRight w:val="0"/>
                          <w:marTop w:val="0"/>
                          <w:marBottom w:val="0"/>
                          <w:divBdr>
                            <w:top w:val="none" w:sz="0" w:space="0" w:color="auto"/>
                            <w:left w:val="none" w:sz="0" w:space="0" w:color="auto"/>
                            <w:bottom w:val="none" w:sz="0" w:space="0" w:color="auto"/>
                            <w:right w:val="none" w:sz="0" w:space="0" w:color="auto"/>
                          </w:divBdr>
                          <w:divsChild>
                            <w:div w:id="1915162414">
                              <w:marLeft w:val="0"/>
                              <w:marRight w:val="0"/>
                              <w:marTop w:val="0"/>
                              <w:marBottom w:val="0"/>
                              <w:divBdr>
                                <w:top w:val="none" w:sz="0" w:space="0" w:color="auto"/>
                                <w:left w:val="none" w:sz="0" w:space="0" w:color="auto"/>
                                <w:bottom w:val="none" w:sz="0" w:space="0" w:color="auto"/>
                                <w:right w:val="none" w:sz="0" w:space="0" w:color="auto"/>
                              </w:divBdr>
                            </w:div>
                          </w:divsChild>
                        </w:div>
                        <w:div w:id="1499614420">
                          <w:marLeft w:val="0"/>
                          <w:marRight w:val="0"/>
                          <w:marTop w:val="0"/>
                          <w:marBottom w:val="0"/>
                          <w:divBdr>
                            <w:top w:val="none" w:sz="0" w:space="0" w:color="auto"/>
                            <w:left w:val="none" w:sz="0" w:space="0" w:color="auto"/>
                            <w:bottom w:val="none" w:sz="0" w:space="0" w:color="auto"/>
                            <w:right w:val="none" w:sz="0" w:space="0" w:color="auto"/>
                          </w:divBdr>
                          <w:divsChild>
                            <w:div w:id="1086731040">
                              <w:marLeft w:val="0"/>
                              <w:marRight w:val="0"/>
                              <w:marTop w:val="0"/>
                              <w:marBottom w:val="0"/>
                              <w:divBdr>
                                <w:top w:val="none" w:sz="0" w:space="0" w:color="auto"/>
                                <w:left w:val="none" w:sz="0" w:space="0" w:color="auto"/>
                                <w:bottom w:val="none" w:sz="0" w:space="0" w:color="auto"/>
                                <w:right w:val="none" w:sz="0" w:space="0" w:color="auto"/>
                              </w:divBdr>
                              <w:divsChild>
                                <w:div w:id="21137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1976">
                          <w:marLeft w:val="0"/>
                          <w:marRight w:val="0"/>
                          <w:marTop w:val="0"/>
                          <w:marBottom w:val="0"/>
                          <w:divBdr>
                            <w:top w:val="none" w:sz="0" w:space="0" w:color="auto"/>
                            <w:left w:val="none" w:sz="0" w:space="0" w:color="auto"/>
                            <w:bottom w:val="none" w:sz="0" w:space="0" w:color="auto"/>
                            <w:right w:val="none" w:sz="0" w:space="0" w:color="auto"/>
                          </w:divBdr>
                          <w:divsChild>
                            <w:div w:id="626089324">
                              <w:marLeft w:val="0"/>
                              <w:marRight w:val="0"/>
                              <w:marTop w:val="0"/>
                              <w:marBottom w:val="0"/>
                              <w:divBdr>
                                <w:top w:val="none" w:sz="0" w:space="0" w:color="auto"/>
                                <w:left w:val="none" w:sz="0" w:space="0" w:color="auto"/>
                                <w:bottom w:val="none" w:sz="0" w:space="0" w:color="auto"/>
                                <w:right w:val="none" w:sz="0" w:space="0" w:color="auto"/>
                              </w:divBdr>
                              <w:divsChild>
                                <w:div w:id="17596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027656">
                          <w:marLeft w:val="0"/>
                          <w:marRight w:val="0"/>
                          <w:marTop w:val="0"/>
                          <w:marBottom w:val="0"/>
                          <w:divBdr>
                            <w:top w:val="none" w:sz="0" w:space="0" w:color="auto"/>
                            <w:left w:val="none" w:sz="0" w:space="0" w:color="auto"/>
                            <w:bottom w:val="none" w:sz="0" w:space="0" w:color="auto"/>
                            <w:right w:val="none" w:sz="0" w:space="0" w:color="auto"/>
                          </w:divBdr>
                          <w:divsChild>
                            <w:div w:id="467936658">
                              <w:marLeft w:val="0"/>
                              <w:marRight w:val="0"/>
                              <w:marTop w:val="0"/>
                              <w:marBottom w:val="0"/>
                              <w:divBdr>
                                <w:top w:val="none" w:sz="0" w:space="0" w:color="auto"/>
                                <w:left w:val="none" w:sz="0" w:space="0" w:color="auto"/>
                                <w:bottom w:val="none" w:sz="0" w:space="0" w:color="auto"/>
                                <w:right w:val="none" w:sz="0" w:space="0" w:color="auto"/>
                              </w:divBdr>
                            </w:div>
                          </w:divsChild>
                        </w:div>
                        <w:div w:id="1338578907">
                          <w:marLeft w:val="0"/>
                          <w:marRight w:val="0"/>
                          <w:marTop w:val="0"/>
                          <w:marBottom w:val="0"/>
                          <w:divBdr>
                            <w:top w:val="none" w:sz="0" w:space="0" w:color="auto"/>
                            <w:left w:val="none" w:sz="0" w:space="0" w:color="auto"/>
                            <w:bottom w:val="none" w:sz="0" w:space="0" w:color="auto"/>
                            <w:right w:val="none" w:sz="0" w:space="0" w:color="auto"/>
                          </w:divBdr>
                          <w:divsChild>
                            <w:div w:id="2020545783">
                              <w:marLeft w:val="0"/>
                              <w:marRight w:val="0"/>
                              <w:marTop w:val="0"/>
                              <w:marBottom w:val="0"/>
                              <w:divBdr>
                                <w:top w:val="none" w:sz="0" w:space="0" w:color="auto"/>
                                <w:left w:val="none" w:sz="0" w:space="0" w:color="auto"/>
                                <w:bottom w:val="none" w:sz="0" w:space="0" w:color="auto"/>
                                <w:right w:val="none" w:sz="0" w:space="0" w:color="auto"/>
                              </w:divBdr>
                              <w:divsChild>
                                <w:div w:id="143316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18858">
                          <w:marLeft w:val="0"/>
                          <w:marRight w:val="0"/>
                          <w:marTop w:val="0"/>
                          <w:marBottom w:val="0"/>
                          <w:divBdr>
                            <w:top w:val="none" w:sz="0" w:space="0" w:color="auto"/>
                            <w:left w:val="none" w:sz="0" w:space="0" w:color="auto"/>
                            <w:bottom w:val="none" w:sz="0" w:space="0" w:color="auto"/>
                            <w:right w:val="none" w:sz="0" w:space="0" w:color="auto"/>
                          </w:divBdr>
                          <w:divsChild>
                            <w:div w:id="1670401127">
                              <w:marLeft w:val="0"/>
                              <w:marRight w:val="0"/>
                              <w:marTop w:val="0"/>
                              <w:marBottom w:val="0"/>
                              <w:divBdr>
                                <w:top w:val="none" w:sz="0" w:space="0" w:color="auto"/>
                                <w:left w:val="none" w:sz="0" w:space="0" w:color="auto"/>
                                <w:bottom w:val="none" w:sz="0" w:space="0" w:color="auto"/>
                                <w:right w:val="none" w:sz="0" w:space="0" w:color="auto"/>
                              </w:divBdr>
                              <w:divsChild>
                                <w:div w:id="68860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42478">
                          <w:marLeft w:val="0"/>
                          <w:marRight w:val="0"/>
                          <w:marTop w:val="0"/>
                          <w:marBottom w:val="0"/>
                          <w:divBdr>
                            <w:top w:val="none" w:sz="0" w:space="0" w:color="auto"/>
                            <w:left w:val="none" w:sz="0" w:space="0" w:color="auto"/>
                            <w:bottom w:val="none" w:sz="0" w:space="0" w:color="auto"/>
                            <w:right w:val="none" w:sz="0" w:space="0" w:color="auto"/>
                          </w:divBdr>
                          <w:divsChild>
                            <w:div w:id="1358654871">
                              <w:marLeft w:val="0"/>
                              <w:marRight w:val="0"/>
                              <w:marTop w:val="0"/>
                              <w:marBottom w:val="0"/>
                              <w:divBdr>
                                <w:top w:val="none" w:sz="0" w:space="0" w:color="auto"/>
                                <w:left w:val="none" w:sz="0" w:space="0" w:color="auto"/>
                                <w:bottom w:val="none" w:sz="0" w:space="0" w:color="auto"/>
                                <w:right w:val="none" w:sz="0" w:space="0" w:color="auto"/>
                              </w:divBdr>
                            </w:div>
                          </w:divsChild>
                        </w:div>
                        <w:div w:id="2097511363">
                          <w:marLeft w:val="0"/>
                          <w:marRight w:val="0"/>
                          <w:marTop w:val="0"/>
                          <w:marBottom w:val="0"/>
                          <w:divBdr>
                            <w:top w:val="none" w:sz="0" w:space="0" w:color="auto"/>
                            <w:left w:val="none" w:sz="0" w:space="0" w:color="auto"/>
                            <w:bottom w:val="none" w:sz="0" w:space="0" w:color="auto"/>
                            <w:right w:val="none" w:sz="0" w:space="0" w:color="auto"/>
                          </w:divBdr>
                          <w:divsChild>
                            <w:div w:id="617106163">
                              <w:marLeft w:val="0"/>
                              <w:marRight w:val="0"/>
                              <w:marTop w:val="0"/>
                              <w:marBottom w:val="0"/>
                              <w:divBdr>
                                <w:top w:val="none" w:sz="0" w:space="0" w:color="auto"/>
                                <w:left w:val="none" w:sz="0" w:space="0" w:color="auto"/>
                                <w:bottom w:val="none" w:sz="0" w:space="0" w:color="auto"/>
                                <w:right w:val="none" w:sz="0" w:space="0" w:color="auto"/>
                              </w:divBdr>
                              <w:divsChild>
                                <w:div w:id="4148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76872">
                          <w:marLeft w:val="0"/>
                          <w:marRight w:val="0"/>
                          <w:marTop w:val="0"/>
                          <w:marBottom w:val="0"/>
                          <w:divBdr>
                            <w:top w:val="none" w:sz="0" w:space="0" w:color="auto"/>
                            <w:left w:val="none" w:sz="0" w:space="0" w:color="auto"/>
                            <w:bottom w:val="none" w:sz="0" w:space="0" w:color="auto"/>
                            <w:right w:val="none" w:sz="0" w:space="0" w:color="auto"/>
                          </w:divBdr>
                          <w:divsChild>
                            <w:div w:id="295575570">
                              <w:marLeft w:val="0"/>
                              <w:marRight w:val="0"/>
                              <w:marTop w:val="0"/>
                              <w:marBottom w:val="0"/>
                              <w:divBdr>
                                <w:top w:val="none" w:sz="0" w:space="0" w:color="auto"/>
                                <w:left w:val="none" w:sz="0" w:space="0" w:color="auto"/>
                                <w:bottom w:val="none" w:sz="0" w:space="0" w:color="auto"/>
                                <w:right w:val="none" w:sz="0" w:space="0" w:color="auto"/>
                              </w:divBdr>
                              <w:divsChild>
                                <w:div w:id="620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64662">
                          <w:marLeft w:val="0"/>
                          <w:marRight w:val="0"/>
                          <w:marTop w:val="0"/>
                          <w:marBottom w:val="0"/>
                          <w:divBdr>
                            <w:top w:val="none" w:sz="0" w:space="0" w:color="auto"/>
                            <w:left w:val="none" w:sz="0" w:space="0" w:color="auto"/>
                            <w:bottom w:val="none" w:sz="0" w:space="0" w:color="auto"/>
                            <w:right w:val="none" w:sz="0" w:space="0" w:color="auto"/>
                          </w:divBdr>
                          <w:divsChild>
                            <w:div w:id="640384704">
                              <w:marLeft w:val="0"/>
                              <w:marRight w:val="0"/>
                              <w:marTop w:val="0"/>
                              <w:marBottom w:val="0"/>
                              <w:divBdr>
                                <w:top w:val="none" w:sz="0" w:space="0" w:color="auto"/>
                                <w:left w:val="none" w:sz="0" w:space="0" w:color="auto"/>
                                <w:bottom w:val="none" w:sz="0" w:space="0" w:color="auto"/>
                                <w:right w:val="none" w:sz="0" w:space="0" w:color="auto"/>
                              </w:divBdr>
                            </w:div>
                          </w:divsChild>
                        </w:div>
                        <w:div w:id="2126579771">
                          <w:marLeft w:val="0"/>
                          <w:marRight w:val="0"/>
                          <w:marTop w:val="0"/>
                          <w:marBottom w:val="0"/>
                          <w:divBdr>
                            <w:top w:val="none" w:sz="0" w:space="0" w:color="auto"/>
                            <w:left w:val="none" w:sz="0" w:space="0" w:color="auto"/>
                            <w:bottom w:val="none" w:sz="0" w:space="0" w:color="auto"/>
                            <w:right w:val="none" w:sz="0" w:space="0" w:color="auto"/>
                          </w:divBdr>
                          <w:divsChild>
                            <w:div w:id="1139224279">
                              <w:marLeft w:val="0"/>
                              <w:marRight w:val="0"/>
                              <w:marTop w:val="0"/>
                              <w:marBottom w:val="0"/>
                              <w:divBdr>
                                <w:top w:val="none" w:sz="0" w:space="0" w:color="auto"/>
                                <w:left w:val="none" w:sz="0" w:space="0" w:color="auto"/>
                                <w:bottom w:val="none" w:sz="0" w:space="0" w:color="auto"/>
                                <w:right w:val="none" w:sz="0" w:space="0" w:color="auto"/>
                              </w:divBdr>
                              <w:divsChild>
                                <w:div w:id="10847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9811">
                          <w:marLeft w:val="0"/>
                          <w:marRight w:val="0"/>
                          <w:marTop w:val="0"/>
                          <w:marBottom w:val="0"/>
                          <w:divBdr>
                            <w:top w:val="none" w:sz="0" w:space="0" w:color="auto"/>
                            <w:left w:val="none" w:sz="0" w:space="0" w:color="auto"/>
                            <w:bottom w:val="none" w:sz="0" w:space="0" w:color="auto"/>
                            <w:right w:val="none" w:sz="0" w:space="0" w:color="auto"/>
                          </w:divBdr>
                          <w:divsChild>
                            <w:div w:id="640424789">
                              <w:marLeft w:val="0"/>
                              <w:marRight w:val="0"/>
                              <w:marTop w:val="0"/>
                              <w:marBottom w:val="0"/>
                              <w:divBdr>
                                <w:top w:val="none" w:sz="0" w:space="0" w:color="auto"/>
                                <w:left w:val="none" w:sz="0" w:space="0" w:color="auto"/>
                                <w:bottom w:val="none" w:sz="0" w:space="0" w:color="auto"/>
                                <w:right w:val="none" w:sz="0" w:space="0" w:color="auto"/>
                              </w:divBdr>
                              <w:divsChild>
                                <w:div w:id="145752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3886">
                          <w:marLeft w:val="0"/>
                          <w:marRight w:val="0"/>
                          <w:marTop w:val="0"/>
                          <w:marBottom w:val="0"/>
                          <w:divBdr>
                            <w:top w:val="none" w:sz="0" w:space="0" w:color="auto"/>
                            <w:left w:val="none" w:sz="0" w:space="0" w:color="auto"/>
                            <w:bottom w:val="none" w:sz="0" w:space="0" w:color="auto"/>
                            <w:right w:val="none" w:sz="0" w:space="0" w:color="auto"/>
                          </w:divBdr>
                          <w:divsChild>
                            <w:div w:id="2056080436">
                              <w:marLeft w:val="0"/>
                              <w:marRight w:val="0"/>
                              <w:marTop w:val="0"/>
                              <w:marBottom w:val="0"/>
                              <w:divBdr>
                                <w:top w:val="none" w:sz="0" w:space="0" w:color="auto"/>
                                <w:left w:val="none" w:sz="0" w:space="0" w:color="auto"/>
                                <w:bottom w:val="none" w:sz="0" w:space="0" w:color="auto"/>
                                <w:right w:val="none" w:sz="0" w:space="0" w:color="auto"/>
                              </w:divBdr>
                            </w:div>
                          </w:divsChild>
                        </w:div>
                        <w:div w:id="967012781">
                          <w:marLeft w:val="0"/>
                          <w:marRight w:val="0"/>
                          <w:marTop w:val="0"/>
                          <w:marBottom w:val="0"/>
                          <w:divBdr>
                            <w:top w:val="none" w:sz="0" w:space="0" w:color="auto"/>
                            <w:left w:val="none" w:sz="0" w:space="0" w:color="auto"/>
                            <w:bottom w:val="none" w:sz="0" w:space="0" w:color="auto"/>
                            <w:right w:val="none" w:sz="0" w:space="0" w:color="auto"/>
                          </w:divBdr>
                          <w:divsChild>
                            <w:div w:id="482431607">
                              <w:marLeft w:val="0"/>
                              <w:marRight w:val="0"/>
                              <w:marTop w:val="0"/>
                              <w:marBottom w:val="0"/>
                              <w:divBdr>
                                <w:top w:val="none" w:sz="0" w:space="0" w:color="auto"/>
                                <w:left w:val="none" w:sz="0" w:space="0" w:color="auto"/>
                                <w:bottom w:val="none" w:sz="0" w:space="0" w:color="auto"/>
                                <w:right w:val="none" w:sz="0" w:space="0" w:color="auto"/>
                              </w:divBdr>
                              <w:divsChild>
                                <w:div w:id="39979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72735">
                          <w:marLeft w:val="0"/>
                          <w:marRight w:val="0"/>
                          <w:marTop w:val="0"/>
                          <w:marBottom w:val="0"/>
                          <w:divBdr>
                            <w:top w:val="none" w:sz="0" w:space="0" w:color="auto"/>
                            <w:left w:val="none" w:sz="0" w:space="0" w:color="auto"/>
                            <w:bottom w:val="none" w:sz="0" w:space="0" w:color="auto"/>
                            <w:right w:val="none" w:sz="0" w:space="0" w:color="auto"/>
                          </w:divBdr>
                          <w:divsChild>
                            <w:div w:id="1194264825">
                              <w:marLeft w:val="0"/>
                              <w:marRight w:val="0"/>
                              <w:marTop w:val="0"/>
                              <w:marBottom w:val="0"/>
                              <w:divBdr>
                                <w:top w:val="none" w:sz="0" w:space="0" w:color="auto"/>
                                <w:left w:val="none" w:sz="0" w:space="0" w:color="auto"/>
                                <w:bottom w:val="none" w:sz="0" w:space="0" w:color="auto"/>
                                <w:right w:val="none" w:sz="0" w:space="0" w:color="auto"/>
                              </w:divBdr>
                              <w:divsChild>
                                <w:div w:id="53989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85730">
                          <w:marLeft w:val="0"/>
                          <w:marRight w:val="0"/>
                          <w:marTop w:val="0"/>
                          <w:marBottom w:val="0"/>
                          <w:divBdr>
                            <w:top w:val="none" w:sz="0" w:space="0" w:color="auto"/>
                            <w:left w:val="none" w:sz="0" w:space="0" w:color="auto"/>
                            <w:bottom w:val="none" w:sz="0" w:space="0" w:color="auto"/>
                            <w:right w:val="none" w:sz="0" w:space="0" w:color="auto"/>
                          </w:divBdr>
                          <w:divsChild>
                            <w:div w:id="1315186442">
                              <w:marLeft w:val="0"/>
                              <w:marRight w:val="0"/>
                              <w:marTop w:val="0"/>
                              <w:marBottom w:val="0"/>
                              <w:divBdr>
                                <w:top w:val="none" w:sz="0" w:space="0" w:color="auto"/>
                                <w:left w:val="none" w:sz="0" w:space="0" w:color="auto"/>
                                <w:bottom w:val="none" w:sz="0" w:space="0" w:color="auto"/>
                                <w:right w:val="none" w:sz="0" w:space="0" w:color="auto"/>
                              </w:divBdr>
                            </w:div>
                          </w:divsChild>
                        </w:div>
                        <w:div w:id="335038191">
                          <w:marLeft w:val="0"/>
                          <w:marRight w:val="0"/>
                          <w:marTop w:val="0"/>
                          <w:marBottom w:val="0"/>
                          <w:divBdr>
                            <w:top w:val="none" w:sz="0" w:space="0" w:color="auto"/>
                            <w:left w:val="none" w:sz="0" w:space="0" w:color="auto"/>
                            <w:bottom w:val="none" w:sz="0" w:space="0" w:color="auto"/>
                            <w:right w:val="none" w:sz="0" w:space="0" w:color="auto"/>
                          </w:divBdr>
                          <w:divsChild>
                            <w:div w:id="55862873">
                              <w:marLeft w:val="0"/>
                              <w:marRight w:val="0"/>
                              <w:marTop w:val="0"/>
                              <w:marBottom w:val="0"/>
                              <w:divBdr>
                                <w:top w:val="none" w:sz="0" w:space="0" w:color="auto"/>
                                <w:left w:val="none" w:sz="0" w:space="0" w:color="auto"/>
                                <w:bottom w:val="none" w:sz="0" w:space="0" w:color="auto"/>
                                <w:right w:val="none" w:sz="0" w:space="0" w:color="auto"/>
                              </w:divBdr>
                              <w:divsChild>
                                <w:div w:id="64103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85924">
                          <w:marLeft w:val="0"/>
                          <w:marRight w:val="0"/>
                          <w:marTop w:val="0"/>
                          <w:marBottom w:val="0"/>
                          <w:divBdr>
                            <w:top w:val="none" w:sz="0" w:space="0" w:color="auto"/>
                            <w:left w:val="none" w:sz="0" w:space="0" w:color="auto"/>
                            <w:bottom w:val="none" w:sz="0" w:space="0" w:color="auto"/>
                            <w:right w:val="none" w:sz="0" w:space="0" w:color="auto"/>
                          </w:divBdr>
                          <w:divsChild>
                            <w:div w:id="335959912">
                              <w:marLeft w:val="0"/>
                              <w:marRight w:val="0"/>
                              <w:marTop w:val="0"/>
                              <w:marBottom w:val="0"/>
                              <w:divBdr>
                                <w:top w:val="none" w:sz="0" w:space="0" w:color="auto"/>
                                <w:left w:val="none" w:sz="0" w:space="0" w:color="auto"/>
                                <w:bottom w:val="none" w:sz="0" w:space="0" w:color="auto"/>
                                <w:right w:val="none" w:sz="0" w:space="0" w:color="auto"/>
                              </w:divBdr>
                              <w:divsChild>
                                <w:div w:id="15896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97527">
                          <w:marLeft w:val="0"/>
                          <w:marRight w:val="0"/>
                          <w:marTop w:val="0"/>
                          <w:marBottom w:val="0"/>
                          <w:divBdr>
                            <w:top w:val="none" w:sz="0" w:space="0" w:color="auto"/>
                            <w:left w:val="none" w:sz="0" w:space="0" w:color="auto"/>
                            <w:bottom w:val="none" w:sz="0" w:space="0" w:color="auto"/>
                            <w:right w:val="none" w:sz="0" w:space="0" w:color="auto"/>
                          </w:divBdr>
                          <w:divsChild>
                            <w:div w:id="1700626328">
                              <w:marLeft w:val="0"/>
                              <w:marRight w:val="0"/>
                              <w:marTop w:val="0"/>
                              <w:marBottom w:val="0"/>
                              <w:divBdr>
                                <w:top w:val="none" w:sz="0" w:space="0" w:color="auto"/>
                                <w:left w:val="none" w:sz="0" w:space="0" w:color="auto"/>
                                <w:bottom w:val="none" w:sz="0" w:space="0" w:color="auto"/>
                                <w:right w:val="none" w:sz="0" w:space="0" w:color="auto"/>
                              </w:divBdr>
                            </w:div>
                          </w:divsChild>
                        </w:div>
                        <w:div w:id="162014135">
                          <w:marLeft w:val="0"/>
                          <w:marRight w:val="0"/>
                          <w:marTop w:val="0"/>
                          <w:marBottom w:val="0"/>
                          <w:divBdr>
                            <w:top w:val="none" w:sz="0" w:space="0" w:color="auto"/>
                            <w:left w:val="none" w:sz="0" w:space="0" w:color="auto"/>
                            <w:bottom w:val="none" w:sz="0" w:space="0" w:color="auto"/>
                            <w:right w:val="none" w:sz="0" w:space="0" w:color="auto"/>
                          </w:divBdr>
                          <w:divsChild>
                            <w:div w:id="1665471633">
                              <w:marLeft w:val="0"/>
                              <w:marRight w:val="0"/>
                              <w:marTop w:val="0"/>
                              <w:marBottom w:val="0"/>
                              <w:divBdr>
                                <w:top w:val="none" w:sz="0" w:space="0" w:color="auto"/>
                                <w:left w:val="none" w:sz="0" w:space="0" w:color="auto"/>
                                <w:bottom w:val="none" w:sz="0" w:space="0" w:color="auto"/>
                                <w:right w:val="none" w:sz="0" w:space="0" w:color="auto"/>
                              </w:divBdr>
                              <w:divsChild>
                                <w:div w:id="51839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7494">
                          <w:marLeft w:val="0"/>
                          <w:marRight w:val="0"/>
                          <w:marTop w:val="0"/>
                          <w:marBottom w:val="0"/>
                          <w:divBdr>
                            <w:top w:val="none" w:sz="0" w:space="0" w:color="auto"/>
                            <w:left w:val="none" w:sz="0" w:space="0" w:color="auto"/>
                            <w:bottom w:val="none" w:sz="0" w:space="0" w:color="auto"/>
                            <w:right w:val="none" w:sz="0" w:space="0" w:color="auto"/>
                          </w:divBdr>
                          <w:divsChild>
                            <w:div w:id="2101944595">
                              <w:marLeft w:val="0"/>
                              <w:marRight w:val="0"/>
                              <w:marTop w:val="0"/>
                              <w:marBottom w:val="0"/>
                              <w:divBdr>
                                <w:top w:val="none" w:sz="0" w:space="0" w:color="auto"/>
                                <w:left w:val="none" w:sz="0" w:space="0" w:color="auto"/>
                                <w:bottom w:val="none" w:sz="0" w:space="0" w:color="auto"/>
                                <w:right w:val="none" w:sz="0" w:space="0" w:color="auto"/>
                              </w:divBdr>
                              <w:divsChild>
                                <w:div w:id="70440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9663">
                          <w:marLeft w:val="0"/>
                          <w:marRight w:val="0"/>
                          <w:marTop w:val="0"/>
                          <w:marBottom w:val="0"/>
                          <w:divBdr>
                            <w:top w:val="none" w:sz="0" w:space="0" w:color="auto"/>
                            <w:left w:val="none" w:sz="0" w:space="0" w:color="auto"/>
                            <w:bottom w:val="none" w:sz="0" w:space="0" w:color="auto"/>
                            <w:right w:val="none" w:sz="0" w:space="0" w:color="auto"/>
                          </w:divBdr>
                          <w:divsChild>
                            <w:div w:id="201595599">
                              <w:marLeft w:val="0"/>
                              <w:marRight w:val="0"/>
                              <w:marTop w:val="0"/>
                              <w:marBottom w:val="0"/>
                              <w:divBdr>
                                <w:top w:val="none" w:sz="0" w:space="0" w:color="auto"/>
                                <w:left w:val="none" w:sz="0" w:space="0" w:color="auto"/>
                                <w:bottom w:val="none" w:sz="0" w:space="0" w:color="auto"/>
                                <w:right w:val="none" w:sz="0" w:space="0" w:color="auto"/>
                              </w:divBdr>
                            </w:div>
                          </w:divsChild>
                        </w:div>
                        <w:div w:id="1991059068">
                          <w:marLeft w:val="0"/>
                          <w:marRight w:val="0"/>
                          <w:marTop w:val="0"/>
                          <w:marBottom w:val="0"/>
                          <w:divBdr>
                            <w:top w:val="none" w:sz="0" w:space="0" w:color="auto"/>
                            <w:left w:val="none" w:sz="0" w:space="0" w:color="auto"/>
                            <w:bottom w:val="none" w:sz="0" w:space="0" w:color="auto"/>
                            <w:right w:val="none" w:sz="0" w:space="0" w:color="auto"/>
                          </w:divBdr>
                          <w:divsChild>
                            <w:div w:id="911352827">
                              <w:marLeft w:val="0"/>
                              <w:marRight w:val="0"/>
                              <w:marTop w:val="0"/>
                              <w:marBottom w:val="0"/>
                              <w:divBdr>
                                <w:top w:val="none" w:sz="0" w:space="0" w:color="auto"/>
                                <w:left w:val="none" w:sz="0" w:space="0" w:color="auto"/>
                                <w:bottom w:val="none" w:sz="0" w:space="0" w:color="auto"/>
                                <w:right w:val="none" w:sz="0" w:space="0" w:color="auto"/>
                              </w:divBdr>
                              <w:divsChild>
                                <w:div w:id="90722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86513">
                          <w:marLeft w:val="0"/>
                          <w:marRight w:val="0"/>
                          <w:marTop w:val="0"/>
                          <w:marBottom w:val="0"/>
                          <w:divBdr>
                            <w:top w:val="none" w:sz="0" w:space="0" w:color="auto"/>
                            <w:left w:val="none" w:sz="0" w:space="0" w:color="auto"/>
                            <w:bottom w:val="none" w:sz="0" w:space="0" w:color="auto"/>
                            <w:right w:val="none" w:sz="0" w:space="0" w:color="auto"/>
                          </w:divBdr>
                          <w:divsChild>
                            <w:div w:id="2085099466">
                              <w:marLeft w:val="0"/>
                              <w:marRight w:val="0"/>
                              <w:marTop w:val="0"/>
                              <w:marBottom w:val="0"/>
                              <w:divBdr>
                                <w:top w:val="none" w:sz="0" w:space="0" w:color="auto"/>
                                <w:left w:val="none" w:sz="0" w:space="0" w:color="auto"/>
                                <w:bottom w:val="none" w:sz="0" w:space="0" w:color="auto"/>
                                <w:right w:val="none" w:sz="0" w:space="0" w:color="auto"/>
                              </w:divBdr>
                              <w:divsChild>
                                <w:div w:id="73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357682">
                          <w:marLeft w:val="0"/>
                          <w:marRight w:val="0"/>
                          <w:marTop w:val="0"/>
                          <w:marBottom w:val="0"/>
                          <w:divBdr>
                            <w:top w:val="none" w:sz="0" w:space="0" w:color="auto"/>
                            <w:left w:val="none" w:sz="0" w:space="0" w:color="auto"/>
                            <w:bottom w:val="none" w:sz="0" w:space="0" w:color="auto"/>
                            <w:right w:val="none" w:sz="0" w:space="0" w:color="auto"/>
                          </w:divBdr>
                          <w:divsChild>
                            <w:div w:id="1788767281">
                              <w:marLeft w:val="0"/>
                              <w:marRight w:val="0"/>
                              <w:marTop w:val="0"/>
                              <w:marBottom w:val="0"/>
                              <w:divBdr>
                                <w:top w:val="none" w:sz="0" w:space="0" w:color="auto"/>
                                <w:left w:val="none" w:sz="0" w:space="0" w:color="auto"/>
                                <w:bottom w:val="none" w:sz="0" w:space="0" w:color="auto"/>
                                <w:right w:val="none" w:sz="0" w:space="0" w:color="auto"/>
                              </w:divBdr>
                            </w:div>
                          </w:divsChild>
                        </w:div>
                        <w:div w:id="2142576610">
                          <w:marLeft w:val="0"/>
                          <w:marRight w:val="0"/>
                          <w:marTop w:val="0"/>
                          <w:marBottom w:val="0"/>
                          <w:divBdr>
                            <w:top w:val="none" w:sz="0" w:space="0" w:color="auto"/>
                            <w:left w:val="none" w:sz="0" w:space="0" w:color="auto"/>
                            <w:bottom w:val="none" w:sz="0" w:space="0" w:color="auto"/>
                            <w:right w:val="none" w:sz="0" w:space="0" w:color="auto"/>
                          </w:divBdr>
                          <w:divsChild>
                            <w:div w:id="709691085">
                              <w:marLeft w:val="0"/>
                              <w:marRight w:val="0"/>
                              <w:marTop w:val="0"/>
                              <w:marBottom w:val="0"/>
                              <w:divBdr>
                                <w:top w:val="none" w:sz="0" w:space="0" w:color="auto"/>
                                <w:left w:val="none" w:sz="0" w:space="0" w:color="auto"/>
                                <w:bottom w:val="none" w:sz="0" w:space="0" w:color="auto"/>
                                <w:right w:val="none" w:sz="0" w:space="0" w:color="auto"/>
                              </w:divBdr>
                              <w:divsChild>
                                <w:div w:id="7437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09394">
                          <w:marLeft w:val="0"/>
                          <w:marRight w:val="0"/>
                          <w:marTop w:val="0"/>
                          <w:marBottom w:val="0"/>
                          <w:divBdr>
                            <w:top w:val="none" w:sz="0" w:space="0" w:color="auto"/>
                            <w:left w:val="none" w:sz="0" w:space="0" w:color="auto"/>
                            <w:bottom w:val="none" w:sz="0" w:space="0" w:color="auto"/>
                            <w:right w:val="none" w:sz="0" w:space="0" w:color="auto"/>
                          </w:divBdr>
                          <w:divsChild>
                            <w:div w:id="1322470311">
                              <w:marLeft w:val="0"/>
                              <w:marRight w:val="0"/>
                              <w:marTop w:val="0"/>
                              <w:marBottom w:val="0"/>
                              <w:divBdr>
                                <w:top w:val="none" w:sz="0" w:space="0" w:color="auto"/>
                                <w:left w:val="none" w:sz="0" w:space="0" w:color="auto"/>
                                <w:bottom w:val="none" w:sz="0" w:space="0" w:color="auto"/>
                                <w:right w:val="none" w:sz="0" w:space="0" w:color="auto"/>
                              </w:divBdr>
                              <w:divsChild>
                                <w:div w:id="9144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72386">
                          <w:marLeft w:val="0"/>
                          <w:marRight w:val="0"/>
                          <w:marTop w:val="0"/>
                          <w:marBottom w:val="0"/>
                          <w:divBdr>
                            <w:top w:val="none" w:sz="0" w:space="0" w:color="auto"/>
                            <w:left w:val="none" w:sz="0" w:space="0" w:color="auto"/>
                            <w:bottom w:val="none" w:sz="0" w:space="0" w:color="auto"/>
                            <w:right w:val="none" w:sz="0" w:space="0" w:color="auto"/>
                          </w:divBdr>
                          <w:divsChild>
                            <w:div w:id="645621721">
                              <w:marLeft w:val="0"/>
                              <w:marRight w:val="0"/>
                              <w:marTop w:val="0"/>
                              <w:marBottom w:val="0"/>
                              <w:divBdr>
                                <w:top w:val="none" w:sz="0" w:space="0" w:color="auto"/>
                                <w:left w:val="none" w:sz="0" w:space="0" w:color="auto"/>
                                <w:bottom w:val="none" w:sz="0" w:space="0" w:color="auto"/>
                                <w:right w:val="none" w:sz="0" w:space="0" w:color="auto"/>
                              </w:divBdr>
                            </w:div>
                          </w:divsChild>
                        </w:div>
                        <w:div w:id="57216494">
                          <w:marLeft w:val="0"/>
                          <w:marRight w:val="0"/>
                          <w:marTop w:val="0"/>
                          <w:marBottom w:val="0"/>
                          <w:divBdr>
                            <w:top w:val="none" w:sz="0" w:space="0" w:color="auto"/>
                            <w:left w:val="none" w:sz="0" w:space="0" w:color="auto"/>
                            <w:bottom w:val="none" w:sz="0" w:space="0" w:color="auto"/>
                            <w:right w:val="none" w:sz="0" w:space="0" w:color="auto"/>
                          </w:divBdr>
                          <w:divsChild>
                            <w:div w:id="283007172">
                              <w:marLeft w:val="0"/>
                              <w:marRight w:val="0"/>
                              <w:marTop w:val="0"/>
                              <w:marBottom w:val="0"/>
                              <w:divBdr>
                                <w:top w:val="none" w:sz="0" w:space="0" w:color="auto"/>
                                <w:left w:val="none" w:sz="0" w:space="0" w:color="auto"/>
                                <w:bottom w:val="none" w:sz="0" w:space="0" w:color="auto"/>
                                <w:right w:val="none" w:sz="0" w:space="0" w:color="auto"/>
                              </w:divBdr>
                              <w:divsChild>
                                <w:div w:id="17723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8873">
                          <w:marLeft w:val="0"/>
                          <w:marRight w:val="0"/>
                          <w:marTop w:val="0"/>
                          <w:marBottom w:val="0"/>
                          <w:divBdr>
                            <w:top w:val="none" w:sz="0" w:space="0" w:color="auto"/>
                            <w:left w:val="none" w:sz="0" w:space="0" w:color="auto"/>
                            <w:bottom w:val="none" w:sz="0" w:space="0" w:color="auto"/>
                            <w:right w:val="none" w:sz="0" w:space="0" w:color="auto"/>
                          </w:divBdr>
                          <w:divsChild>
                            <w:div w:id="496069472">
                              <w:marLeft w:val="0"/>
                              <w:marRight w:val="0"/>
                              <w:marTop w:val="0"/>
                              <w:marBottom w:val="0"/>
                              <w:divBdr>
                                <w:top w:val="none" w:sz="0" w:space="0" w:color="auto"/>
                                <w:left w:val="none" w:sz="0" w:space="0" w:color="auto"/>
                                <w:bottom w:val="none" w:sz="0" w:space="0" w:color="auto"/>
                                <w:right w:val="none" w:sz="0" w:space="0" w:color="auto"/>
                              </w:divBdr>
                              <w:divsChild>
                                <w:div w:id="155211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70310">
                          <w:marLeft w:val="0"/>
                          <w:marRight w:val="0"/>
                          <w:marTop w:val="0"/>
                          <w:marBottom w:val="0"/>
                          <w:divBdr>
                            <w:top w:val="none" w:sz="0" w:space="0" w:color="auto"/>
                            <w:left w:val="none" w:sz="0" w:space="0" w:color="auto"/>
                            <w:bottom w:val="none" w:sz="0" w:space="0" w:color="auto"/>
                            <w:right w:val="none" w:sz="0" w:space="0" w:color="auto"/>
                          </w:divBdr>
                          <w:divsChild>
                            <w:div w:id="215287024">
                              <w:marLeft w:val="0"/>
                              <w:marRight w:val="0"/>
                              <w:marTop w:val="0"/>
                              <w:marBottom w:val="0"/>
                              <w:divBdr>
                                <w:top w:val="none" w:sz="0" w:space="0" w:color="auto"/>
                                <w:left w:val="none" w:sz="0" w:space="0" w:color="auto"/>
                                <w:bottom w:val="none" w:sz="0" w:space="0" w:color="auto"/>
                                <w:right w:val="none" w:sz="0" w:space="0" w:color="auto"/>
                              </w:divBdr>
                            </w:div>
                          </w:divsChild>
                        </w:div>
                        <w:div w:id="1225802184">
                          <w:marLeft w:val="0"/>
                          <w:marRight w:val="0"/>
                          <w:marTop w:val="0"/>
                          <w:marBottom w:val="0"/>
                          <w:divBdr>
                            <w:top w:val="none" w:sz="0" w:space="0" w:color="auto"/>
                            <w:left w:val="none" w:sz="0" w:space="0" w:color="auto"/>
                            <w:bottom w:val="none" w:sz="0" w:space="0" w:color="auto"/>
                            <w:right w:val="none" w:sz="0" w:space="0" w:color="auto"/>
                          </w:divBdr>
                          <w:divsChild>
                            <w:div w:id="1033725064">
                              <w:marLeft w:val="0"/>
                              <w:marRight w:val="0"/>
                              <w:marTop w:val="0"/>
                              <w:marBottom w:val="0"/>
                              <w:divBdr>
                                <w:top w:val="none" w:sz="0" w:space="0" w:color="auto"/>
                                <w:left w:val="none" w:sz="0" w:space="0" w:color="auto"/>
                                <w:bottom w:val="none" w:sz="0" w:space="0" w:color="auto"/>
                                <w:right w:val="none" w:sz="0" w:space="0" w:color="auto"/>
                              </w:divBdr>
                              <w:divsChild>
                                <w:div w:id="109544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5146">
                          <w:marLeft w:val="0"/>
                          <w:marRight w:val="0"/>
                          <w:marTop w:val="0"/>
                          <w:marBottom w:val="0"/>
                          <w:divBdr>
                            <w:top w:val="none" w:sz="0" w:space="0" w:color="auto"/>
                            <w:left w:val="none" w:sz="0" w:space="0" w:color="auto"/>
                            <w:bottom w:val="none" w:sz="0" w:space="0" w:color="auto"/>
                            <w:right w:val="none" w:sz="0" w:space="0" w:color="auto"/>
                          </w:divBdr>
                          <w:divsChild>
                            <w:div w:id="1756896429">
                              <w:marLeft w:val="0"/>
                              <w:marRight w:val="0"/>
                              <w:marTop w:val="0"/>
                              <w:marBottom w:val="0"/>
                              <w:divBdr>
                                <w:top w:val="none" w:sz="0" w:space="0" w:color="auto"/>
                                <w:left w:val="none" w:sz="0" w:space="0" w:color="auto"/>
                                <w:bottom w:val="none" w:sz="0" w:space="0" w:color="auto"/>
                                <w:right w:val="none" w:sz="0" w:space="0" w:color="auto"/>
                              </w:divBdr>
                              <w:divsChild>
                                <w:div w:id="5605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88994">
                          <w:marLeft w:val="0"/>
                          <w:marRight w:val="0"/>
                          <w:marTop w:val="0"/>
                          <w:marBottom w:val="0"/>
                          <w:divBdr>
                            <w:top w:val="none" w:sz="0" w:space="0" w:color="auto"/>
                            <w:left w:val="none" w:sz="0" w:space="0" w:color="auto"/>
                            <w:bottom w:val="none" w:sz="0" w:space="0" w:color="auto"/>
                            <w:right w:val="none" w:sz="0" w:space="0" w:color="auto"/>
                          </w:divBdr>
                          <w:divsChild>
                            <w:div w:id="7221490">
                              <w:marLeft w:val="0"/>
                              <w:marRight w:val="0"/>
                              <w:marTop w:val="0"/>
                              <w:marBottom w:val="0"/>
                              <w:divBdr>
                                <w:top w:val="none" w:sz="0" w:space="0" w:color="auto"/>
                                <w:left w:val="none" w:sz="0" w:space="0" w:color="auto"/>
                                <w:bottom w:val="none" w:sz="0" w:space="0" w:color="auto"/>
                                <w:right w:val="none" w:sz="0" w:space="0" w:color="auto"/>
                              </w:divBdr>
                            </w:div>
                          </w:divsChild>
                        </w:div>
                        <w:div w:id="1765806609">
                          <w:marLeft w:val="0"/>
                          <w:marRight w:val="0"/>
                          <w:marTop w:val="0"/>
                          <w:marBottom w:val="0"/>
                          <w:divBdr>
                            <w:top w:val="none" w:sz="0" w:space="0" w:color="auto"/>
                            <w:left w:val="none" w:sz="0" w:space="0" w:color="auto"/>
                            <w:bottom w:val="none" w:sz="0" w:space="0" w:color="auto"/>
                            <w:right w:val="none" w:sz="0" w:space="0" w:color="auto"/>
                          </w:divBdr>
                          <w:divsChild>
                            <w:div w:id="1604805808">
                              <w:marLeft w:val="0"/>
                              <w:marRight w:val="0"/>
                              <w:marTop w:val="0"/>
                              <w:marBottom w:val="0"/>
                              <w:divBdr>
                                <w:top w:val="none" w:sz="0" w:space="0" w:color="auto"/>
                                <w:left w:val="none" w:sz="0" w:space="0" w:color="auto"/>
                                <w:bottom w:val="none" w:sz="0" w:space="0" w:color="auto"/>
                                <w:right w:val="none" w:sz="0" w:space="0" w:color="auto"/>
                              </w:divBdr>
                              <w:divsChild>
                                <w:div w:id="86405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9282">
                          <w:marLeft w:val="0"/>
                          <w:marRight w:val="0"/>
                          <w:marTop w:val="0"/>
                          <w:marBottom w:val="0"/>
                          <w:divBdr>
                            <w:top w:val="none" w:sz="0" w:space="0" w:color="auto"/>
                            <w:left w:val="none" w:sz="0" w:space="0" w:color="auto"/>
                            <w:bottom w:val="none" w:sz="0" w:space="0" w:color="auto"/>
                            <w:right w:val="none" w:sz="0" w:space="0" w:color="auto"/>
                          </w:divBdr>
                          <w:divsChild>
                            <w:div w:id="495000590">
                              <w:marLeft w:val="0"/>
                              <w:marRight w:val="0"/>
                              <w:marTop w:val="0"/>
                              <w:marBottom w:val="0"/>
                              <w:divBdr>
                                <w:top w:val="none" w:sz="0" w:space="0" w:color="auto"/>
                                <w:left w:val="none" w:sz="0" w:space="0" w:color="auto"/>
                                <w:bottom w:val="none" w:sz="0" w:space="0" w:color="auto"/>
                                <w:right w:val="none" w:sz="0" w:space="0" w:color="auto"/>
                              </w:divBdr>
                              <w:divsChild>
                                <w:div w:id="6504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70110">
                          <w:marLeft w:val="0"/>
                          <w:marRight w:val="0"/>
                          <w:marTop w:val="0"/>
                          <w:marBottom w:val="0"/>
                          <w:divBdr>
                            <w:top w:val="none" w:sz="0" w:space="0" w:color="auto"/>
                            <w:left w:val="none" w:sz="0" w:space="0" w:color="auto"/>
                            <w:bottom w:val="none" w:sz="0" w:space="0" w:color="auto"/>
                            <w:right w:val="none" w:sz="0" w:space="0" w:color="auto"/>
                          </w:divBdr>
                          <w:divsChild>
                            <w:div w:id="924606892">
                              <w:marLeft w:val="0"/>
                              <w:marRight w:val="0"/>
                              <w:marTop w:val="0"/>
                              <w:marBottom w:val="0"/>
                              <w:divBdr>
                                <w:top w:val="none" w:sz="0" w:space="0" w:color="auto"/>
                                <w:left w:val="none" w:sz="0" w:space="0" w:color="auto"/>
                                <w:bottom w:val="none" w:sz="0" w:space="0" w:color="auto"/>
                                <w:right w:val="none" w:sz="0" w:space="0" w:color="auto"/>
                              </w:divBdr>
                            </w:div>
                          </w:divsChild>
                        </w:div>
                        <w:div w:id="1960797737">
                          <w:marLeft w:val="0"/>
                          <w:marRight w:val="0"/>
                          <w:marTop w:val="0"/>
                          <w:marBottom w:val="0"/>
                          <w:divBdr>
                            <w:top w:val="none" w:sz="0" w:space="0" w:color="auto"/>
                            <w:left w:val="none" w:sz="0" w:space="0" w:color="auto"/>
                            <w:bottom w:val="none" w:sz="0" w:space="0" w:color="auto"/>
                            <w:right w:val="none" w:sz="0" w:space="0" w:color="auto"/>
                          </w:divBdr>
                          <w:divsChild>
                            <w:div w:id="1831561346">
                              <w:marLeft w:val="0"/>
                              <w:marRight w:val="0"/>
                              <w:marTop w:val="0"/>
                              <w:marBottom w:val="0"/>
                              <w:divBdr>
                                <w:top w:val="none" w:sz="0" w:space="0" w:color="auto"/>
                                <w:left w:val="none" w:sz="0" w:space="0" w:color="auto"/>
                                <w:bottom w:val="none" w:sz="0" w:space="0" w:color="auto"/>
                                <w:right w:val="none" w:sz="0" w:space="0" w:color="auto"/>
                              </w:divBdr>
                              <w:divsChild>
                                <w:div w:id="48879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8995">
                          <w:marLeft w:val="0"/>
                          <w:marRight w:val="0"/>
                          <w:marTop w:val="0"/>
                          <w:marBottom w:val="0"/>
                          <w:divBdr>
                            <w:top w:val="none" w:sz="0" w:space="0" w:color="auto"/>
                            <w:left w:val="none" w:sz="0" w:space="0" w:color="auto"/>
                            <w:bottom w:val="none" w:sz="0" w:space="0" w:color="auto"/>
                            <w:right w:val="none" w:sz="0" w:space="0" w:color="auto"/>
                          </w:divBdr>
                          <w:divsChild>
                            <w:div w:id="1597399403">
                              <w:marLeft w:val="0"/>
                              <w:marRight w:val="0"/>
                              <w:marTop w:val="0"/>
                              <w:marBottom w:val="0"/>
                              <w:divBdr>
                                <w:top w:val="none" w:sz="0" w:space="0" w:color="auto"/>
                                <w:left w:val="none" w:sz="0" w:space="0" w:color="auto"/>
                                <w:bottom w:val="none" w:sz="0" w:space="0" w:color="auto"/>
                                <w:right w:val="none" w:sz="0" w:space="0" w:color="auto"/>
                              </w:divBdr>
                              <w:divsChild>
                                <w:div w:id="130904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2960">
                          <w:marLeft w:val="0"/>
                          <w:marRight w:val="0"/>
                          <w:marTop w:val="0"/>
                          <w:marBottom w:val="0"/>
                          <w:divBdr>
                            <w:top w:val="none" w:sz="0" w:space="0" w:color="auto"/>
                            <w:left w:val="none" w:sz="0" w:space="0" w:color="auto"/>
                            <w:bottom w:val="none" w:sz="0" w:space="0" w:color="auto"/>
                            <w:right w:val="none" w:sz="0" w:space="0" w:color="auto"/>
                          </w:divBdr>
                          <w:divsChild>
                            <w:div w:id="1531065429">
                              <w:marLeft w:val="0"/>
                              <w:marRight w:val="0"/>
                              <w:marTop w:val="0"/>
                              <w:marBottom w:val="0"/>
                              <w:divBdr>
                                <w:top w:val="none" w:sz="0" w:space="0" w:color="auto"/>
                                <w:left w:val="none" w:sz="0" w:space="0" w:color="auto"/>
                                <w:bottom w:val="none" w:sz="0" w:space="0" w:color="auto"/>
                                <w:right w:val="none" w:sz="0" w:space="0" w:color="auto"/>
                              </w:divBdr>
                            </w:div>
                          </w:divsChild>
                        </w:div>
                        <w:div w:id="620840737">
                          <w:marLeft w:val="0"/>
                          <w:marRight w:val="0"/>
                          <w:marTop w:val="0"/>
                          <w:marBottom w:val="0"/>
                          <w:divBdr>
                            <w:top w:val="none" w:sz="0" w:space="0" w:color="auto"/>
                            <w:left w:val="none" w:sz="0" w:space="0" w:color="auto"/>
                            <w:bottom w:val="none" w:sz="0" w:space="0" w:color="auto"/>
                            <w:right w:val="none" w:sz="0" w:space="0" w:color="auto"/>
                          </w:divBdr>
                          <w:divsChild>
                            <w:div w:id="1004436970">
                              <w:marLeft w:val="0"/>
                              <w:marRight w:val="0"/>
                              <w:marTop w:val="0"/>
                              <w:marBottom w:val="0"/>
                              <w:divBdr>
                                <w:top w:val="none" w:sz="0" w:space="0" w:color="auto"/>
                                <w:left w:val="none" w:sz="0" w:space="0" w:color="auto"/>
                                <w:bottom w:val="none" w:sz="0" w:space="0" w:color="auto"/>
                                <w:right w:val="none" w:sz="0" w:space="0" w:color="auto"/>
                              </w:divBdr>
                              <w:divsChild>
                                <w:div w:id="39093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583323">
                          <w:marLeft w:val="0"/>
                          <w:marRight w:val="0"/>
                          <w:marTop w:val="0"/>
                          <w:marBottom w:val="0"/>
                          <w:divBdr>
                            <w:top w:val="none" w:sz="0" w:space="0" w:color="auto"/>
                            <w:left w:val="none" w:sz="0" w:space="0" w:color="auto"/>
                            <w:bottom w:val="none" w:sz="0" w:space="0" w:color="auto"/>
                            <w:right w:val="none" w:sz="0" w:space="0" w:color="auto"/>
                          </w:divBdr>
                          <w:divsChild>
                            <w:div w:id="1619099507">
                              <w:marLeft w:val="0"/>
                              <w:marRight w:val="0"/>
                              <w:marTop w:val="0"/>
                              <w:marBottom w:val="0"/>
                              <w:divBdr>
                                <w:top w:val="none" w:sz="0" w:space="0" w:color="auto"/>
                                <w:left w:val="none" w:sz="0" w:space="0" w:color="auto"/>
                                <w:bottom w:val="none" w:sz="0" w:space="0" w:color="auto"/>
                                <w:right w:val="none" w:sz="0" w:space="0" w:color="auto"/>
                              </w:divBdr>
                              <w:divsChild>
                                <w:div w:id="18264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551542">
                          <w:marLeft w:val="0"/>
                          <w:marRight w:val="0"/>
                          <w:marTop w:val="0"/>
                          <w:marBottom w:val="0"/>
                          <w:divBdr>
                            <w:top w:val="none" w:sz="0" w:space="0" w:color="auto"/>
                            <w:left w:val="none" w:sz="0" w:space="0" w:color="auto"/>
                            <w:bottom w:val="none" w:sz="0" w:space="0" w:color="auto"/>
                            <w:right w:val="none" w:sz="0" w:space="0" w:color="auto"/>
                          </w:divBdr>
                          <w:divsChild>
                            <w:div w:id="580606398">
                              <w:marLeft w:val="0"/>
                              <w:marRight w:val="0"/>
                              <w:marTop w:val="0"/>
                              <w:marBottom w:val="0"/>
                              <w:divBdr>
                                <w:top w:val="none" w:sz="0" w:space="0" w:color="auto"/>
                                <w:left w:val="none" w:sz="0" w:space="0" w:color="auto"/>
                                <w:bottom w:val="none" w:sz="0" w:space="0" w:color="auto"/>
                                <w:right w:val="none" w:sz="0" w:space="0" w:color="auto"/>
                              </w:divBdr>
                            </w:div>
                          </w:divsChild>
                        </w:div>
                        <w:div w:id="1976255880">
                          <w:marLeft w:val="0"/>
                          <w:marRight w:val="0"/>
                          <w:marTop w:val="0"/>
                          <w:marBottom w:val="0"/>
                          <w:divBdr>
                            <w:top w:val="none" w:sz="0" w:space="0" w:color="auto"/>
                            <w:left w:val="none" w:sz="0" w:space="0" w:color="auto"/>
                            <w:bottom w:val="none" w:sz="0" w:space="0" w:color="auto"/>
                            <w:right w:val="none" w:sz="0" w:space="0" w:color="auto"/>
                          </w:divBdr>
                          <w:divsChild>
                            <w:div w:id="1748113733">
                              <w:marLeft w:val="0"/>
                              <w:marRight w:val="0"/>
                              <w:marTop w:val="0"/>
                              <w:marBottom w:val="0"/>
                              <w:divBdr>
                                <w:top w:val="none" w:sz="0" w:space="0" w:color="auto"/>
                                <w:left w:val="none" w:sz="0" w:space="0" w:color="auto"/>
                                <w:bottom w:val="none" w:sz="0" w:space="0" w:color="auto"/>
                                <w:right w:val="none" w:sz="0" w:space="0" w:color="auto"/>
                              </w:divBdr>
                              <w:divsChild>
                                <w:div w:id="133098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44953">
                          <w:marLeft w:val="0"/>
                          <w:marRight w:val="0"/>
                          <w:marTop w:val="0"/>
                          <w:marBottom w:val="0"/>
                          <w:divBdr>
                            <w:top w:val="none" w:sz="0" w:space="0" w:color="auto"/>
                            <w:left w:val="none" w:sz="0" w:space="0" w:color="auto"/>
                            <w:bottom w:val="none" w:sz="0" w:space="0" w:color="auto"/>
                            <w:right w:val="none" w:sz="0" w:space="0" w:color="auto"/>
                          </w:divBdr>
                          <w:divsChild>
                            <w:div w:id="1790969764">
                              <w:marLeft w:val="0"/>
                              <w:marRight w:val="0"/>
                              <w:marTop w:val="0"/>
                              <w:marBottom w:val="0"/>
                              <w:divBdr>
                                <w:top w:val="none" w:sz="0" w:space="0" w:color="auto"/>
                                <w:left w:val="none" w:sz="0" w:space="0" w:color="auto"/>
                                <w:bottom w:val="none" w:sz="0" w:space="0" w:color="auto"/>
                                <w:right w:val="none" w:sz="0" w:space="0" w:color="auto"/>
                              </w:divBdr>
                              <w:divsChild>
                                <w:div w:id="5472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8130">
                          <w:marLeft w:val="0"/>
                          <w:marRight w:val="0"/>
                          <w:marTop w:val="0"/>
                          <w:marBottom w:val="0"/>
                          <w:divBdr>
                            <w:top w:val="none" w:sz="0" w:space="0" w:color="auto"/>
                            <w:left w:val="none" w:sz="0" w:space="0" w:color="auto"/>
                            <w:bottom w:val="none" w:sz="0" w:space="0" w:color="auto"/>
                            <w:right w:val="none" w:sz="0" w:space="0" w:color="auto"/>
                          </w:divBdr>
                          <w:divsChild>
                            <w:div w:id="1174952354">
                              <w:marLeft w:val="0"/>
                              <w:marRight w:val="0"/>
                              <w:marTop w:val="0"/>
                              <w:marBottom w:val="0"/>
                              <w:divBdr>
                                <w:top w:val="none" w:sz="0" w:space="0" w:color="auto"/>
                                <w:left w:val="none" w:sz="0" w:space="0" w:color="auto"/>
                                <w:bottom w:val="none" w:sz="0" w:space="0" w:color="auto"/>
                                <w:right w:val="none" w:sz="0" w:space="0" w:color="auto"/>
                              </w:divBdr>
                            </w:div>
                          </w:divsChild>
                        </w:div>
                        <w:div w:id="301930322">
                          <w:marLeft w:val="0"/>
                          <w:marRight w:val="0"/>
                          <w:marTop w:val="0"/>
                          <w:marBottom w:val="0"/>
                          <w:divBdr>
                            <w:top w:val="none" w:sz="0" w:space="0" w:color="auto"/>
                            <w:left w:val="none" w:sz="0" w:space="0" w:color="auto"/>
                            <w:bottom w:val="none" w:sz="0" w:space="0" w:color="auto"/>
                            <w:right w:val="none" w:sz="0" w:space="0" w:color="auto"/>
                          </w:divBdr>
                          <w:divsChild>
                            <w:div w:id="1777095526">
                              <w:marLeft w:val="0"/>
                              <w:marRight w:val="0"/>
                              <w:marTop w:val="0"/>
                              <w:marBottom w:val="0"/>
                              <w:divBdr>
                                <w:top w:val="none" w:sz="0" w:space="0" w:color="auto"/>
                                <w:left w:val="none" w:sz="0" w:space="0" w:color="auto"/>
                                <w:bottom w:val="none" w:sz="0" w:space="0" w:color="auto"/>
                                <w:right w:val="none" w:sz="0" w:space="0" w:color="auto"/>
                              </w:divBdr>
                              <w:divsChild>
                                <w:div w:id="14735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13316">
                          <w:marLeft w:val="0"/>
                          <w:marRight w:val="0"/>
                          <w:marTop w:val="0"/>
                          <w:marBottom w:val="0"/>
                          <w:divBdr>
                            <w:top w:val="none" w:sz="0" w:space="0" w:color="auto"/>
                            <w:left w:val="none" w:sz="0" w:space="0" w:color="auto"/>
                            <w:bottom w:val="none" w:sz="0" w:space="0" w:color="auto"/>
                            <w:right w:val="none" w:sz="0" w:space="0" w:color="auto"/>
                          </w:divBdr>
                          <w:divsChild>
                            <w:div w:id="1264454956">
                              <w:marLeft w:val="0"/>
                              <w:marRight w:val="0"/>
                              <w:marTop w:val="0"/>
                              <w:marBottom w:val="0"/>
                              <w:divBdr>
                                <w:top w:val="none" w:sz="0" w:space="0" w:color="auto"/>
                                <w:left w:val="none" w:sz="0" w:space="0" w:color="auto"/>
                                <w:bottom w:val="none" w:sz="0" w:space="0" w:color="auto"/>
                                <w:right w:val="none" w:sz="0" w:space="0" w:color="auto"/>
                              </w:divBdr>
                              <w:divsChild>
                                <w:div w:id="81290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10239">
                          <w:marLeft w:val="0"/>
                          <w:marRight w:val="0"/>
                          <w:marTop w:val="0"/>
                          <w:marBottom w:val="0"/>
                          <w:divBdr>
                            <w:top w:val="none" w:sz="0" w:space="0" w:color="auto"/>
                            <w:left w:val="none" w:sz="0" w:space="0" w:color="auto"/>
                            <w:bottom w:val="none" w:sz="0" w:space="0" w:color="auto"/>
                            <w:right w:val="none" w:sz="0" w:space="0" w:color="auto"/>
                          </w:divBdr>
                          <w:divsChild>
                            <w:div w:id="1035958673">
                              <w:marLeft w:val="0"/>
                              <w:marRight w:val="0"/>
                              <w:marTop w:val="0"/>
                              <w:marBottom w:val="0"/>
                              <w:divBdr>
                                <w:top w:val="none" w:sz="0" w:space="0" w:color="auto"/>
                                <w:left w:val="none" w:sz="0" w:space="0" w:color="auto"/>
                                <w:bottom w:val="none" w:sz="0" w:space="0" w:color="auto"/>
                                <w:right w:val="none" w:sz="0" w:space="0" w:color="auto"/>
                              </w:divBdr>
                            </w:div>
                          </w:divsChild>
                        </w:div>
                        <w:div w:id="2068263271">
                          <w:marLeft w:val="0"/>
                          <w:marRight w:val="0"/>
                          <w:marTop w:val="0"/>
                          <w:marBottom w:val="0"/>
                          <w:divBdr>
                            <w:top w:val="none" w:sz="0" w:space="0" w:color="auto"/>
                            <w:left w:val="none" w:sz="0" w:space="0" w:color="auto"/>
                            <w:bottom w:val="none" w:sz="0" w:space="0" w:color="auto"/>
                            <w:right w:val="none" w:sz="0" w:space="0" w:color="auto"/>
                          </w:divBdr>
                          <w:divsChild>
                            <w:div w:id="1382705009">
                              <w:marLeft w:val="0"/>
                              <w:marRight w:val="0"/>
                              <w:marTop w:val="0"/>
                              <w:marBottom w:val="0"/>
                              <w:divBdr>
                                <w:top w:val="none" w:sz="0" w:space="0" w:color="auto"/>
                                <w:left w:val="none" w:sz="0" w:space="0" w:color="auto"/>
                                <w:bottom w:val="none" w:sz="0" w:space="0" w:color="auto"/>
                                <w:right w:val="none" w:sz="0" w:space="0" w:color="auto"/>
                              </w:divBdr>
                              <w:divsChild>
                                <w:div w:id="16658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0358">
                          <w:marLeft w:val="0"/>
                          <w:marRight w:val="0"/>
                          <w:marTop w:val="0"/>
                          <w:marBottom w:val="0"/>
                          <w:divBdr>
                            <w:top w:val="none" w:sz="0" w:space="0" w:color="auto"/>
                            <w:left w:val="none" w:sz="0" w:space="0" w:color="auto"/>
                            <w:bottom w:val="none" w:sz="0" w:space="0" w:color="auto"/>
                            <w:right w:val="none" w:sz="0" w:space="0" w:color="auto"/>
                          </w:divBdr>
                          <w:divsChild>
                            <w:div w:id="1464883224">
                              <w:marLeft w:val="0"/>
                              <w:marRight w:val="0"/>
                              <w:marTop w:val="0"/>
                              <w:marBottom w:val="0"/>
                              <w:divBdr>
                                <w:top w:val="none" w:sz="0" w:space="0" w:color="auto"/>
                                <w:left w:val="none" w:sz="0" w:space="0" w:color="auto"/>
                                <w:bottom w:val="none" w:sz="0" w:space="0" w:color="auto"/>
                                <w:right w:val="none" w:sz="0" w:space="0" w:color="auto"/>
                              </w:divBdr>
                              <w:divsChild>
                                <w:div w:id="108117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5991">
                          <w:marLeft w:val="0"/>
                          <w:marRight w:val="0"/>
                          <w:marTop w:val="0"/>
                          <w:marBottom w:val="0"/>
                          <w:divBdr>
                            <w:top w:val="none" w:sz="0" w:space="0" w:color="auto"/>
                            <w:left w:val="none" w:sz="0" w:space="0" w:color="auto"/>
                            <w:bottom w:val="none" w:sz="0" w:space="0" w:color="auto"/>
                            <w:right w:val="none" w:sz="0" w:space="0" w:color="auto"/>
                          </w:divBdr>
                          <w:divsChild>
                            <w:div w:id="1259751243">
                              <w:marLeft w:val="0"/>
                              <w:marRight w:val="0"/>
                              <w:marTop w:val="0"/>
                              <w:marBottom w:val="0"/>
                              <w:divBdr>
                                <w:top w:val="none" w:sz="0" w:space="0" w:color="auto"/>
                                <w:left w:val="none" w:sz="0" w:space="0" w:color="auto"/>
                                <w:bottom w:val="none" w:sz="0" w:space="0" w:color="auto"/>
                                <w:right w:val="none" w:sz="0" w:space="0" w:color="auto"/>
                              </w:divBdr>
                            </w:div>
                          </w:divsChild>
                        </w:div>
                        <w:div w:id="834303808">
                          <w:marLeft w:val="0"/>
                          <w:marRight w:val="0"/>
                          <w:marTop w:val="0"/>
                          <w:marBottom w:val="0"/>
                          <w:divBdr>
                            <w:top w:val="none" w:sz="0" w:space="0" w:color="auto"/>
                            <w:left w:val="none" w:sz="0" w:space="0" w:color="auto"/>
                            <w:bottom w:val="none" w:sz="0" w:space="0" w:color="auto"/>
                            <w:right w:val="none" w:sz="0" w:space="0" w:color="auto"/>
                          </w:divBdr>
                          <w:divsChild>
                            <w:div w:id="1824851352">
                              <w:marLeft w:val="0"/>
                              <w:marRight w:val="0"/>
                              <w:marTop w:val="0"/>
                              <w:marBottom w:val="0"/>
                              <w:divBdr>
                                <w:top w:val="none" w:sz="0" w:space="0" w:color="auto"/>
                                <w:left w:val="none" w:sz="0" w:space="0" w:color="auto"/>
                                <w:bottom w:val="none" w:sz="0" w:space="0" w:color="auto"/>
                                <w:right w:val="none" w:sz="0" w:space="0" w:color="auto"/>
                              </w:divBdr>
                              <w:divsChild>
                                <w:div w:id="106680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756">
                          <w:marLeft w:val="0"/>
                          <w:marRight w:val="0"/>
                          <w:marTop w:val="0"/>
                          <w:marBottom w:val="0"/>
                          <w:divBdr>
                            <w:top w:val="none" w:sz="0" w:space="0" w:color="auto"/>
                            <w:left w:val="none" w:sz="0" w:space="0" w:color="auto"/>
                            <w:bottom w:val="none" w:sz="0" w:space="0" w:color="auto"/>
                            <w:right w:val="none" w:sz="0" w:space="0" w:color="auto"/>
                          </w:divBdr>
                          <w:divsChild>
                            <w:div w:id="510418797">
                              <w:marLeft w:val="0"/>
                              <w:marRight w:val="0"/>
                              <w:marTop w:val="0"/>
                              <w:marBottom w:val="0"/>
                              <w:divBdr>
                                <w:top w:val="none" w:sz="0" w:space="0" w:color="auto"/>
                                <w:left w:val="none" w:sz="0" w:space="0" w:color="auto"/>
                                <w:bottom w:val="none" w:sz="0" w:space="0" w:color="auto"/>
                                <w:right w:val="none" w:sz="0" w:space="0" w:color="auto"/>
                              </w:divBdr>
                              <w:divsChild>
                                <w:div w:id="18261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867904">
                          <w:marLeft w:val="0"/>
                          <w:marRight w:val="0"/>
                          <w:marTop w:val="0"/>
                          <w:marBottom w:val="0"/>
                          <w:divBdr>
                            <w:top w:val="none" w:sz="0" w:space="0" w:color="auto"/>
                            <w:left w:val="none" w:sz="0" w:space="0" w:color="auto"/>
                            <w:bottom w:val="none" w:sz="0" w:space="0" w:color="auto"/>
                            <w:right w:val="none" w:sz="0" w:space="0" w:color="auto"/>
                          </w:divBdr>
                          <w:divsChild>
                            <w:div w:id="46758574">
                              <w:marLeft w:val="0"/>
                              <w:marRight w:val="0"/>
                              <w:marTop w:val="0"/>
                              <w:marBottom w:val="0"/>
                              <w:divBdr>
                                <w:top w:val="none" w:sz="0" w:space="0" w:color="auto"/>
                                <w:left w:val="none" w:sz="0" w:space="0" w:color="auto"/>
                                <w:bottom w:val="none" w:sz="0" w:space="0" w:color="auto"/>
                                <w:right w:val="none" w:sz="0" w:space="0" w:color="auto"/>
                              </w:divBdr>
                            </w:div>
                          </w:divsChild>
                        </w:div>
                        <w:div w:id="200484587">
                          <w:marLeft w:val="0"/>
                          <w:marRight w:val="0"/>
                          <w:marTop w:val="0"/>
                          <w:marBottom w:val="0"/>
                          <w:divBdr>
                            <w:top w:val="none" w:sz="0" w:space="0" w:color="auto"/>
                            <w:left w:val="none" w:sz="0" w:space="0" w:color="auto"/>
                            <w:bottom w:val="none" w:sz="0" w:space="0" w:color="auto"/>
                            <w:right w:val="none" w:sz="0" w:space="0" w:color="auto"/>
                          </w:divBdr>
                          <w:divsChild>
                            <w:div w:id="32266577">
                              <w:marLeft w:val="0"/>
                              <w:marRight w:val="0"/>
                              <w:marTop w:val="0"/>
                              <w:marBottom w:val="0"/>
                              <w:divBdr>
                                <w:top w:val="none" w:sz="0" w:space="0" w:color="auto"/>
                                <w:left w:val="none" w:sz="0" w:space="0" w:color="auto"/>
                                <w:bottom w:val="none" w:sz="0" w:space="0" w:color="auto"/>
                                <w:right w:val="none" w:sz="0" w:space="0" w:color="auto"/>
                              </w:divBdr>
                              <w:divsChild>
                                <w:div w:id="490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8473">
                          <w:marLeft w:val="0"/>
                          <w:marRight w:val="0"/>
                          <w:marTop w:val="0"/>
                          <w:marBottom w:val="0"/>
                          <w:divBdr>
                            <w:top w:val="none" w:sz="0" w:space="0" w:color="auto"/>
                            <w:left w:val="none" w:sz="0" w:space="0" w:color="auto"/>
                            <w:bottom w:val="none" w:sz="0" w:space="0" w:color="auto"/>
                            <w:right w:val="none" w:sz="0" w:space="0" w:color="auto"/>
                          </w:divBdr>
                          <w:divsChild>
                            <w:div w:id="2108186450">
                              <w:marLeft w:val="0"/>
                              <w:marRight w:val="0"/>
                              <w:marTop w:val="0"/>
                              <w:marBottom w:val="0"/>
                              <w:divBdr>
                                <w:top w:val="none" w:sz="0" w:space="0" w:color="auto"/>
                                <w:left w:val="none" w:sz="0" w:space="0" w:color="auto"/>
                                <w:bottom w:val="none" w:sz="0" w:space="0" w:color="auto"/>
                                <w:right w:val="none" w:sz="0" w:space="0" w:color="auto"/>
                              </w:divBdr>
                              <w:divsChild>
                                <w:div w:id="5532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478594">
                          <w:marLeft w:val="0"/>
                          <w:marRight w:val="0"/>
                          <w:marTop w:val="0"/>
                          <w:marBottom w:val="0"/>
                          <w:divBdr>
                            <w:top w:val="none" w:sz="0" w:space="0" w:color="auto"/>
                            <w:left w:val="none" w:sz="0" w:space="0" w:color="auto"/>
                            <w:bottom w:val="none" w:sz="0" w:space="0" w:color="auto"/>
                            <w:right w:val="none" w:sz="0" w:space="0" w:color="auto"/>
                          </w:divBdr>
                          <w:divsChild>
                            <w:div w:id="42023507">
                              <w:marLeft w:val="0"/>
                              <w:marRight w:val="0"/>
                              <w:marTop w:val="0"/>
                              <w:marBottom w:val="0"/>
                              <w:divBdr>
                                <w:top w:val="none" w:sz="0" w:space="0" w:color="auto"/>
                                <w:left w:val="none" w:sz="0" w:space="0" w:color="auto"/>
                                <w:bottom w:val="none" w:sz="0" w:space="0" w:color="auto"/>
                                <w:right w:val="none" w:sz="0" w:space="0" w:color="auto"/>
                              </w:divBdr>
                            </w:div>
                          </w:divsChild>
                        </w:div>
                        <w:div w:id="958344314">
                          <w:marLeft w:val="0"/>
                          <w:marRight w:val="0"/>
                          <w:marTop w:val="0"/>
                          <w:marBottom w:val="0"/>
                          <w:divBdr>
                            <w:top w:val="none" w:sz="0" w:space="0" w:color="auto"/>
                            <w:left w:val="none" w:sz="0" w:space="0" w:color="auto"/>
                            <w:bottom w:val="none" w:sz="0" w:space="0" w:color="auto"/>
                            <w:right w:val="none" w:sz="0" w:space="0" w:color="auto"/>
                          </w:divBdr>
                          <w:divsChild>
                            <w:div w:id="874082984">
                              <w:marLeft w:val="0"/>
                              <w:marRight w:val="0"/>
                              <w:marTop w:val="0"/>
                              <w:marBottom w:val="0"/>
                              <w:divBdr>
                                <w:top w:val="none" w:sz="0" w:space="0" w:color="auto"/>
                                <w:left w:val="none" w:sz="0" w:space="0" w:color="auto"/>
                                <w:bottom w:val="none" w:sz="0" w:space="0" w:color="auto"/>
                                <w:right w:val="none" w:sz="0" w:space="0" w:color="auto"/>
                              </w:divBdr>
                              <w:divsChild>
                                <w:div w:id="9105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40641">
                          <w:marLeft w:val="0"/>
                          <w:marRight w:val="0"/>
                          <w:marTop w:val="0"/>
                          <w:marBottom w:val="0"/>
                          <w:divBdr>
                            <w:top w:val="none" w:sz="0" w:space="0" w:color="auto"/>
                            <w:left w:val="none" w:sz="0" w:space="0" w:color="auto"/>
                            <w:bottom w:val="none" w:sz="0" w:space="0" w:color="auto"/>
                            <w:right w:val="none" w:sz="0" w:space="0" w:color="auto"/>
                          </w:divBdr>
                          <w:divsChild>
                            <w:div w:id="706561397">
                              <w:marLeft w:val="0"/>
                              <w:marRight w:val="0"/>
                              <w:marTop w:val="0"/>
                              <w:marBottom w:val="0"/>
                              <w:divBdr>
                                <w:top w:val="none" w:sz="0" w:space="0" w:color="auto"/>
                                <w:left w:val="none" w:sz="0" w:space="0" w:color="auto"/>
                                <w:bottom w:val="none" w:sz="0" w:space="0" w:color="auto"/>
                                <w:right w:val="none" w:sz="0" w:space="0" w:color="auto"/>
                              </w:divBdr>
                              <w:divsChild>
                                <w:div w:id="152778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96171">
                          <w:marLeft w:val="0"/>
                          <w:marRight w:val="0"/>
                          <w:marTop w:val="0"/>
                          <w:marBottom w:val="0"/>
                          <w:divBdr>
                            <w:top w:val="none" w:sz="0" w:space="0" w:color="auto"/>
                            <w:left w:val="none" w:sz="0" w:space="0" w:color="auto"/>
                            <w:bottom w:val="none" w:sz="0" w:space="0" w:color="auto"/>
                            <w:right w:val="none" w:sz="0" w:space="0" w:color="auto"/>
                          </w:divBdr>
                          <w:divsChild>
                            <w:div w:id="830944622">
                              <w:marLeft w:val="0"/>
                              <w:marRight w:val="0"/>
                              <w:marTop w:val="0"/>
                              <w:marBottom w:val="0"/>
                              <w:divBdr>
                                <w:top w:val="none" w:sz="0" w:space="0" w:color="auto"/>
                                <w:left w:val="none" w:sz="0" w:space="0" w:color="auto"/>
                                <w:bottom w:val="none" w:sz="0" w:space="0" w:color="auto"/>
                                <w:right w:val="none" w:sz="0" w:space="0" w:color="auto"/>
                              </w:divBdr>
                            </w:div>
                          </w:divsChild>
                        </w:div>
                        <w:div w:id="412897795">
                          <w:marLeft w:val="0"/>
                          <w:marRight w:val="0"/>
                          <w:marTop w:val="0"/>
                          <w:marBottom w:val="0"/>
                          <w:divBdr>
                            <w:top w:val="none" w:sz="0" w:space="0" w:color="auto"/>
                            <w:left w:val="none" w:sz="0" w:space="0" w:color="auto"/>
                            <w:bottom w:val="none" w:sz="0" w:space="0" w:color="auto"/>
                            <w:right w:val="none" w:sz="0" w:space="0" w:color="auto"/>
                          </w:divBdr>
                          <w:divsChild>
                            <w:div w:id="639195316">
                              <w:marLeft w:val="0"/>
                              <w:marRight w:val="0"/>
                              <w:marTop w:val="0"/>
                              <w:marBottom w:val="0"/>
                              <w:divBdr>
                                <w:top w:val="none" w:sz="0" w:space="0" w:color="auto"/>
                                <w:left w:val="none" w:sz="0" w:space="0" w:color="auto"/>
                                <w:bottom w:val="none" w:sz="0" w:space="0" w:color="auto"/>
                                <w:right w:val="none" w:sz="0" w:space="0" w:color="auto"/>
                              </w:divBdr>
                              <w:divsChild>
                                <w:div w:id="154147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63911">
                          <w:marLeft w:val="0"/>
                          <w:marRight w:val="0"/>
                          <w:marTop w:val="0"/>
                          <w:marBottom w:val="0"/>
                          <w:divBdr>
                            <w:top w:val="none" w:sz="0" w:space="0" w:color="auto"/>
                            <w:left w:val="none" w:sz="0" w:space="0" w:color="auto"/>
                            <w:bottom w:val="none" w:sz="0" w:space="0" w:color="auto"/>
                            <w:right w:val="none" w:sz="0" w:space="0" w:color="auto"/>
                          </w:divBdr>
                          <w:divsChild>
                            <w:div w:id="1475758601">
                              <w:marLeft w:val="0"/>
                              <w:marRight w:val="0"/>
                              <w:marTop w:val="0"/>
                              <w:marBottom w:val="0"/>
                              <w:divBdr>
                                <w:top w:val="none" w:sz="0" w:space="0" w:color="auto"/>
                                <w:left w:val="none" w:sz="0" w:space="0" w:color="auto"/>
                                <w:bottom w:val="none" w:sz="0" w:space="0" w:color="auto"/>
                                <w:right w:val="none" w:sz="0" w:space="0" w:color="auto"/>
                              </w:divBdr>
                              <w:divsChild>
                                <w:div w:id="15750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7170">
                          <w:marLeft w:val="0"/>
                          <w:marRight w:val="0"/>
                          <w:marTop w:val="0"/>
                          <w:marBottom w:val="0"/>
                          <w:divBdr>
                            <w:top w:val="none" w:sz="0" w:space="0" w:color="auto"/>
                            <w:left w:val="none" w:sz="0" w:space="0" w:color="auto"/>
                            <w:bottom w:val="none" w:sz="0" w:space="0" w:color="auto"/>
                            <w:right w:val="none" w:sz="0" w:space="0" w:color="auto"/>
                          </w:divBdr>
                          <w:divsChild>
                            <w:div w:id="456607520">
                              <w:marLeft w:val="0"/>
                              <w:marRight w:val="0"/>
                              <w:marTop w:val="0"/>
                              <w:marBottom w:val="0"/>
                              <w:divBdr>
                                <w:top w:val="none" w:sz="0" w:space="0" w:color="auto"/>
                                <w:left w:val="none" w:sz="0" w:space="0" w:color="auto"/>
                                <w:bottom w:val="none" w:sz="0" w:space="0" w:color="auto"/>
                                <w:right w:val="none" w:sz="0" w:space="0" w:color="auto"/>
                              </w:divBdr>
                            </w:div>
                          </w:divsChild>
                        </w:div>
                        <w:div w:id="121197691">
                          <w:marLeft w:val="0"/>
                          <w:marRight w:val="0"/>
                          <w:marTop w:val="0"/>
                          <w:marBottom w:val="0"/>
                          <w:divBdr>
                            <w:top w:val="none" w:sz="0" w:space="0" w:color="auto"/>
                            <w:left w:val="none" w:sz="0" w:space="0" w:color="auto"/>
                            <w:bottom w:val="none" w:sz="0" w:space="0" w:color="auto"/>
                            <w:right w:val="none" w:sz="0" w:space="0" w:color="auto"/>
                          </w:divBdr>
                          <w:divsChild>
                            <w:div w:id="384069343">
                              <w:marLeft w:val="0"/>
                              <w:marRight w:val="0"/>
                              <w:marTop w:val="0"/>
                              <w:marBottom w:val="0"/>
                              <w:divBdr>
                                <w:top w:val="none" w:sz="0" w:space="0" w:color="auto"/>
                                <w:left w:val="none" w:sz="0" w:space="0" w:color="auto"/>
                                <w:bottom w:val="none" w:sz="0" w:space="0" w:color="auto"/>
                                <w:right w:val="none" w:sz="0" w:space="0" w:color="auto"/>
                              </w:divBdr>
                              <w:divsChild>
                                <w:div w:id="19181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863246">
          <w:marLeft w:val="0"/>
          <w:marRight w:val="0"/>
          <w:marTop w:val="0"/>
          <w:marBottom w:val="0"/>
          <w:divBdr>
            <w:top w:val="none" w:sz="0" w:space="0" w:color="auto"/>
            <w:left w:val="none" w:sz="0" w:space="0" w:color="auto"/>
            <w:bottom w:val="none" w:sz="0" w:space="0" w:color="auto"/>
            <w:right w:val="none" w:sz="0" w:space="0" w:color="auto"/>
          </w:divBdr>
          <w:divsChild>
            <w:div w:id="170725639">
              <w:marLeft w:val="0"/>
              <w:marRight w:val="0"/>
              <w:marTop w:val="0"/>
              <w:marBottom w:val="0"/>
              <w:divBdr>
                <w:top w:val="none" w:sz="0" w:space="0" w:color="auto"/>
                <w:left w:val="none" w:sz="0" w:space="0" w:color="auto"/>
                <w:bottom w:val="none" w:sz="0" w:space="0" w:color="auto"/>
                <w:right w:val="none" w:sz="0" w:space="0" w:color="auto"/>
              </w:divBdr>
            </w:div>
            <w:div w:id="759764000">
              <w:marLeft w:val="0"/>
              <w:marRight w:val="0"/>
              <w:marTop w:val="0"/>
              <w:marBottom w:val="0"/>
              <w:divBdr>
                <w:top w:val="none" w:sz="0" w:space="0" w:color="auto"/>
                <w:left w:val="none" w:sz="0" w:space="0" w:color="auto"/>
                <w:bottom w:val="none" w:sz="0" w:space="0" w:color="auto"/>
                <w:right w:val="none" w:sz="0" w:space="0" w:color="auto"/>
              </w:divBdr>
              <w:divsChild>
                <w:div w:id="647591425">
                  <w:marLeft w:val="0"/>
                  <w:marRight w:val="0"/>
                  <w:marTop w:val="0"/>
                  <w:marBottom w:val="0"/>
                  <w:divBdr>
                    <w:top w:val="none" w:sz="0" w:space="0" w:color="auto"/>
                    <w:left w:val="none" w:sz="0" w:space="0" w:color="auto"/>
                    <w:bottom w:val="none" w:sz="0" w:space="0" w:color="auto"/>
                    <w:right w:val="none" w:sz="0" w:space="0" w:color="auto"/>
                  </w:divBdr>
                  <w:divsChild>
                    <w:div w:id="631447692">
                      <w:marLeft w:val="0"/>
                      <w:marRight w:val="0"/>
                      <w:marTop w:val="0"/>
                      <w:marBottom w:val="0"/>
                      <w:divBdr>
                        <w:top w:val="none" w:sz="0" w:space="0" w:color="auto"/>
                        <w:left w:val="none" w:sz="0" w:space="0" w:color="auto"/>
                        <w:bottom w:val="none" w:sz="0" w:space="0" w:color="auto"/>
                        <w:right w:val="none" w:sz="0" w:space="0" w:color="auto"/>
                      </w:divBdr>
                      <w:divsChild>
                        <w:div w:id="1790126529">
                          <w:marLeft w:val="0"/>
                          <w:marRight w:val="0"/>
                          <w:marTop w:val="0"/>
                          <w:marBottom w:val="0"/>
                          <w:divBdr>
                            <w:top w:val="none" w:sz="0" w:space="0" w:color="auto"/>
                            <w:left w:val="none" w:sz="0" w:space="0" w:color="auto"/>
                            <w:bottom w:val="none" w:sz="0" w:space="0" w:color="auto"/>
                            <w:right w:val="none" w:sz="0" w:space="0" w:color="auto"/>
                          </w:divBdr>
                          <w:divsChild>
                            <w:div w:id="914120470">
                              <w:marLeft w:val="0"/>
                              <w:marRight w:val="0"/>
                              <w:marTop w:val="0"/>
                              <w:marBottom w:val="0"/>
                              <w:divBdr>
                                <w:top w:val="none" w:sz="0" w:space="0" w:color="auto"/>
                                <w:left w:val="none" w:sz="0" w:space="0" w:color="auto"/>
                                <w:bottom w:val="none" w:sz="0" w:space="0" w:color="auto"/>
                                <w:right w:val="none" w:sz="0" w:space="0" w:color="auto"/>
                              </w:divBdr>
                            </w:div>
                            <w:div w:id="1720397592">
                              <w:marLeft w:val="0"/>
                              <w:marRight w:val="0"/>
                              <w:marTop w:val="0"/>
                              <w:marBottom w:val="0"/>
                              <w:divBdr>
                                <w:top w:val="none" w:sz="0" w:space="0" w:color="auto"/>
                                <w:left w:val="none" w:sz="0" w:space="0" w:color="auto"/>
                                <w:bottom w:val="none" w:sz="0" w:space="0" w:color="auto"/>
                                <w:right w:val="none" w:sz="0" w:space="0" w:color="auto"/>
                              </w:divBdr>
                            </w:div>
                            <w:div w:id="1107192813">
                              <w:marLeft w:val="0"/>
                              <w:marRight w:val="0"/>
                              <w:marTop w:val="0"/>
                              <w:marBottom w:val="0"/>
                              <w:divBdr>
                                <w:top w:val="none" w:sz="0" w:space="0" w:color="auto"/>
                                <w:left w:val="none" w:sz="0" w:space="0" w:color="auto"/>
                                <w:bottom w:val="none" w:sz="0" w:space="0" w:color="auto"/>
                                <w:right w:val="none" w:sz="0" w:space="0" w:color="auto"/>
                              </w:divBdr>
                            </w:div>
                            <w:div w:id="2109276985">
                              <w:marLeft w:val="0"/>
                              <w:marRight w:val="0"/>
                              <w:marTop w:val="0"/>
                              <w:marBottom w:val="0"/>
                              <w:divBdr>
                                <w:top w:val="none" w:sz="0" w:space="0" w:color="auto"/>
                                <w:left w:val="none" w:sz="0" w:space="0" w:color="auto"/>
                                <w:bottom w:val="none" w:sz="0" w:space="0" w:color="auto"/>
                                <w:right w:val="none" w:sz="0" w:space="0" w:color="auto"/>
                              </w:divBdr>
                              <w:divsChild>
                                <w:div w:id="389354240">
                                  <w:marLeft w:val="0"/>
                                  <w:marRight w:val="0"/>
                                  <w:marTop w:val="0"/>
                                  <w:marBottom w:val="0"/>
                                  <w:divBdr>
                                    <w:top w:val="none" w:sz="0" w:space="0" w:color="auto"/>
                                    <w:left w:val="none" w:sz="0" w:space="0" w:color="auto"/>
                                    <w:bottom w:val="none" w:sz="0" w:space="0" w:color="auto"/>
                                    <w:right w:val="none" w:sz="0" w:space="0" w:color="auto"/>
                                  </w:divBdr>
                                </w:div>
                              </w:divsChild>
                            </w:div>
                            <w:div w:id="692999245">
                              <w:marLeft w:val="0"/>
                              <w:marRight w:val="0"/>
                              <w:marTop w:val="0"/>
                              <w:marBottom w:val="0"/>
                              <w:divBdr>
                                <w:top w:val="none" w:sz="0" w:space="0" w:color="auto"/>
                                <w:left w:val="none" w:sz="0" w:space="0" w:color="auto"/>
                                <w:bottom w:val="none" w:sz="0" w:space="0" w:color="auto"/>
                                <w:right w:val="none" w:sz="0" w:space="0" w:color="auto"/>
                              </w:divBdr>
                            </w:div>
                            <w:div w:id="497615487">
                              <w:marLeft w:val="0"/>
                              <w:marRight w:val="0"/>
                              <w:marTop w:val="0"/>
                              <w:marBottom w:val="0"/>
                              <w:divBdr>
                                <w:top w:val="none" w:sz="0" w:space="0" w:color="auto"/>
                                <w:left w:val="none" w:sz="0" w:space="0" w:color="auto"/>
                                <w:bottom w:val="none" w:sz="0" w:space="0" w:color="auto"/>
                                <w:right w:val="none" w:sz="0" w:space="0" w:color="auto"/>
                              </w:divBdr>
                            </w:div>
                            <w:div w:id="1345282200">
                              <w:marLeft w:val="0"/>
                              <w:marRight w:val="0"/>
                              <w:marTop w:val="0"/>
                              <w:marBottom w:val="0"/>
                              <w:divBdr>
                                <w:top w:val="none" w:sz="0" w:space="0" w:color="auto"/>
                                <w:left w:val="none" w:sz="0" w:space="0" w:color="auto"/>
                                <w:bottom w:val="none" w:sz="0" w:space="0" w:color="auto"/>
                                <w:right w:val="none" w:sz="0" w:space="0" w:color="auto"/>
                              </w:divBdr>
                            </w:div>
                            <w:div w:id="1057439108">
                              <w:marLeft w:val="0"/>
                              <w:marRight w:val="0"/>
                              <w:marTop w:val="0"/>
                              <w:marBottom w:val="0"/>
                              <w:divBdr>
                                <w:top w:val="none" w:sz="0" w:space="0" w:color="auto"/>
                                <w:left w:val="none" w:sz="0" w:space="0" w:color="auto"/>
                                <w:bottom w:val="none" w:sz="0" w:space="0" w:color="auto"/>
                                <w:right w:val="none" w:sz="0" w:space="0" w:color="auto"/>
                              </w:divBdr>
                            </w:div>
                            <w:div w:id="1843084139">
                              <w:marLeft w:val="0"/>
                              <w:marRight w:val="0"/>
                              <w:marTop w:val="0"/>
                              <w:marBottom w:val="0"/>
                              <w:divBdr>
                                <w:top w:val="none" w:sz="0" w:space="0" w:color="auto"/>
                                <w:left w:val="none" w:sz="0" w:space="0" w:color="auto"/>
                                <w:bottom w:val="none" w:sz="0" w:space="0" w:color="auto"/>
                                <w:right w:val="none" w:sz="0" w:space="0" w:color="auto"/>
                              </w:divBdr>
                              <w:divsChild>
                                <w:div w:id="2122261380">
                                  <w:marLeft w:val="0"/>
                                  <w:marRight w:val="0"/>
                                  <w:marTop w:val="0"/>
                                  <w:marBottom w:val="0"/>
                                  <w:divBdr>
                                    <w:top w:val="none" w:sz="0" w:space="0" w:color="auto"/>
                                    <w:left w:val="none" w:sz="0" w:space="0" w:color="auto"/>
                                    <w:bottom w:val="none" w:sz="0" w:space="0" w:color="auto"/>
                                    <w:right w:val="none" w:sz="0" w:space="0" w:color="auto"/>
                                  </w:divBdr>
                                </w:div>
                                <w:div w:id="423720377">
                                  <w:marLeft w:val="0"/>
                                  <w:marRight w:val="0"/>
                                  <w:marTop w:val="0"/>
                                  <w:marBottom w:val="0"/>
                                  <w:divBdr>
                                    <w:top w:val="none" w:sz="0" w:space="0" w:color="auto"/>
                                    <w:left w:val="none" w:sz="0" w:space="0" w:color="auto"/>
                                    <w:bottom w:val="none" w:sz="0" w:space="0" w:color="auto"/>
                                    <w:right w:val="none" w:sz="0" w:space="0" w:color="auto"/>
                                  </w:divBdr>
                                </w:div>
                              </w:divsChild>
                            </w:div>
                            <w:div w:id="181945139">
                              <w:marLeft w:val="0"/>
                              <w:marRight w:val="0"/>
                              <w:marTop w:val="0"/>
                              <w:marBottom w:val="0"/>
                              <w:divBdr>
                                <w:top w:val="none" w:sz="0" w:space="0" w:color="auto"/>
                                <w:left w:val="none" w:sz="0" w:space="0" w:color="auto"/>
                                <w:bottom w:val="none" w:sz="0" w:space="0" w:color="auto"/>
                                <w:right w:val="none" w:sz="0" w:space="0" w:color="auto"/>
                              </w:divBdr>
                              <w:divsChild>
                                <w:div w:id="542521383">
                                  <w:marLeft w:val="0"/>
                                  <w:marRight w:val="0"/>
                                  <w:marTop w:val="0"/>
                                  <w:marBottom w:val="0"/>
                                  <w:divBdr>
                                    <w:top w:val="none" w:sz="0" w:space="0" w:color="auto"/>
                                    <w:left w:val="none" w:sz="0" w:space="0" w:color="auto"/>
                                    <w:bottom w:val="none" w:sz="0" w:space="0" w:color="auto"/>
                                    <w:right w:val="none" w:sz="0" w:space="0" w:color="auto"/>
                                  </w:divBdr>
                                </w:div>
                                <w:div w:id="1346588459">
                                  <w:marLeft w:val="0"/>
                                  <w:marRight w:val="0"/>
                                  <w:marTop w:val="0"/>
                                  <w:marBottom w:val="0"/>
                                  <w:divBdr>
                                    <w:top w:val="none" w:sz="0" w:space="0" w:color="auto"/>
                                    <w:left w:val="none" w:sz="0" w:space="0" w:color="auto"/>
                                    <w:bottom w:val="none" w:sz="0" w:space="0" w:color="auto"/>
                                    <w:right w:val="none" w:sz="0" w:space="0" w:color="auto"/>
                                  </w:divBdr>
                                </w:div>
                                <w:div w:id="870797374">
                                  <w:marLeft w:val="0"/>
                                  <w:marRight w:val="0"/>
                                  <w:marTop w:val="0"/>
                                  <w:marBottom w:val="0"/>
                                  <w:divBdr>
                                    <w:top w:val="none" w:sz="0" w:space="0" w:color="auto"/>
                                    <w:left w:val="none" w:sz="0" w:space="0" w:color="auto"/>
                                    <w:bottom w:val="none" w:sz="0" w:space="0" w:color="auto"/>
                                    <w:right w:val="none" w:sz="0" w:space="0" w:color="auto"/>
                                  </w:divBdr>
                                </w:div>
                              </w:divsChild>
                            </w:div>
                            <w:div w:id="1872298321">
                              <w:marLeft w:val="0"/>
                              <w:marRight w:val="0"/>
                              <w:marTop w:val="0"/>
                              <w:marBottom w:val="0"/>
                              <w:divBdr>
                                <w:top w:val="none" w:sz="0" w:space="0" w:color="auto"/>
                                <w:left w:val="none" w:sz="0" w:space="0" w:color="auto"/>
                                <w:bottom w:val="none" w:sz="0" w:space="0" w:color="auto"/>
                                <w:right w:val="none" w:sz="0" w:space="0" w:color="auto"/>
                              </w:divBdr>
                              <w:divsChild>
                                <w:div w:id="239221129">
                                  <w:marLeft w:val="0"/>
                                  <w:marRight w:val="0"/>
                                  <w:marTop w:val="0"/>
                                  <w:marBottom w:val="0"/>
                                  <w:divBdr>
                                    <w:top w:val="none" w:sz="0" w:space="0" w:color="auto"/>
                                    <w:left w:val="none" w:sz="0" w:space="0" w:color="auto"/>
                                    <w:bottom w:val="none" w:sz="0" w:space="0" w:color="auto"/>
                                    <w:right w:val="none" w:sz="0" w:space="0" w:color="auto"/>
                                  </w:divBdr>
                                </w:div>
                                <w:div w:id="1531458725">
                                  <w:marLeft w:val="0"/>
                                  <w:marRight w:val="0"/>
                                  <w:marTop w:val="0"/>
                                  <w:marBottom w:val="0"/>
                                  <w:divBdr>
                                    <w:top w:val="none" w:sz="0" w:space="0" w:color="auto"/>
                                    <w:left w:val="none" w:sz="0" w:space="0" w:color="auto"/>
                                    <w:bottom w:val="none" w:sz="0" w:space="0" w:color="auto"/>
                                    <w:right w:val="none" w:sz="0" w:space="0" w:color="auto"/>
                                  </w:divBdr>
                                </w:div>
                                <w:div w:id="944534385">
                                  <w:marLeft w:val="0"/>
                                  <w:marRight w:val="0"/>
                                  <w:marTop w:val="0"/>
                                  <w:marBottom w:val="0"/>
                                  <w:divBdr>
                                    <w:top w:val="none" w:sz="0" w:space="0" w:color="auto"/>
                                    <w:left w:val="none" w:sz="0" w:space="0" w:color="auto"/>
                                    <w:bottom w:val="none" w:sz="0" w:space="0" w:color="auto"/>
                                    <w:right w:val="none" w:sz="0" w:space="0" w:color="auto"/>
                                  </w:divBdr>
                                </w:div>
                              </w:divsChild>
                            </w:div>
                            <w:div w:id="598100181">
                              <w:marLeft w:val="0"/>
                              <w:marRight w:val="0"/>
                              <w:marTop w:val="0"/>
                              <w:marBottom w:val="0"/>
                              <w:divBdr>
                                <w:top w:val="none" w:sz="0" w:space="0" w:color="auto"/>
                                <w:left w:val="none" w:sz="0" w:space="0" w:color="auto"/>
                                <w:bottom w:val="none" w:sz="0" w:space="0" w:color="auto"/>
                                <w:right w:val="none" w:sz="0" w:space="0" w:color="auto"/>
                              </w:divBdr>
                              <w:divsChild>
                                <w:div w:id="2011441324">
                                  <w:marLeft w:val="0"/>
                                  <w:marRight w:val="0"/>
                                  <w:marTop w:val="0"/>
                                  <w:marBottom w:val="0"/>
                                  <w:divBdr>
                                    <w:top w:val="none" w:sz="0" w:space="0" w:color="auto"/>
                                    <w:left w:val="none" w:sz="0" w:space="0" w:color="auto"/>
                                    <w:bottom w:val="none" w:sz="0" w:space="0" w:color="auto"/>
                                    <w:right w:val="none" w:sz="0" w:space="0" w:color="auto"/>
                                  </w:divBdr>
                                </w:div>
                                <w:div w:id="1538812557">
                                  <w:marLeft w:val="0"/>
                                  <w:marRight w:val="0"/>
                                  <w:marTop w:val="0"/>
                                  <w:marBottom w:val="0"/>
                                  <w:divBdr>
                                    <w:top w:val="none" w:sz="0" w:space="0" w:color="auto"/>
                                    <w:left w:val="none" w:sz="0" w:space="0" w:color="auto"/>
                                    <w:bottom w:val="none" w:sz="0" w:space="0" w:color="auto"/>
                                    <w:right w:val="none" w:sz="0" w:space="0" w:color="auto"/>
                                  </w:divBdr>
                                </w:div>
                                <w:div w:id="983116969">
                                  <w:marLeft w:val="0"/>
                                  <w:marRight w:val="0"/>
                                  <w:marTop w:val="0"/>
                                  <w:marBottom w:val="0"/>
                                  <w:divBdr>
                                    <w:top w:val="none" w:sz="0" w:space="0" w:color="auto"/>
                                    <w:left w:val="none" w:sz="0" w:space="0" w:color="auto"/>
                                    <w:bottom w:val="none" w:sz="0" w:space="0" w:color="auto"/>
                                    <w:right w:val="none" w:sz="0" w:space="0" w:color="auto"/>
                                  </w:divBdr>
                                </w:div>
                                <w:div w:id="1923104390">
                                  <w:marLeft w:val="0"/>
                                  <w:marRight w:val="0"/>
                                  <w:marTop w:val="0"/>
                                  <w:marBottom w:val="0"/>
                                  <w:divBdr>
                                    <w:top w:val="none" w:sz="0" w:space="0" w:color="auto"/>
                                    <w:left w:val="none" w:sz="0" w:space="0" w:color="auto"/>
                                    <w:bottom w:val="none" w:sz="0" w:space="0" w:color="auto"/>
                                    <w:right w:val="none" w:sz="0" w:space="0" w:color="auto"/>
                                  </w:divBdr>
                                </w:div>
                              </w:divsChild>
                            </w:div>
                            <w:div w:id="1503544811">
                              <w:marLeft w:val="0"/>
                              <w:marRight w:val="0"/>
                              <w:marTop w:val="0"/>
                              <w:marBottom w:val="0"/>
                              <w:divBdr>
                                <w:top w:val="none" w:sz="0" w:space="0" w:color="auto"/>
                                <w:left w:val="none" w:sz="0" w:space="0" w:color="auto"/>
                                <w:bottom w:val="none" w:sz="0" w:space="0" w:color="auto"/>
                                <w:right w:val="none" w:sz="0" w:space="0" w:color="auto"/>
                              </w:divBdr>
                              <w:divsChild>
                                <w:div w:id="607738166">
                                  <w:marLeft w:val="0"/>
                                  <w:marRight w:val="0"/>
                                  <w:marTop w:val="0"/>
                                  <w:marBottom w:val="0"/>
                                  <w:divBdr>
                                    <w:top w:val="none" w:sz="0" w:space="0" w:color="auto"/>
                                    <w:left w:val="none" w:sz="0" w:space="0" w:color="auto"/>
                                    <w:bottom w:val="none" w:sz="0" w:space="0" w:color="auto"/>
                                    <w:right w:val="none" w:sz="0" w:space="0" w:color="auto"/>
                                  </w:divBdr>
                                </w:div>
                                <w:div w:id="433330626">
                                  <w:marLeft w:val="0"/>
                                  <w:marRight w:val="0"/>
                                  <w:marTop w:val="0"/>
                                  <w:marBottom w:val="0"/>
                                  <w:divBdr>
                                    <w:top w:val="none" w:sz="0" w:space="0" w:color="auto"/>
                                    <w:left w:val="none" w:sz="0" w:space="0" w:color="auto"/>
                                    <w:bottom w:val="none" w:sz="0" w:space="0" w:color="auto"/>
                                    <w:right w:val="none" w:sz="0" w:space="0" w:color="auto"/>
                                  </w:divBdr>
                                </w:div>
                                <w:div w:id="993727245">
                                  <w:marLeft w:val="0"/>
                                  <w:marRight w:val="0"/>
                                  <w:marTop w:val="0"/>
                                  <w:marBottom w:val="0"/>
                                  <w:divBdr>
                                    <w:top w:val="none" w:sz="0" w:space="0" w:color="auto"/>
                                    <w:left w:val="none" w:sz="0" w:space="0" w:color="auto"/>
                                    <w:bottom w:val="none" w:sz="0" w:space="0" w:color="auto"/>
                                    <w:right w:val="none" w:sz="0" w:space="0" w:color="auto"/>
                                  </w:divBdr>
                                </w:div>
                              </w:divsChild>
                            </w:div>
                            <w:div w:id="1932816071">
                              <w:marLeft w:val="0"/>
                              <w:marRight w:val="0"/>
                              <w:marTop w:val="0"/>
                              <w:marBottom w:val="0"/>
                              <w:divBdr>
                                <w:top w:val="none" w:sz="0" w:space="0" w:color="auto"/>
                                <w:left w:val="none" w:sz="0" w:space="0" w:color="auto"/>
                                <w:bottom w:val="none" w:sz="0" w:space="0" w:color="auto"/>
                                <w:right w:val="none" w:sz="0" w:space="0" w:color="auto"/>
                              </w:divBdr>
                            </w:div>
                            <w:div w:id="1589339272">
                              <w:marLeft w:val="0"/>
                              <w:marRight w:val="0"/>
                              <w:marTop w:val="0"/>
                              <w:marBottom w:val="0"/>
                              <w:divBdr>
                                <w:top w:val="none" w:sz="0" w:space="0" w:color="auto"/>
                                <w:left w:val="none" w:sz="0" w:space="0" w:color="auto"/>
                                <w:bottom w:val="none" w:sz="0" w:space="0" w:color="auto"/>
                                <w:right w:val="none" w:sz="0" w:space="0" w:color="auto"/>
                              </w:divBdr>
                            </w:div>
                          </w:divsChild>
                        </w:div>
                        <w:div w:id="1754400113">
                          <w:marLeft w:val="0"/>
                          <w:marRight w:val="0"/>
                          <w:marTop w:val="0"/>
                          <w:marBottom w:val="0"/>
                          <w:divBdr>
                            <w:top w:val="none" w:sz="0" w:space="0" w:color="auto"/>
                            <w:left w:val="none" w:sz="0" w:space="0" w:color="auto"/>
                            <w:bottom w:val="none" w:sz="0" w:space="0" w:color="auto"/>
                            <w:right w:val="none" w:sz="0" w:space="0" w:color="auto"/>
                          </w:divBdr>
                        </w:div>
                        <w:div w:id="1183082868">
                          <w:marLeft w:val="0"/>
                          <w:marRight w:val="0"/>
                          <w:marTop w:val="0"/>
                          <w:marBottom w:val="0"/>
                          <w:divBdr>
                            <w:top w:val="none" w:sz="0" w:space="0" w:color="auto"/>
                            <w:left w:val="none" w:sz="0" w:space="0" w:color="auto"/>
                            <w:bottom w:val="none" w:sz="0" w:space="0" w:color="auto"/>
                            <w:right w:val="none" w:sz="0" w:space="0" w:color="auto"/>
                          </w:divBdr>
                        </w:div>
                        <w:div w:id="659313906">
                          <w:marLeft w:val="0"/>
                          <w:marRight w:val="0"/>
                          <w:marTop w:val="0"/>
                          <w:marBottom w:val="0"/>
                          <w:divBdr>
                            <w:top w:val="none" w:sz="0" w:space="0" w:color="auto"/>
                            <w:left w:val="none" w:sz="0" w:space="0" w:color="auto"/>
                            <w:bottom w:val="none" w:sz="0" w:space="0" w:color="auto"/>
                            <w:right w:val="none" w:sz="0" w:space="0" w:color="auto"/>
                          </w:divBdr>
                        </w:div>
                        <w:div w:id="1766221494">
                          <w:marLeft w:val="0"/>
                          <w:marRight w:val="0"/>
                          <w:marTop w:val="0"/>
                          <w:marBottom w:val="0"/>
                          <w:divBdr>
                            <w:top w:val="none" w:sz="0" w:space="0" w:color="auto"/>
                            <w:left w:val="none" w:sz="0" w:space="0" w:color="auto"/>
                            <w:bottom w:val="none" w:sz="0" w:space="0" w:color="auto"/>
                            <w:right w:val="none" w:sz="0" w:space="0" w:color="auto"/>
                          </w:divBdr>
                        </w:div>
                        <w:div w:id="2122721093">
                          <w:marLeft w:val="0"/>
                          <w:marRight w:val="0"/>
                          <w:marTop w:val="0"/>
                          <w:marBottom w:val="0"/>
                          <w:divBdr>
                            <w:top w:val="none" w:sz="0" w:space="0" w:color="auto"/>
                            <w:left w:val="none" w:sz="0" w:space="0" w:color="auto"/>
                            <w:bottom w:val="none" w:sz="0" w:space="0" w:color="auto"/>
                            <w:right w:val="none" w:sz="0" w:space="0" w:color="auto"/>
                          </w:divBdr>
                        </w:div>
                        <w:div w:id="84037827">
                          <w:marLeft w:val="0"/>
                          <w:marRight w:val="0"/>
                          <w:marTop w:val="0"/>
                          <w:marBottom w:val="0"/>
                          <w:divBdr>
                            <w:top w:val="none" w:sz="0" w:space="0" w:color="auto"/>
                            <w:left w:val="none" w:sz="0" w:space="0" w:color="auto"/>
                            <w:bottom w:val="none" w:sz="0" w:space="0" w:color="auto"/>
                            <w:right w:val="none" w:sz="0" w:space="0" w:color="auto"/>
                          </w:divBdr>
                        </w:div>
                        <w:div w:id="1596595374">
                          <w:marLeft w:val="0"/>
                          <w:marRight w:val="0"/>
                          <w:marTop w:val="0"/>
                          <w:marBottom w:val="0"/>
                          <w:divBdr>
                            <w:top w:val="none" w:sz="0" w:space="0" w:color="auto"/>
                            <w:left w:val="none" w:sz="0" w:space="0" w:color="auto"/>
                            <w:bottom w:val="none" w:sz="0" w:space="0" w:color="auto"/>
                            <w:right w:val="none" w:sz="0" w:space="0" w:color="auto"/>
                          </w:divBdr>
                        </w:div>
                        <w:div w:id="1518152574">
                          <w:marLeft w:val="0"/>
                          <w:marRight w:val="0"/>
                          <w:marTop w:val="0"/>
                          <w:marBottom w:val="0"/>
                          <w:divBdr>
                            <w:top w:val="none" w:sz="0" w:space="0" w:color="auto"/>
                            <w:left w:val="none" w:sz="0" w:space="0" w:color="auto"/>
                            <w:bottom w:val="none" w:sz="0" w:space="0" w:color="auto"/>
                            <w:right w:val="none" w:sz="0" w:space="0" w:color="auto"/>
                          </w:divBdr>
                        </w:div>
                        <w:div w:id="421146068">
                          <w:marLeft w:val="0"/>
                          <w:marRight w:val="0"/>
                          <w:marTop w:val="0"/>
                          <w:marBottom w:val="0"/>
                          <w:divBdr>
                            <w:top w:val="none" w:sz="0" w:space="0" w:color="auto"/>
                            <w:left w:val="none" w:sz="0" w:space="0" w:color="auto"/>
                            <w:bottom w:val="none" w:sz="0" w:space="0" w:color="auto"/>
                            <w:right w:val="none" w:sz="0" w:space="0" w:color="auto"/>
                          </w:divBdr>
                        </w:div>
                        <w:div w:id="1141967839">
                          <w:marLeft w:val="0"/>
                          <w:marRight w:val="0"/>
                          <w:marTop w:val="0"/>
                          <w:marBottom w:val="0"/>
                          <w:divBdr>
                            <w:top w:val="none" w:sz="0" w:space="0" w:color="auto"/>
                            <w:left w:val="none" w:sz="0" w:space="0" w:color="auto"/>
                            <w:bottom w:val="none" w:sz="0" w:space="0" w:color="auto"/>
                            <w:right w:val="none" w:sz="0" w:space="0" w:color="auto"/>
                          </w:divBdr>
                        </w:div>
                        <w:div w:id="1924415832">
                          <w:marLeft w:val="0"/>
                          <w:marRight w:val="0"/>
                          <w:marTop w:val="0"/>
                          <w:marBottom w:val="0"/>
                          <w:divBdr>
                            <w:top w:val="none" w:sz="0" w:space="0" w:color="auto"/>
                            <w:left w:val="none" w:sz="0" w:space="0" w:color="auto"/>
                            <w:bottom w:val="none" w:sz="0" w:space="0" w:color="auto"/>
                            <w:right w:val="none" w:sz="0" w:space="0" w:color="auto"/>
                          </w:divBdr>
                        </w:div>
                        <w:div w:id="1764955889">
                          <w:marLeft w:val="0"/>
                          <w:marRight w:val="0"/>
                          <w:marTop w:val="0"/>
                          <w:marBottom w:val="0"/>
                          <w:divBdr>
                            <w:top w:val="none" w:sz="0" w:space="0" w:color="auto"/>
                            <w:left w:val="none" w:sz="0" w:space="0" w:color="auto"/>
                            <w:bottom w:val="none" w:sz="0" w:space="0" w:color="auto"/>
                            <w:right w:val="none" w:sz="0" w:space="0" w:color="auto"/>
                          </w:divBdr>
                        </w:div>
                        <w:div w:id="978071522">
                          <w:marLeft w:val="0"/>
                          <w:marRight w:val="0"/>
                          <w:marTop w:val="0"/>
                          <w:marBottom w:val="0"/>
                          <w:divBdr>
                            <w:top w:val="none" w:sz="0" w:space="0" w:color="auto"/>
                            <w:left w:val="none" w:sz="0" w:space="0" w:color="auto"/>
                            <w:bottom w:val="none" w:sz="0" w:space="0" w:color="auto"/>
                            <w:right w:val="none" w:sz="0" w:space="0" w:color="auto"/>
                          </w:divBdr>
                        </w:div>
                        <w:div w:id="311063202">
                          <w:marLeft w:val="0"/>
                          <w:marRight w:val="0"/>
                          <w:marTop w:val="0"/>
                          <w:marBottom w:val="0"/>
                          <w:divBdr>
                            <w:top w:val="none" w:sz="0" w:space="0" w:color="auto"/>
                            <w:left w:val="none" w:sz="0" w:space="0" w:color="auto"/>
                            <w:bottom w:val="none" w:sz="0" w:space="0" w:color="auto"/>
                            <w:right w:val="none" w:sz="0" w:space="0" w:color="auto"/>
                          </w:divBdr>
                        </w:div>
                        <w:div w:id="1720980032">
                          <w:marLeft w:val="0"/>
                          <w:marRight w:val="0"/>
                          <w:marTop w:val="0"/>
                          <w:marBottom w:val="0"/>
                          <w:divBdr>
                            <w:top w:val="none" w:sz="0" w:space="0" w:color="auto"/>
                            <w:left w:val="none" w:sz="0" w:space="0" w:color="auto"/>
                            <w:bottom w:val="none" w:sz="0" w:space="0" w:color="auto"/>
                            <w:right w:val="none" w:sz="0" w:space="0" w:color="auto"/>
                          </w:divBdr>
                        </w:div>
                        <w:div w:id="604458067">
                          <w:marLeft w:val="0"/>
                          <w:marRight w:val="0"/>
                          <w:marTop w:val="0"/>
                          <w:marBottom w:val="0"/>
                          <w:divBdr>
                            <w:top w:val="none" w:sz="0" w:space="0" w:color="auto"/>
                            <w:left w:val="none" w:sz="0" w:space="0" w:color="auto"/>
                            <w:bottom w:val="none" w:sz="0" w:space="0" w:color="auto"/>
                            <w:right w:val="none" w:sz="0" w:space="0" w:color="auto"/>
                          </w:divBdr>
                        </w:div>
                        <w:div w:id="1024551614">
                          <w:marLeft w:val="0"/>
                          <w:marRight w:val="0"/>
                          <w:marTop w:val="0"/>
                          <w:marBottom w:val="0"/>
                          <w:divBdr>
                            <w:top w:val="none" w:sz="0" w:space="0" w:color="auto"/>
                            <w:left w:val="none" w:sz="0" w:space="0" w:color="auto"/>
                            <w:bottom w:val="none" w:sz="0" w:space="0" w:color="auto"/>
                            <w:right w:val="none" w:sz="0" w:space="0" w:color="auto"/>
                          </w:divBdr>
                        </w:div>
                        <w:div w:id="466315998">
                          <w:marLeft w:val="0"/>
                          <w:marRight w:val="0"/>
                          <w:marTop w:val="0"/>
                          <w:marBottom w:val="0"/>
                          <w:divBdr>
                            <w:top w:val="none" w:sz="0" w:space="0" w:color="auto"/>
                            <w:left w:val="none" w:sz="0" w:space="0" w:color="auto"/>
                            <w:bottom w:val="none" w:sz="0" w:space="0" w:color="auto"/>
                            <w:right w:val="none" w:sz="0" w:space="0" w:color="auto"/>
                          </w:divBdr>
                        </w:div>
                        <w:div w:id="2078432888">
                          <w:marLeft w:val="0"/>
                          <w:marRight w:val="0"/>
                          <w:marTop w:val="0"/>
                          <w:marBottom w:val="0"/>
                          <w:divBdr>
                            <w:top w:val="none" w:sz="0" w:space="0" w:color="auto"/>
                            <w:left w:val="none" w:sz="0" w:space="0" w:color="auto"/>
                            <w:bottom w:val="none" w:sz="0" w:space="0" w:color="auto"/>
                            <w:right w:val="none" w:sz="0" w:space="0" w:color="auto"/>
                          </w:divBdr>
                        </w:div>
                        <w:div w:id="1305742801">
                          <w:marLeft w:val="0"/>
                          <w:marRight w:val="0"/>
                          <w:marTop w:val="0"/>
                          <w:marBottom w:val="0"/>
                          <w:divBdr>
                            <w:top w:val="none" w:sz="0" w:space="0" w:color="auto"/>
                            <w:left w:val="none" w:sz="0" w:space="0" w:color="auto"/>
                            <w:bottom w:val="none" w:sz="0" w:space="0" w:color="auto"/>
                            <w:right w:val="none" w:sz="0" w:space="0" w:color="auto"/>
                          </w:divBdr>
                        </w:div>
                        <w:div w:id="370813216">
                          <w:marLeft w:val="0"/>
                          <w:marRight w:val="0"/>
                          <w:marTop w:val="0"/>
                          <w:marBottom w:val="0"/>
                          <w:divBdr>
                            <w:top w:val="none" w:sz="0" w:space="0" w:color="auto"/>
                            <w:left w:val="none" w:sz="0" w:space="0" w:color="auto"/>
                            <w:bottom w:val="none" w:sz="0" w:space="0" w:color="auto"/>
                            <w:right w:val="none" w:sz="0" w:space="0" w:color="auto"/>
                          </w:divBdr>
                        </w:div>
                        <w:div w:id="1198741296">
                          <w:marLeft w:val="0"/>
                          <w:marRight w:val="0"/>
                          <w:marTop w:val="0"/>
                          <w:marBottom w:val="0"/>
                          <w:divBdr>
                            <w:top w:val="none" w:sz="0" w:space="0" w:color="auto"/>
                            <w:left w:val="none" w:sz="0" w:space="0" w:color="auto"/>
                            <w:bottom w:val="none" w:sz="0" w:space="0" w:color="auto"/>
                            <w:right w:val="none" w:sz="0" w:space="0" w:color="auto"/>
                          </w:divBdr>
                        </w:div>
                        <w:div w:id="1890068285">
                          <w:marLeft w:val="0"/>
                          <w:marRight w:val="0"/>
                          <w:marTop w:val="0"/>
                          <w:marBottom w:val="0"/>
                          <w:divBdr>
                            <w:top w:val="none" w:sz="0" w:space="0" w:color="auto"/>
                            <w:left w:val="none" w:sz="0" w:space="0" w:color="auto"/>
                            <w:bottom w:val="none" w:sz="0" w:space="0" w:color="auto"/>
                            <w:right w:val="none" w:sz="0" w:space="0" w:color="auto"/>
                          </w:divBdr>
                        </w:div>
                        <w:div w:id="1672641219">
                          <w:marLeft w:val="0"/>
                          <w:marRight w:val="0"/>
                          <w:marTop w:val="0"/>
                          <w:marBottom w:val="0"/>
                          <w:divBdr>
                            <w:top w:val="none" w:sz="0" w:space="0" w:color="auto"/>
                            <w:left w:val="none" w:sz="0" w:space="0" w:color="auto"/>
                            <w:bottom w:val="none" w:sz="0" w:space="0" w:color="auto"/>
                            <w:right w:val="none" w:sz="0" w:space="0" w:color="auto"/>
                          </w:divBdr>
                        </w:div>
                        <w:div w:id="1196500386">
                          <w:marLeft w:val="0"/>
                          <w:marRight w:val="0"/>
                          <w:marTop w:val="0"/>
                          <w:marBottom w:val="0"/>
                          <w:divBdr>
                            <w:top w:val="none" w:sz="0" w:space="0" w:color="auto"/>
                            <w:left w:val="none" w:sz="0" w:space="0" w:color="auto"/>
                            <w:bottom w:val="none" w:sz="0" w:space="0" w:color="auto"/>
                            <w:right w:val="none" w:sz="0" w:space="0" w:color="auto"/>
                          </w:divBdr>
                        </w:div>
                        <w:div w:id="1232814356">
                          <w:marLeft w:val="0"/>
                          <w:marRight w:val="0"/>
                          <w:marTop w:val="0"/>
                          <w:marBottom w:val="0"/>
                          <w:divBdr>
                            <w:top w:val="none" w:sz="0" w:space="0" w:color="auto"/>
                            <w:left w:val="none" w:sz="0" w:space="0" w:color="auto"/>
                            <w:bottom w:val="none" w:sz="0" w:space="0" w:color="auto"/>
                            <w:right w:val="none" w:sz="0" w:space="0" w:color="auto"/>
                          </w:divBdr>
                        </w:div>
                        <w:div w:id="1136222719">
                          <w:marLeft w:val="0"/>
                          <w:marRight w:val="0"/>
                          <w:marTop w:val="0"/>
                          <w:marBottom w:val="0"/>
                          <w:divBdr>
                            <w:top w:val="none" w:sz="0" w:space="0" w:color="auto"/>
                            <w:left w:val="none" w:sz="0" w:space="0" w:color="auto"/>
                            <w:bottom w:val="none" w:sz="0" w:space="0" w:color="auto"/>
                            <w:right w:val="none" w:sz="0" w:space="0" w:color="auto"/>
                          </w:divBdr>
                        </w:div>
                        <w:div w:id="255409620">
                          <w:marLeft w:val="0"/>
                          <w:marRight w:val="0"/>
                          <w:marTop w:val="0"/>
                          <w:marBottom w:val="0"/>
                          <w:divBdr>
                            <w:top w:val="none" w:sz="0" w:space="0" w:color="auto"/>
                            <w:left w:val="none" w:sz="0" w:space="0" w:color="auto"/>
                            <w:bottom w:val="none" w:sz="0" w:space="0" w:color="auto"/>
                            <w:right w:val="none" w:sz="0" w:space="0" w:color="auto"/>
                          </w:divBdr>
                        </w:div>
                        <w:div w:id="61146460">
                          <w:marLeft w:val="0"/>
                          <w:marRight w:val="0"/>
                          <w:marTop w:val="0"/>
                          <w:marBottom w:val="0"/>
                          <w:divBdr>
                            <w:top w:val="none" w:sz="0" w:space="0" w:color="auto"/>
                            <w:left w:val="none" w:sz="0" w:space="0" w:color="auto"/>
                            <w:bottom w:val="none" w:sz="0" w:space="0" w:color="auto"/>
                            <w:right w:val="none" w:sz="0" w:space="0" w:color="auto"/>
                          </w:divBdr>
                        </w:div>
                        <w:div w:id="432552883">
                          <w:marLeft w:val="0"/>
                          <w:marRight w:val="0"/>
                          <w:marTop w:val="0"/>
                          <w:marBottom w:val="0"/>
                          <w:divBdr>
                            <w:top w:val="none" w:sz="0" w:space="0" w:color="auto"/>
                            <w:left w:val="none" w:sz="0" w:space="0" w:color="auto"/>
                            <w:bottom w:val="none" w:sz="0" w:space="0" w:color="auto"/>
                            <w:right w:val="none" w:sz="0" w:space="0" w:color="auto"/>
                          </w:divBdr>
                        </w:div>
                        <w:div w:id="1699355319">
                          <w:marLeft w:val="0"/>
                          <w:marRight w:val="0"/>
                          <w:marTop w:val="0"/>
                          <w:marBottom w:val="0"/>
                          <w:divBdr>
                            <w:top w:val="none" w:sz="0" w:space="0" w:color="auto"/>
                            <w:left w:val="none" w:sz="0" w:space="0" w:color="auto"/>
                            <w:bottom w:val="none" w:sz="0" w:space="0" w:color="auto"/>
                            <w:right w:val="none" w:sz="0" w:space="0" w:color="auto"/>
                          </w:divBdr>
                        </w:div>
                        <w:div w:id="1836845565">
                          <w:marLeft w:val="0"/>
                          <w:marRight w:val="0"/>
                          <w:marTop w:val="0"/>
                          <w:marBottom w:val="0"/>
                          <w:divBdr>
                            <w:top w:val="none" w:sz="0" w:space="0" w:color="auto"/>
                            <w:left w:val="none" w:sz="0" w:space="0" w:color="auto"/>
                            <w:bottom w:val="none" w:sz="0" w:space="0" w:color="auto"/>
                            <w:right w:val="none" w:sz="0" w:space="0" w:color="auto"/>
                          </w:divBdr>
                        </w:div>
                        <w:div w:id="1265261508">
                          <w:marLeft w:val="0"/>
                          <w:marRight w:val="0"/>
                          <w:marTop w:val="0"/>
                          <w:marBottom w:val="0"/>
                          <w:divBdr>
                            <w:top w:val="none" w:sz="0" w:space="0" w:color="auto"/>
                            <w:left w:val="none" w:sz="0" w:space="0" w:color="auto"/>
                            <w:bottom w:val="none" w:sz="0" w:space="0" w:color="auto"/>
                            <w:right w:val="none" w:sz="0" w:space="0" w:color="auto"/>
                          </w:divBdr>
                        </w:div>
                        <w:div w:id="24438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72984">
                  <w:marLeft w:val="0"/>
                  <w:marRight w:val="0"/>
                  <w:marTop w:val="0"/>
                  <w:marBottom w:val="0"/>
                  <w:divBdr>
                    <w:top w:val="none" w:sz="0" w:space="0" w:color="auto"/>
                    <w:left w:val="none" w:sz="0" w:space="0" w:color="auto"/>
                    <w:bottom w:val="none" w:sz="0" w:space="0" w:color="auto"/>
                    <w:right w:val="none" w:sz="0" w:space="0" w:color="auto"/>
                  </w:divBdr>
                  <w:divsChild>
                    <w:div w:id="1798059780">
                      <w:marLeft w:val="0"/>
                      <w:marRight w:val="0"/>
                      <w:marTop w:val="0"/>
                      <w:marBottom w:val="0"/>
                      <w:divBdr>
                        <w:top w:val="none" w:sz="0" w:space="0" w:color="auto"/>
                        <w:left w:val="none" w:sz="0" w:space="0" w:color="auto"/>
                        <w:bottom w:val="none" w:sz="0" w:space="0" w:color="auto"/>
                        <w:right w:val="none" w:sz="0" w:space="0" w:color="auto"/>
                      </w:divBdr>
                      <w:divsChild>
                        <w:div w:id="754277834">
                          <w:marLeft w:val="0"/>
                          <w:marRight w:val="0"/>
                          <w:marTop w:val="0"/>
                          <w:marBottom w:val="0"/>
                          <w:divBdr>
                            <w:top w:val="none" w:sz="0" w:space="0" w:color="auto"/>
                            <w:left w:val="none" w:sz="0" w:space="0" w:color="auto"/>
                            <w:bottom w:val="none" w:sz="0" w:space="0" w:color="auto"/>
                            <w:right w:val="none" w:sz="0" w:space="0" w:color="auto"/>
                          </w:divBdr>
                        </w:div>
                        <w:div w:id="617569039">
                          <w:marLeft w:val="0"/>
                          <w:marRight w:val="0"/>
                          <w:marTop w:val="0"/>
                          <w:marBottom w:val="0"/>
                          <w:divBdr>
                            <w:top w:val="none" w:sz="0" w:space="0" w:color="auto"/>
                            <w:left w:val="none" w:sz="0" w:space="0" w:color="auto"/>
                            <w:bottom w:val="none" w:sz="0" w:space="0" w:color="auto"/>
                            <w:right w:val="none" w:sz="0" w:space="0" w:color="auto"/>
                          </w:divBdr>
                        </w:div>
                        <w:div w:id="213694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furukawa1564\Desktop\z300RG00001150.html" TargetMode="External"/><Relationship Id="rId21" Type="http://schemas.openxmlformats.org/officeDocument/2006/relationships/hyperlink" Target="file:///C:\Users\furukawa1564\Desktop\z300RG00001150.html" TargetMode="External"/><Relationship Id="rId42" Type="http://schemas.openxmlformats.org/officeDocument/2006/relationships/hyperlink" Target="file:///C:\Users\furukawa1564\Desktop\z300RG00001149.html?id=j11_k2" TargetMode="External"/><Relationship Id="rId63" Type="http://schemas.openxmlformats.org/officeDocument/2006/relationships/hyperlink" Target="file:///C:\Users\furukawa1564\Desktop\z300RG00001150.html" TargetMode="External"/><Relationship Id="rId84" Type="http://schemas.openxmlformats.org/officeDocument/2006/relationships/hyperlink" Target="javascript:void(0);" TargetMode="External"/><Relationship Id="rId138" Type="http://schemas.openxmlformats.org/officeDocument/2006/relationships/hyperlink" Target="file:///C:\Users\furukawa1564\Desktop\z300RG00001150.html" TargetMode="External"/><Relationship Id="rId159" Type="http://schemas.openxmlformats.org/officeDocument/2006/relationships/hyperlink" Target="file:///C:\Users\furukawa1564\Desktop\z300RG00001150.html" TargetMode="External"/><Relationship Id="rId170" Type="http://schemas.openxmlformats.org/officeDocument/2006/relationships/hyperlink" Target="file:///C:\Users\furukawa1564\Desktop\z300RG00001150.html" TargetMode="External"/><Relationship Id="rId107" Type="http://schemas.openxmlformats.org/officeDocument/2006/relationships/hyperlink" Target="file:///C:\Users\furukawa1564\Desktop\z300RG00001150.html" TargetMode="External"/><Relationship Id="rId11" Type="http://schemas.openxmlformats.org/officeDocument/2006/relationships/hyperlink" Target="file:///C:\Users\furukawa1564\Desktop\z300RG00001150.html" TargetMode="External"/><Relationship Id="rId32" Type="http://schemas.openxmlformats.org/officeDocument/2006/relationships/hyperlink" Target="file:///C:\Users\furukawa1564\Desktop\z300RG00001149.html?id=j10_k1_g1" TargetMode="External"/><Relationship Id="rId53" Type="http://schemas.openxmlformats.org/officeDocument/2006/relationships/hyperlink" Target="file:///C:\Users\furukawa1564\Desktop\z300RG00001150.html" TargetMode="External"/><Relationship Id="rId74" Type="http://schemas.openxmlformats.org/officeDocument/2006/relationships/hyperlink" Target="javascript:void(0);" TargetMode="External"/><Relationship Id="rId128" Type="http://schemas.openxmlformats.org/officeDocument/2006/relationships/hyperlink" Target="file:///C:\Users\furukawa1564\Desktop\z300RG00001150.html" TargetMode="External"/><Relationship Id="rId149" Type="http://schemas.openxmlformats.org/officeDocument/2006/relationships/hyperlink" Target="file:///C:\Users\furukawa1564\Desktop\z300RG00001150.html" TargetMode="External"/><Relationship Id="rId5" Type="http://schemas.openxmlformats.org/officeDocument/2006/relationships/hyperlink" Target="file:///C:\Users\furukawa1564\Desktop\z300RG00001149.html" TargetMode="External"/><Relationship Id="rId95" Type="http://schemas.openxmlformats.org/officeDocument/2006/relationships/hyperlink" Target="javascript:void(0);" TargetMode="External"/><Relationship Id="rId160" Type="http://schemas.openxmlformats.org/officeDocument/2006/relationships/hyperlink" Target="file:///C:\Users\furukawa1564\Desktop\z300RG00001150.html" TargetMode="External"/><Relationship Id="rId22" Type="http://schemas.openxmlformats.org/officeDocument/2006/relationships/hyperlink" Target="file:///C:\Users\furukawa1564\Desktop\z300RG00001149.html?id=j9_k1" TargetMode="External"/><Relationship Id="rId43" Type="http://schemas.openxmlformats.org/officeDocument/2006/relationships/hyperlink" Target="file:///C:\Users\furukawa1564\Desktop\z300RG00001150.html" TargetMode="External"/><Relationship Id="rId64" Type="http://schemas.openxmlformats.org/officeDocument/2006/relationships/hyperlink" Target="file:///C:\Users\furukawa1564\Desktop\z300RG00001150.html" TargetMode="External"/><Relationship Id="rId118" Type="http://schemas.openxmlformats.org/officeDocument/2006/relationships/hyperlink" Target="file:///C:\Users\furukawa1564\Desktop\z300RG00001150.html" TargetMode="External"/><Relationship Id="rId139" Type="http://schemas.openxmlformats.org/officeDocument/2006/relationships/hyperlink" Target="file:///C:\Users\furukawa1564\Desktop\z300RG00001150.html" TargetMode="External"/><Relationship Id="rId85" Type="http://schemas.openxmlformats.org/officeDocument/2006/relationships/hyperlink" Target="javascript:void(0);" TargetMode="External"/><Relationship Id="rId150" Type="http://schemas.openxmlformats.org/officeDocument/2006/relationships/hyperlink" Target="file:///C:\Users\furukawa1564\Desktop\z300RG00001150.html" TargetMode="External"/><Relationship Id="rId171" Type="http://schemas.openxmlformats.org/officeDocument/2006/relationships/fontTable" Target="fontTable.xml"/><Relationship Id="rId12" Type="http://schemas.openxmlformats.org/officeDocument/2006/relationships/hyperlink" Target="file:///C:\Users\furukawa1564\Desktop\z300RG00001149.html?id=j6_k1" TargetMode="External"/><Relationship Id="rId33" Type="http://schemas.openxmlformats.org/officeDocument/2006/relationships/hyperlink" Target="file:///C:\Users\furukawa1564\Desktop\z300RG00001149.html?id=j10_k1_g2" TargetMode="External"/><Relationship Id="rId108" Type="http://schemas.openxmlformats.org/officeDocument/2006/relationships/hyperlink" Target="file:///C:\Users\furukawa1564\Desktop\z300RG00001150.html" TargetMode="External"/><Relationship Id="rId129" Type="http://schemas.openxmlformats.org/officeDocument/2006/relationships/hyperlink" Target="file:///C:\Users\furukawa1564\Desktop\z300RG00001150.html" TargetMode="External"/><Relationship Id="rId54" Type="http://schemas.openxmlformats.org/officeDocument/2006/relationships/hyperlink" Target="file:///C:\Users\furukawa1564\Desktop\z300RG00001149.html?id=j6" TargetMode="External"/><Relationship Id="rId70" Type="http://schemas.openxmlformats.org/officeDocument/2006/relationships/hyperlink" Target="file:///C:\Users\furukawa1564\Desktop\z300RG00001150.html" TargetMode="External"/><Relationship Id="rId75" Type="http://schemas.openxmlformats.org/officeDocument/2006/relationships/hyperlink" Target="javascript:void(0);" TargetMode="External"/><Relationship Id="rId91" Type="http://schemas.openxmlformats.org/officeDocument/2006/relationships/hyperlink" Target="javascript:void(0);" TargetMode="External"/><Relationship Id="rId96" Type="http://schemas.openxmlformats.org/officeDocument/2006/relationships/hyperlink" Target="javascript:void(0);" TargetMode="External"/><Relationship Id="rId140" Type="http://schemas.openxmlformats.org/officeDocument/2006/relationships/hyperlink" Target="file:///C:\Users\furukawa1564\Desktop\z300RG00001150.html" TargetMode="External"/><Relationship Id="rId145" Type="http://schemas.openxmlformats.org/officeDocument/2006/relationships/hyperlink" Target="file:///C:\Users\furukawa1564\Desktop\z300RG00001150.html" TargetMode="External"/><Relationship Id="rId161" Type="http://schemas.openxmlformats.org/officeDocument/2006/relationships/hyperlink" Target="file:///C:\Users\furukawa1564\Desktop\z300RG00001150.html" TargetMode="External"/><Relationship Id="rId166" Type="http://schemas.openxmlformats.org/officeDocument/2006/relationships/hyperlink" Target="file:///C:\Users\furukawa1564\Desktop\z300RG00001150.html" TargetMode="External"/><Relationship Id="rId1" Type="http://schemas.openxmlformats.org/officeDocument/2006/relationships/numbering" Target="numbering.xml"/><Relationship Id="rId6" Type="http://schemas.openxmlformats.org/officeDocument/2006/relationships/hyperlink" Target="file:///C:\Users\furukawa1564\Desktop\z300RG00001149.html" TargetMode="External"/><Relationship Id="rId23" Type="http://schemas.openxmlformats.org/officeDocument/2006/relationships/hyperlink" Target="file:///C:\Users\furukawa1564\Desktop\z300RG00001150.html" TargetMode="External"/><Relationship Id="rId28" Type="http://schemas.openxmlformats.org/officeDocument/2006/relationships/hyperlink" Target="file:///C:\Users\furukawa1564\Desktop\z300RG00001150.html" TargetMode="External"/><Relationship Id="rId49" Type="http://schemas.openxmlformats.org/officeDocument/2006/relationships/hyperlink" Target="file:///C:\Users\furukawa1564\Desktop\z300RG00001150.html" TargetMode="External"/><Relationship Id="rId114" Type="http://schemas.openxmlformats.org/officeDocument/2006/relationships/hyperlink" Target="file:///C:\Users\furukawa1564\Desktop\z300RG00001150.html" TargetMode="External"/><Relationship Id="rId119" Type="http://schemas.openxmlformats.org/officeDocument/2006/relationships/hyperlink" Target="file:///C:\Users\furukawa1564\Desktop\z300RG00001150.html" TargetMode="External"/><Relationship Id="rId44" Type="http://schemas.openxmlformats.org/officeDocument/2006/relationships/hyperlink" Target="file:///C:\Users\furukawa1564\Desktop\z300RG00001149.html?id=j11_k1_g1" TargetMode="External"/><Relationship Id="rId60" Type="http://schemas.openxmlformats.org/officeDocument/2006/relationships/hyperlink" Target="file:///C:\Users\furukawa1564\Desktop\z300RG00001149.html?id=j7_k2" TargetMode="External"/><Relationship Id="rId65" Type="http://schemas.openxmlformats.org/officeDocument/2006/relationships/hyperlink" Target="file:///C:\Users\furukawa1564\Desktop\z300RG00001150.html" TargetMode="External"/><Relationship Id="rId81" Type="http://schemas.openxmlformats.org/officeDocument/2006/relationships/hyperlink" Target="javascript:void(0);" TargetMode="External"/><Relationship Id="rId86" Type="http://schemas.openxmlformats.org/officeDocument/2006/relationships/hyperlink" Target="javascript:void(0);" TargetMode="External"/><Relationship Id="rId130" Type="http://schemas.openxmlformats.org/officeDocument/2006/relationships/hyperlink" Target="file:///C:\Users\furukawa1564\Desktop\z300RG00001150.html" TargetMode="External"/><Relationship Id="rId135" Type="http://schemas.openxmlformats.org/officeDocument/2006/relationships/hyperlink" Target="file:///C:\Users\furukawa1564\Desktop\z300RG00001150.html" TargetMode="External"/><Relationship Id="rId151" Type="http://schemas.openxmlformats.org/officeDocument/2006/relationships/hyperlink" Target="file:///C:\Users\furukawa1564\Desktop\z300RG00001150.html" TargetMode="External"/><Relationship Id="rId156" Type="http://schemas.openxmlformats.org/officeDocument/2006/relationships/hyperlink" Target="file:///C:\Users\furukawa1564\Desktop\z300RG00001150.html" TargetMode="External"/><Relationship Id="rId172" Type="http://schemas.openxmlformats.org/officeDocument/2006/relationships/theme" Target="theme/theme1.xml"/><Relationship Id="rId13" Type="http://schemas.openxmlformats.org/officeDocument/2006/relationships/hyperlink" Target="file:///C:\Users\furukawa1564\Desktop\z300RG00001150.html" TargetMode="External"/><Relationship Id="rId18" Type="http://schemas.openxmlformats.org/officeDocument/2006/relationships/hyperlink" Target="file:///C:\Users\furukawa1564\Desktop\z300RG00001150.html" TargetMode="External"/><Relationship Id="rId39" Type="http://schemas.openxmlformats.org/officeDocument/2006/relationships/hyperlink" Target="file:///C:\Users\furukawa1564\Desktop\z300RG00001150.html" TargetMode="External"/><Relationship Id="rId109" Type="http://schemas.openxmlformats.org/officeDocument/2006/relationships/hyperlink" Target="file:///C:\Users\furukawa1564\Desktop\z300RG00001150.html" TargetMode="External"/><Relationship Id="rId34" Type="http://schemas.openxmlformats.org/officeDocument/2006/relationships/hyperlink" Target="file:///C:\Users\furukawa1564\Desktop\z300RG00001149.html?id=j10_k1_g3" TargetMode="External"/><Relationship Id="rId50" Type="http://schemas.openxmlformats.org/officeDocument/2006/relationships/hyperlink" Target="file:///C:\Users\furukawa1564\Desktop\z300RG00001150.html" TargetMode="External"/><Relationship Id="rId55" Type="http://schemas.openxmlformats.org/officeDocument/2006/relationships/hyperlink" Target="file:///C:\Users\furukawa1564\Desktop\z300RG00001150.html" TargetMode="External"/><Relationship Id="rId76" Type="http://schemas.openxmlformats.org/officeDocument/2006/relationships/hyperlink" Target="javascript:void(0);" TargetMode="External"/><Relationship Id="rId97" Type="http://schemas.openxmlformats.org/officeDocument/2006/relationships/hyperlink" Target="javascript:void(0);" TargetMode="External"/><Relationship Id="rId104" Type="http://schemas.openxmlformats.org/officeDocument/2006/relationships/hyperlink" Target="file:///C:\Users\furukawa1564\Desktop\z300RG00001150.html" TargetMode="External"/><Relationship Id="rId120" Type="http://schemas.openxmlformats.org/officeDocument/2006/relationships/hyperlink" Target="file:///C:\Users\furukawa1564\Desktop\z300RG00001150.html" TargetMode="External"/><Relationship Id="rId125" Type="http://schemas.openxmlformats.org/officeDocument/2006/relationships/hyperlink" Target="file:///C:\Users\furukawa1564\Desktop\z300RG00001150.html" TargetMode="External"/><Relationship Id="rId141" Type="http://schemas.openxmlformats.org/officeDocument/2006/relationships/hyperlink" Target="file:///C:\Users\furukawa1564\Desktop\z300RG00001150.html" TargetMode="External"/><Relationship Id="rId146" Type="http://schemas.openxmlformats.org/officeDocument/2006/relationships/hyperlink" Target="file:///C:\Users\furukawa1564\Desktop\z300RG00001150.html" TargetMode="External"/><Relationship Id="rId167" Type="http://schemas.openxmlformats.org/officeDocument/2006/relationships/hyperlink" Target="file:///C:\Users\furukawa1564\Desktop\z300RG00001150.html" TargetMode="External"/><Relationship Id="rId7" Type="http://schemas.openxmlformats.org/officeDocument/2006/relationships/hyperlink" Target="file:///C:\Users\furukawa1564\Desktop\z300RG00001149.html?id=j5" TargetMode="External"/><Relationship Id="rId71" Type="http://schemas.openxmlformats.org/officeDocument/2006/relationships/hyperlink" Target="file:///C:\Users\furukawa1564\Desktop\z300RG00001150.html" TargetMode="External"/><Relationship Id="rId92" Type="http://schemas.openxmlformats.org/officeDocument/2006/relationships/hyperlink" Target="javascript:void(0);" TargetMode="External"/><Relationship Id="rId162" Type="http://schemas.openxmlformats.org/officeDocument/2006/relationships/hyperlink" Target="file:///C:\Users\furukawa1564\Desktop\z300RG00001150.html" TargetMode="External"/><Relationship Id="rId2" Type="http://schemas.openxmlformats.org/officeDocument/2006/relationships/styles" Target="styles.xml"/><Relationship Id="rId29" Type="http://schemas.openxmlformats.org/officeDocument/2006/relationships/hyperlink" Target="file:///C:\Users\furukawa1564\Desktop\z300RG00001150.html" TargetMode="External"/><Relationship Id="rId24" Type="http://schemas.openxmlformats.org/officeDocument/2006/relationships/hyperlink" Target="file:///C:\Users\furukawa1564\Desktop\z300RG00001150.html" TargetMode="External"/><Relationship Id="rId40" Type="http://schemas.openxmlformats.org/officeDocument/2006/relationships/hyperlink" Target="file:///C:\Users\furukawa1564\Desktop\z300RG00001149.html?id=j11_k1_g1" TargetMode="External"/><Relationship Id="rId45" Type="http://schemas.openxmlformats.org/officeDocument/2006/relationships/hyperlink" Target="file:///C:\Users\furukawa1564\Desktop\z300RG00001150.html" TargetMode="External"/><Relationship Id="rId66" Type="http://schemas.openxmlformats.org/officeDocument/2006/relationships/hyperlink" Target="file:///C:\Users\furukawa1564\Desktop\z300RG00001150.html" TargetMode="External"/><Relationship Id="rId87" Type="http://schemas.openxmlformats.org/officeDocument/2006/relationships/hyperlink" Target="javascript:void(0);" TargetMode="External"/><Relationship Id="rId110" Type="http://schemas.openxmlformats.org/officeDocument/2006/relationships/hyperlink" Target="file:///C:\Users\furukawa1564\Desktop\z300RG00001150.html" TargetMode="External"/><Relationship Id="rId115" Type="http://schemas.openxmlformats.org/officeDocument/2006/relationships/hyperlink" Target="file:///C:\Users\furukawa1564\Desktop\z300RG00001150.html" TargetMode="External"/><Relationship Id="rId131" Type="http://schemas.openxmlformats.org/officeDocument/2006/relationships/hyperlink" Target="file:///C:\Users\furukawa1564\Desktop\z300RG00001150.html" TargetMode="External"/><Relationship Id="rId136" Type="http://schemas.openxmlformats.org/officeDocument/2006/relationships/hyperlink" Target="file:///C:\Users\furukawa1564\Desktop\z300RG00001150.html" TargetMode="External"/><Relationship Id="rId157" Type="http://schemas.openxmlformats.org/officeDocument/2006/relationships/hyperlink" Target="file:///C:\Users\furukawa1564\Desktop\z300RG00001150.html" TargetMode="External"/><Relationship Id="rId61" Type="http://schemas.openxmlformats.org/officeDocument/2006/relationships/hyperlink" Target="file:///C:\Users\furukawa1564\Desktop\z300RG00001150.html" TargetMode="External"/><Relationship Id="rId82" Type="http://schemas.openxmlformats.org/officeDocument/2006/relationships/hyperlink" Target="javascript:void(0);" TargetMode="External"/><Relationship Id="rId152" Type="http://schemas.openxmlformats.org/officeDocument/2006/relationships/hyperlink" Target="file:///C:\Users\furukawa1564\Desktop\z300RG00001150.html" TargetMode="External"/><Relationship Id="rId19" Type="http://schemas.openxmlformats.org/officeDocument/2006/relationships/hyperlink" Target="file:///C:\Users\furukawa1564\Desktop\z300RG00001149.html?id=j8" TargetMode="External"/><Relationship Id="rId14" Type="http://schemas.openxmlformats.org/officeDocument/2006/relationships/hyperlink" Target="file:///C:\Users\furukawa1564\Desktop\z300RG00001150.html" TargetMode="External"/><Relationship Id="rId30" Type="http://schemas.openxmlformats.org/officeDocument/2006/relationships/hyperlink" Target="file:///C:\Users\furukawa1564\Desktop\z300RG00001149.html?id=j10" TargetMode="External"/><Relationship Id="rId35" Type="http://schemas.openxmlformats.org/officeDocument/2006/relationships/hyperlink" Target="file:///C:\Users\furukawa1564\Desktop\z300RG00001150.html" TargetMode="External"/><Relationship Id="rId56" Type="http://schemas.openxmlformats.org/officeDocument/2006/relationships/hyperlink" Target="file:///C:\Users\furukawa1564\Desktop\z300RG00001149.html?id=j6" TargetMode="External"/><Relationship Id="rId77" Type="http://schemas.openxmlformats.org/officeDocument/2006/relationships/hyperlink" Target="javascript:void(0);" TargetMode="External"/><Relationship Id="rId100" Type="http://schemas.openxmlformats.org/officeDocument/2006/relationships/hyperlink" Target="javascript:void(0);" TargetMode="External"/><Relationship Id="rId105" Type="http://schemas.openxmlformats.org/officeDocument/2006/relationships/hyperlink" Target="file:///C:\Users\furukawa1564\Desktop\z300RG00001150.html" TargetMode="External"/><Relationship Id="rId126" Type="http://schemas.openxmlformats.org/officeDocument/2006/relationships/hyperlink" Target="file:///C:\Users\furukawa1564\Desktop\z300RG00001150.html" TargetMode="External"/><Relationship Id="rId147" Type="http://schemas.openxmlformats.org/officeDocument/2006/relationships/hyperlink" Target="file:///C:\Users\furukawa1564\Desktop\z300RG00001150.html" TargetMode="External"/><Relationship Id="rId168" Type="http://schemas.openxmlformats.org/officeDocument/2006/relationships/hyperlink" Target="file:///C:\Users\furukawa1564\Desktop\z300RG00001150.html" TargetMode="External"/><Relationship Id="rId8" Type="http://schemas.openxmlformats.org/officeDocument/2006/relationships/hyperlink" Target="file:///C:\Users\furukawa1564\Desktop\z300RG00001150.html" TargetMode="External"/><Relationship Id="rId51" Type="http://schemas.openxmlformats.org/officeDocument/2006/relationships/hyperlink" Target="file:///C:\Users\furukawa1564\Desktop\z300RG00001150.html" TargetMode="External"/><Relationship Id="rId72" Type="http://schemas.openxmlformats.org/officeDocument/2006/relationships/hyperlink" Target="file:///C:\Users\furukawa1564\Desktop\z300RG00001150.html" TargetMode="External"/><Relationship Id="rId93" Type="http://schemas.openxmlformats.org/officeDocument/2006/relationships/hyperlink" Target="javascript:void(0);" TargetMode="External"/><Relationship Id="rId98" Type="http://schemas.openxmlformats.org/officeDocument/2006/relationships/hyperlink" Target="javascript:void(0);" TargetMode="External"/><Relationship Id="rId121" Type="http://schemas.openxmlformats.org/officeDocument/2006/relationships/hyperlink" Target="file:///C:\Users\furukawa1564\Desktop\z300RG00001150.html" TargetMode="External"/><Relationship Id="rId142" Type="http://schemas.openxmlformats.org/officeDocument/2006/relationships/hyperlink" Target="file:///C:\Users\furukawa1564\Desktop\z300RG00001150.html" TargetMode="External"/><Relationship Id="rId163" Type="http://schemas.openxmlformats.org/officeDocument/2006/relationships/hyperlink" Target="file:///C:\Users\furukawa1564\Desktop\z300RG00001150.html" TargetMode="External"/><Relationship Id="rId3" Type="http://schemas.openxmlformats.org/officeDocument/2006/relationships/settings" Target="settings.xml"/><Relationship Id="rId25" Type="http://schemas.openxmlformats.org/officeDocument/2006/relationships/hyperlink" Target="file:///C:\Users\furukawa1564\Desktop\z300RG00001150.html" TargetMode="External"/><Relationship Id="rId46" Type="http://schemas.openxmlformats.org/officeDocument/2006/relationships/hyperlink" Target="file:///C:\Users\furukawa1564\Desktop\z300RG00001150.html" TargetMode="External"/><Relationship Id="rId67" Type="http://schemas.openxmlformats.org/officeDocument/2006/relationships/hyperlink" Target="file:///C:\Users\furukawa1564\Desktop\z300RG00001150.html" TargetMode="External"/><Relationship Id="rId116" Type="http://schemas.openxmlformats.org/officeDocument/2006/relationships/hyperlink" Target="file:///C:\Users\furukawa1564\Desktop\z300RG00001150.html" TargetMode="External"/><Relationship Id="rId137" Type="http://schemas.openxmlformats.org/officeDocument/2006/relationships/hyperlink" Target="file:///C:\Users\furukawa1564\Desktop\z300RG00001150.html" TargetMode="External"/><Relationship Id="rId158" Type="http://schemas.openxmlformats.org/officeDocument/2006/relationships/hyperlink" Target="file:///C:\Users\furukawa1564\Desktop\z300RG00001150.html" TargetMode="External"/><Relationship Id="rId20" Type="http://schemas.openxmlformats.org/officeDocument/2006/relationships/hyperlink" Target="file:///C:\Users\furukawa1564\Desktop\z300RG00001150.html" TargetMode="External"/><Relationship Id="rId41" Type="http://schemas.openxmlformats.org/officeDocument/2006/relationships/hyperlink" Target="file:///C:\Users\furukawa1564\Desktop\z300RG00001149.html?id=j11_k1_g2" TargetMode="External"/><Relationship Id="rId62" Type="http://schemas.openxmlformats.org/officeDocument/2006/relationships/hyperlink" Target="file:///C:\Users\furukawa1564\Desktop\z300RG00001149.html?id=j8_k1_g2" TargetMode="External"/><Relationship Id="rId83" Type="http://schemas.openxmlformats.org/officeDocument/2006/relationships/hyperlink" Target="javascript:void(0);" TargetMode="External"/><Relationship Id="rId88" Type="http://schemas.openxmlformats.org/officeDocument/2006/relationships/hyperlink" Target="javascript:void(0);" TargetMode="External"/><Relationship Id="rId111" Type="http://schemas.openxmlformats.org/officeDocument/2006/relationships/hyperlink" Target="file:///C:\Users\furukawa1564\Desktop\z300RG00001150.html" TargetMode="External"/><Relationship Id="rId132" Type="http://schemas.openxmlformats.org/officeDocument/2006/relationships/hyperlink" Target="file:///C:\Users\furukawa1564\Desktop\z300RG00001150.html" TargetMode="External"/><Relationship Id="rId153" Type="http://schemas.openxmlformats.org/officeDocument/2006/relationships/hyperlink" Target="file:///C:\Users\furukawa1564\Desktop\z300RG00001150.html" TargetMode="External"/><Relationship Id="rId15" Type="http://schemas.openxmlformats.org/officeDocument/2006/relationships/hyperlink" Target="file:///C:\Users\furukawa1564\Desktop\z300RG00001150.html" TargetMode="External"/><Relationship Id="rId36" Type="http://schemas.openxmlformats.org/officeDocument/2006/relationships/hyperlink" Target="file:///C:\Users\furukawa1564\Desktop\z300RG00001150.html" TargetMode="External"/><Relationship Id="rId57" Type="http://schemas.openxmlformats.org/officeDocument/2006/relationships/hyperlink" Target="file:///C:\Users\furukawa1564\Desktop\z300RG00001150.html" TargetMode="External"/><Relationship Id="rId106" Type="http://schemas.openxmlformats.org/officeDocument/2006/relationships/hyperlink" Target="file:///C:\Users\furukawa1564\Desktop\z300RG00001150.html" TargetMode="External"/><Relationship Id="rId127" Type="http://schemas.openxmlformats.org/officeDocument/2006/relationships/hyperlink" Target="file:///C:\Users\furukawa1564\Desktop\z300RG00001150.html" TargetMode="External"/><Relationship Id="rId10" Type="http://schemas.openxmlformats.org/officeDocument/2006/relationships/hyperlink" Target="file:///C:\Users\furukawa1564\Desktop\z300RG00001150.html" TargetMode="External"/><Relationship Id="rId31" Type="http://schemas.openxmlformats.org/officeDocument/2006/relationships/hyperlink" Target="file:///C:\Users\furukawa1564\Desktop\z300RG00001150.html" TargetMode="External"/><Relationship Id="rId52" Type="http://schemas.openxmlformats.org/officeDocument/2006/relationships/hyperlink" Target="file:///C:\Users\furukawa1564\Desktop\z300RG00001150.html" TargetMode="External"/><Relationship Id="rId73" Type="http://schemas.openxmlformats.org/officeDocument/2006/relationships/hyperlink" Target="javascript:void(0);" TargetMode="External"/><Relationship Id="rId78" Type="http://schemas.openxmlformats.org/officeDocument/2006/relationships/hyperlink" Target="javascript:void(0);" TargetMode="External"/><Relationship Id="rId94" Type="http://schemas.openxmlformats.org/officeDocument/2006/relationships/hyperlink" Target="javascript:void(0);" TargetMode="External"/><Relationship Id="rId99" Type="http://schemas.openxmlformats.org/officeDocument/2006/relationships/hyperlink" Target="javascript:void(0);" TargetMode="External"/><Relationship Id="rId101" Type="http://schemas.openxmlformats.org/officeDocument/2006/relationships/hyperlink" Target="javascript:void(0);" TargetMode="External"/><Relationship Id="rId122" Type="http://schemas.openxmlformats.org/officeDocument/2006/relationships/hyperlink" Target="file:///C:\Users\furukawa1564\Desktop\z300RG00001150.html" TargetMode="External"/><Relationship Id="rId143" Type="http://schemas.openxmlformats.org/officeDocument/2006/relationships/hyperlink" Target="file:///C:\Users\furukawa1564\Desktop\z300RG00001150.html" TargetMode="External"/><Relationship Id="rId148" Type="http://schemas.openxmlformats.org/officeDocument/2006/relationships/hyperlink" Target="file:///C:\Users\furukawa1564\Desktop\z300RG00001150.html" TargetMode="External"/><Relationship Id="rId164" Type="http://schemas.openxmlformats.org/officeDocument/2006/relationships/hyperlink" Target="file:///C:\Users\furukawa1564\Desktop\z300RG00001150.html" TargetMode="External"/><Relationship Id="rId169" Type="http://schemas.openxmlformats.org/officeDocument/2006/relationships/hyperlink" Target="file:///C:\Users\furukawa1564\Desktop\z300RG00001150.html" TargetMode="External"/><Relationship Id="rId4" Type="http://schemas.openxmlformats.org/officeDocument/2006/relationships/webSettings" Target="webSettings.xml"/><Relationship Id="rId9" Type="http://schemas.openxmlformats.org/officeDocument/2006/relationships/hyperlink" Target="file:///C:\Users\furukawa1564\Desktop\z300RG00001150.html" TargetMode="External"/><Relationship Id="rId26" Type="http://schemas.openxmlformats.org/officeDocument/2006/relationships/hyperlink" Target="file:///C:\Users\furukawa1564\Desktop\z300RG00001150.html" TargetMode="External"/><Relationship Id="rId47" Type="http://schemas.openxmlformats.org/officeDocument/2006/relationships/hyperlink" Target="file:///C:\Users\furukawa1564\Desktop\z300RG00001150.html" TargetMode="External"/><Relationship Id="rId68" Type="http://schemas.openxmlformats.org/officeDocument/2006/relationships/hyperlink" Target="file:///C:\Users\furukawa1564\Desktop\z300RG00001150.html" TargetMode="External"/><Relationship Id="rId89" Type="http://schemas.openxmlformats.org/officeDocument/2006/relationships/hyperlink" Target="javascript:void(0);" TargetMode="External"/><Relationship Id="rId112" Type="http://schemas.openxmlformats.org/officeDocument/2006/relationships/hyperlink" Target="file:///C:\Users\furukawa1564\Desktop\z300RG00001150.html" TargetMode="External"/><Relationship Id="rId133" Type="http://schemas.openxmlformats.org/officeDocument/2006/relationships/hyperlink" Target="file:///C:\Users\furukawa1564\Desktop\z300RG00001150.html" TargetMode="External"/><Relationship Id="rId154" Type="http://schemas.openxmlformats.org/officeDocument/2006/relationships/hyperlink" Target="file:///C:\Users\furukawa1564\Desktop\z300RG00001150.html" TargetMode="External"/><Relationship Id="rId16" Type="http://schemas.openxmlformats.org/officeDocument/2006/relationships/hyperlink" Target="file:///C:\Users\furukawa1564\Desktop\z300RG00001150.html" TargetMode="External"/><Relationship Id="rId37" Type="http://schemas.openxmlformats.org/officeDocument/2006/relationships/hyperlink" Target="file:///C:\Users\furukawa1564\Desktop\z300RG00001150.html" TargetMode="External"/><Relationship Id="rId58" Type="http://schemas.openxmlformats.org/officeDocument/2006/relationships/hyperlink" Target="file:///C:\Users\furukawa1564\Desktop\z300RG00001149.html?id=j7_k2" TargetMode="External"/><Relationship Id="rId79" Type="http://schemas.openxmlformats.org/officeDocument/2006/relationships/hyperlink" Target="javascript:void(0);" TargetMode="External"/><Relationship Id="rId102" Type="http://schemas.openxmlformats.org/officeDocument/2006/relationships/hyperlink" Target="javascript:void(0);" TargetMode="External"/><Relationship Id="rId123" Type="http://schemas.openxmlformats.org/officeDocument/2006/relationships/hyperlink" Target="file:///C:\Users\furukawa1564\Desktop\z300RG00001150.html" TargetMode="External"/><Relationship Id="rId144" Type="http://schemas.openxmlformats.org/officeDocument/2006/relationships/hyperlink" Target="file:///C:\Users\furukawa1564\Desktop\z300RG00001150.html" TargetMode="External"/><Relationship Id="rId90" Type="http://schemas.openxmlformats.org/officeDocument/2006/relationships/hyperlink" Target="javascript:void(0);" TargetMode="External"/><Relationship Id="rId165" Type="http://schemas.openxmlformats.org/officeDocument/2006/relationships/hyperlink" Target="file:///C:\Users\furukawa1564\Desktop\z300RG00001150.html" TargetMode="External"/><Relationship Id="rId27" Type="http://schemas.openxmlformats.org/officeDocument/2006/relationships/hyperlink" Target="file:///C:\Users\furukawa1564\Desktop\z300RG00001150.html" TargetMode="External"/><Relationship Id="rId48" Type="http://schemas.openxmlformats.org/officeDocument/2006/relationships/hyperlink" Target="file:///C:\Users\furukawa1564\Desktop\z300RG00001150.html" TargetMode="External"/><Relationship Id="rId69" Type="http://schemas.openxmlformats.org/officeDocument/2006/relationships/hyperlink" Target="file:///C:\Users\furukawa1564\Desktop\z300RG00001149.html?id=j8_k1_g3" TargetMode="External"/><Relationship Id="rId113" Type="http://schemas.openxmlformats.org/officeDocument/2006/relationships/hyperlink" Target="file:///C:\Users\furukawa1564\Desktop\z300RG00001150.html" TargetMode="External"/><Relationship Id="rId134" Type="http://schemas.openxmlformats.org/officeDocument/2006/relationships/hyperlink" Target="file:///C:\Users\furukawa1564\Desktop\z300RG00001150.html" TargetMode="External"/><Relationship Id="rId80" Type="http://schemas.openxmlformats.org/officeDocument/2006/relationships/hyperlink" Target="javascript:void(0);" TargetMode="External"/><Relationship Id="rId155" Type="http://schemas.openxmlformats.org/officeDocument/2006/relationships/hyperlink" Target="file:///C:\Users\furukawa1564\Desktop\z300RG00001150.html" TargetMode="External"/><Relationship Id="rId17" Type="http://schemas.openxmlformats.org/officeDocument/2006/relationships/hyperlink" Target="file:///C:\Users\furukawa1564\Desktop\z300RG00001150.html" TargetMode="External"/><Relationship Id="rId38" Type="http://schemas.openxmlformats.org/officeDocument/2006/relationships/hyperlink" Target="file:///C:\Users\furukawa1564\Desktop\z300RG00001149.html?id=j11" TargetMode="External"/><Relationship Id="rId59" Type="http://schemas.openxmlformats.org/officeDocument/2006/relationships/hyperlink" Target="file:///C:\Users\furukawa1564\Desktop\z300RG00001150.html" TargetMode="External"/><Relationship Id="rId103" Type="http://schemas.openxmlformats.org/officeDocument/2006/relationships/hyperlink" Target="file:///C:\Users\furukawa1564\Desktop\z300RG00001150.html" TargetMode="External"/><Relationship Id="rId124" Type="http://schemas.openxmlformats.org/officeDocument/2006/relationships/hyperlink" Target="file:///C:\Users\furukawa1564\Desktop\z300RG00001150.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3051</Words>
  <Characters>17393</Characters>
  <Application>Microsoft Office Word</Application>
  <DocSecurity>0</DocSecurity>
  <Lines>144</Lines>
  <Paragraphs>40</Paragraphs>
  <ScaleCrop>false</ScaleCrop>
  <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由憲</dc:creator>
  <cp:keywords/>
  <dc:description/>
  <cp:lastModifiedBy>古川　由憲</cp:lastModifiedBy>
  <cp:revision>1</cp:revision>
  <dcterms:created xsi:type="dcterms:W3CDTF">2026-09-25T09:29:00Z</dcterms:created>
  <dcterms:modified xsi:type="dcterms:W3CDTF">2026-09-25T09:29:00Z</dcterms:modified>
</cp:coreProperties>
</file>