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8ED0C" w14:textId="57AF91B1" w:rsidR="005A08F3" w:rsidRPr="00577A8E" w:rsidRDefault="005A08F3" w:rsidP="00577A8E"/>
    <w:p w14:paraId="05752951" w14:textId="156F7E7F" w:rsidR="00542632" w:rsidRDefault="00542632" w:rsidP="00577A8E"/>
    <w:p w14:paraId="71548CED" w14:textId="7D0F0893" w:rsidR="004832A8" w:rsidRDefault="004832A8" w:rsidP="00577A8E"/>
    <w:p w14:paraId="44C8FB4B" w14:textId="6D5D4AE1" w:rsidR="00546990" w:rsidRDefault="00546990" w:rsidP="00577A8E"/>
    <w:p w14:paraId="2F0E8363" w14:textId="5AD34B4C" w:rsidR="00546990" w:rsidRDefault="00546990" w:rsidP="00577A8E"/>
    <w:p w14:paraId="76FC96BF" w14:textId="53300C0E" w:rsidR="00546990" w:rsidRDefault="00546990" w:rsidP="00577A8E"/>
    <w:p w14:paraId="754B59DD" w14:textId="77777777" w:rsidR="00546990" w:rsidRDefault="00546990" w:rsidP="00577A8E"/>
    <w:p w14:paraId="058AAFB6" w14:textId="77777777" w:rsidR="004832A8" w:rsidRPr="00577A8E" w:rsidRDefault="004832A8" w:rsidP="00577A8E"/>
    <w:p w14:paraId="246E3EF4" w14:textId="77777777" w:rsidR="00542632" w:rsidRPr="00577A8E" w:rsidRDefault="00542632" w:rsidP="00577A8E"/>
    <w:p w14:paraId="0D4D38CF" w14:textId="77777777" w:rsidR="00542632" w:rsidRPr="004832A8" w:rsidRDefault="00542632" w:rsidP="004832A8">
      <w:pPr>
        <w:jc w:val="center"/>
        <w:rPr>
          <w:sz w:val="48"/>
          <w:szCs w:val="48"/>
        </w:rPr>
      </w:pPr>
      <w:r w:rsidRPr="004832A8">
        <w:rPr>
          <w:rFonts w:hint="eastAsia"/>
          <w:sz w:val="48"/>
          <w:szCs w:val="48"/>
        </w:rPr>
        <w:t>令和7年度</w:t>
      </w:r>
    </w:p>
    <w:p w14:paraId="30E6F8AE" w14:textId="5C0029B7" w:rsidR="00542632" w:rsidRPr="004832A8" w:rsidRDefault="00236D63" w:rsidP="004832A8">
      <w:pPr>
        <w:jc w:val="center"/>
        <w:rPr>
          <w:sz w:val="48"/>
          <w:szCs w:val="48"/>
        </w:rPr>
      </w:pPr>
      <w:r w:rsidRPr="004832A8">
        <w:rPr>
          <w:rFonts w:hint="eastAsia"/>
          <w:sz w:val="48"/>
          <w:szCs w:val="48"/>
        </w:rPr>
        <w:t>釜石市脱炭素先行地域づくり事業補助金</w:t>
      </w:r>
    </w:p>
    <w:p w14:paraId="30FCDEF7" w14:textId="5D8009D1" w:rsidR="00542632" w:rsidRPr="004832A8" w:rsidRDefault="00236D63" w:rsidP="004832A8">
      <w:pPr>
        <w:jc w:val="center"/>
        <w:rPr>
          <w:sz w:val="48"/>
          <w:szCs w:val="48"/>
        </w:rPr>
      </w:pPr>
      <w:r w:rsidRPr="004832A8">
        <w:rPr>
          <w:sz w:val="48"/>
          <w:szCs w:val="48"/>
        </w:rPr>
        <w:t>(公共施設への太陽光発電設備導入</w:t>
      </w:r>
      <w:r w:rsidR="008B212C" w:rsidRPr="008B212C">
        <w:rPr>
          <w:rFonts w:hint="eastAsia"/>
          <w:sz w:val="44"/>
          <w:szCs w:val="44"/>
        </w:rPr>
        <w:t>(PPA)</w:t>
      </w:r>
      <w:r w:rsidRPr="004832A8">
        <w:rPr>
          <w:sz w:val="48"/>
          <w:szCs w:val="48"/>
        </w:rPr>
        <w:t>事業)</w:t>
      </w:r>
    </w:p>
    <w:p w14:paraId="566AB921" w14:textId="7ABEBF1F" w:rsidR="005A08F3" w:rsidRPr="004832A8" w:rsidRDefault="00B26FB7" w:rsidP="004832A8">
      <w:pPr>
        <w:jc w:val="center"/>
        <w:rPr>
          <w:sz w:val="48"/>
          <w:szCs w:val="48"/>
        </w:rPr>
      </w:pPr>
      <w:r w:rsidRPr="004832A8">
        <w:rPr>
          <w:rFonts w:hint="eastAsia"/>
          <w:sz w:val="48"/>
          <w:szCs w:val="48"/>
        </w:rPr>
        <w:t>事業実施者</w:t>
      </w:r>
      <w:r w:rsidRPr="004832A8">
        <w:rPr>
          <w:sz w:val="48"/>
          <w:szCs w:val="48"/>
        </w:rPr>
        <w:t xml:space="preserve"> </w:t>
      </w:r>
      <w:r w:rsidRPr="004832A8">
        <w:rPr>
          <w:rFonts w:hint="eastAsia"/>
          <w:sz w:val="48"/>
          <w:szCs w:val="48"/>
        </w:rPr>
        <w:t>募集要項</w:t>
      </w:r>
    </w:p>
    <w:p w14:paraId="02B6F908" w14:textId="407C699E" w:rsidR="00542632" w:rsidRPr="00577A8E" w:rsidRDefault="00542632" w:rsidP="00577A8E"/>
    <w:p w14:paraId="7FECB7B3" w14:textId="3750550D" w:rsidR="00542632" w:rsidRPr="00577A8E" w:rsidRDefault="00542632" w:rsidP="00577A8E"/>
    <w:p w14:paraId="1FDB937D" w14:textId="45B5EBFD" w:rsidR="00542632" w:rsidRPr="00577A8E" w:rsidRDefault="00542632" w:rsidP="00577A8E"/>
    <w:p w14:paraId="6F2B30FC" w14:textId="670318D9" w:rsidR="00542632" w:rsidRPr="00577A8E" w:rsidRDefault="00542632" w:rsidP="00577A8E"/>
    <w:p w14:paraId="7CDD2CD9" w14:textId="34839A28" w:rsidR="00542632" w:rsidRDefault="00542632" w:rsidP="00577A8E"/>
    <w:p w14:paraId="37BDBD7C" w14:textId="051B066E" w:rsidR="004832A8" w:rsidRDefault="004832A8" w:rsidP="00577A8E"/>
    <w:p w14:paraId="78D26F44" w14:textId="3C038495" w:rsidR="004832A8" w:rsidRDefault="004832A8" w:rsidP="00577A8E"/>
    <w:p w14:paraId="6E020BC9" w14:textId="5F8B1F0B" w:rsidR="004832A8" w:rsidRDefault="004832A8" w:rsidP="00577A8E"/>
    <w:p w14:paraId="7732E11A" w14:textId="75F2A92A" w:rsidR="004832A8" w:rsidRDefault="004832A8" w:rsidP="00577A8E"/>
    <w:p w14:paraId="7950A0DF" w14:textId="25388B84" w:rsidR="004832A8" w:rsidRDefault="004832A8" w:rsidP="00577A8E"/>
    <w:p w14:paraId="054D0E37" w14:textId="7826FD7D" w:rsidR="004832A8" w:rsidRDefault="004832A8" w:rsidP="00577A8E"/>
    <w:p w14:paraId="0AD79661" w14:textId="0BB0C55B" w:rsidR="004832A8" w:rsidRDefault="004832A8" w:rsidP="00577A8E"/>
    <w:p w14:paraId="178FFDCA" w14:textId="0A07FE09" w:rsidR="004832A8" w:rsidRDefault="004832A8" w:rsidP="00577A8E"/>
    <w:p w14:paraId="6FA955F7" w14:textId="4E53D57F" w:rsidR="004832A8" w:rsidRDefault="004832A8" w:rsidP="00577A8E"/>
    <w:p w14:paraId="01325137" w14:textId="026269ED" w:rsidR="004832A8" w:rsidRDefault="004832A8" w:rsidP="00577A8E"/>
    <w:p w14:paraId="14864C65" w14:textId="7F2D6C81" w:rsidR="004832A8" w:rsidRDefault="004832A8" w:rsidP="00577A8E"/>
    <w:p w14:paraId="0CA8900F" w14:textId="39AB3CA2" w:rsidR="004832A8" w:rsidRDefault="004832A8" w:rsidP="00577A8E"/>
    <w:p w14:paraId="7941DAA1" w14:textId="6E6D5323" w:rsidR="004832A8" w:rsidRDefault="004832A8" w:rsidP="00577A8E"/>
    <w:p w14:paraId="731B6145" w14:textId="7C6F8222" w:rsidR="004832A8" w:rsidRDefault="004832A8" w:rsidP="00577A8E"/>
    <w:p w14:paraId="5CE04C1C" w14:textId="23D4AE75" w:rsidR="004832A8" w:rsidRDefault="004832A8" w:rsidP="00577A8E"/>
    <w:p w14:paraId="313581A4" w14:textId="6CBB40D3" w:rsidR="004832A8" w:rsidRDefault="004832A8" w:rsidP="00577A8E"/>
    <w:p w14:paraId="66B2CD18" w14:textId="74730807" w:rsidR="004832A8" w:rsidRDefault="004832A8" w:rsidP="00577A8E"/>
    <w:p w14:paraId="7C07ED79" w14:textId="572E41C0" w:rsidR="004832A8" w:rsidRDefault="004832A8" w:rsidP="00577A8E"/>
    <w:p w14:paraId="249D5A43" w14:textId="439C8B50" w:rsidR="004832A8" w:rsidRDefault="004832A8" w:rsidP="00577A8E"/>
    <w:p w14:paraId="67996722" w14:textId="031672D9" w:rsidR="004832A8" w:rsidRDefault="004832A8" w:rsidP="00577A8E"/>
    <w:p w14:paraId="0F40AD1A" w14:textId="3F3D6FC0" w:rsidR="004832A8" w:rsidRDefault="004832A8" w:rsidP="00577A8E"/>
    <w:p w14:paraId="1632BD13" w14:textId="77777777" w:rsidR="00542632" w:rsidRPr="00577A8E" w:rsidRDefault="00542632" w:rsidP="00577A8E"/>
    <w:p w14:paraId="60E6C5B5" w14:textId="77777777" w:rsidR="00542632" w:rsidRPr="00577A8E" w:rsidRDefault="00542632" w:rsidP="00577A8E"/>
    <w:p w14:paraId="574D03AC" w14:textId="2B9FAFDF" w:rsidR="005A08F3" w:rsidRPr="004832A8" w:rsidRDefault="00B26FB7" w:rsidP="004832A8">
      <w:pPr>
        <w:jc w:val="center"/>
        <w:rPr>
          <w:sz w:val="48"/>
          <w:szCs w:val="48"/>
        </w:rPr>
      </w:pPr>
      <w:r w:rsidRPr="004832A8">
        <w:rPr>
          <w:rFonts w:hint="eastAsia"/>
          <w:sz w:val="48"/>
          <w:szCs w:val="48"/>
        </w:rPr>
        <w:t>令和</w:t>
      </w:r>
      <w:r w:rsidR="00236D63" w:rsidRPr="004832A8">
        <w:rPr>
          <w:rFonts w:hint="eastAsia"/>
          <w:sz w:val="48"/>
          <w:szCs w:val="48"/>
        </w:rPr>
        <w:t>7</w:t>
      </w:r>
      <w:r w:rsidRPr="004832A8">
        <w:rPr>
          <w:rFonts w:hint="eastAsia"/>
          <w:sz w:val="48"/>
          <w:szCs w:val="48"/>
        </w:rPr>
        <w:t>年</w:t>
      </w:r>
      <w:r w:rsidR="00236D63" w:rsidRPr="004832A8">
        <w:rPr>
          <w:rFonts w:hint="eastAsia"/>
          <w:sz w:val="48"/>
          <w:szCs w:val="48"/>
        </w:rPr>
        <w:t>1</w:t>
      </w:r>
      <w:r w:rsidR="008B212C">
        <w:rPr>
          <w:rFonts w:hint="eastAsia"/>
          <w:sz w:val="48"/>
          <w:szCs w:val="48"/>
        </w:rPr>
        <w:t>2</w:t>
      </w:r>
      <w:r w:rsidRPr="004832A8">
        <w:rPr>
          <w:rFonts w:hint="eastAsia"/>
          <w:sz w:val="48"/>
          <w:szCs w:val="48"/>
        </w:rPr>
        <w:t>月</w:t>
      </w:r>
    </w:p>
    <w:p w14:paraId="5A28D4EB" w14:textId="5AEB7189" w:rsidR="00542632" w:rsidRPr="004832A8" w:rsidRDefault="00113460" w:rsidP="004832A8">
      <w:pPr>
        <w:jc w:val="center"/>
        <w:rPr>
          <w:sz w:val="48"/>
          <w:szCs w:val="48"/>
        </w:rPr>
      </w:pPr>
      <w:r w:rsidRPr="004832A8">
        <w:rPr>
          <w:rFonts w:hint="eastAsia"/>
          <w:sz w:val="48"/>
          <w:szCs w:val="48"/>
        </w:rPr>
        <w:t>釜石市</w:t>
      </w:r>
    </w:p>
    <w:p w14:paraId="4F63C772" w14:textId="0425FC88" w:rsidR="005A08F3" w:rsidRPr="00577A8E" w:rsidRDefault="00542632" w:rsidP="00577A8E">
      <w:r w:rsidRPr="00577A8E">
        <w:br w:type="page"/>
      </w:r>
    </w:p>
    <w:p w14:paraId="41E73FCC" w14:textId="06304D33" w:rsidR="005A08F3" w:rsidRPr="004832A8" w:rsidRDefault="0053522B" w:rsidP="00577A8E">
      <w:pPr>
        <w:rPr>
          <w:rFonts w:ascii="ＭＳ ゴシック" w:eastAsia="ＭＳ ゴシック" w:hAnsi="ＭＳ ゴシック"/>
        </w:rPr>
      </w:pPr>
      <w:r w:rsidRPr="004832A8">
        <w:rPr>
          <w:rFonts w:ascii="ＭＳ ゴシック" w:eastAsia="ＭＳ ゴシック" w:hAnsi="ＭＳ ゴシック" w:hint="eastAsia"/>
        </w:rPr>
        <w:lastRenderedPageBreak/>
        <w:t>1</w:t>
      </w:r>
      <w:r w:rsidR="00AE270D" w:rsidRPr="004832A8">
        <w:rPr>
          <w:rFonts w:ascii="ＭＳ ゴシック" w:eastAsia="ＭＳ ゴシック" w:hAnsi="ＭＳ ゴシック" w:hint="eastAsia"/>
        </w:rPr>
        <w:t>.</w:t>
      </w:r>
      <w:r w:rsidR="00B26FB7" w:rsidRPr="004832A8">
        <w:rPr>
          <w:rFonts w:ascii="ＭＳ ゴシック" w:eastAsia="ＭＳ ゴシック" w:hAnsi="ＭＳ ゴシック"/>
        </w:rPr>
        <w:t>目的</w:t>
      </w:r>
      <w:r w:rsidR="00542632" w:rsidRPr="004832A8">
        <w:rPr>
          <w:rFonts w:ascii="ＭＳ ゴシック" w:eastAsia="ＭＳ ゴシック" w:hAnsi="ＭＳ ゴシック" w:hint="eastAsia"/>
        </w:rPr>
        <w:t>及び</w:t>
      </w:r>
      <w:r w:rsidR="00B26FB7" w:rsidRPr="004832A8">
        <w:rPr>
          <w:rFonts w:ascii="ＭＳ ゴシック" w:eastAsia="ＭＳ ゴシック" w:hAnsi="ＭＳ ゴシック"/>
        </w:rPr>
        <w:t xml:space="preserve">概要 </w:t>
      </w:r>
    </w:p>
    <w:p w14:paraId="5F8757B7" w14:textId="1E96CFFD" w:rsidR="00113460" w:rsidRPr="00577A8E" w:rsidRDefault="008F750A" w:rsidP="004832A8">
      <w:pPr>
        <w:ind w:firstLineChars="100" w:firstLine="210"/>
      </w:pPr>
      <w:r w:rsidRPr="00577A8E">
        <w:rPr>
          <w:rFonts w:hint="eastAsia"/>
        </w:rPr>
        <w:t>市内脱炭素先行地域において、民生部門の電力消費に伴う二酸化炭素の排出量実質ゼロを目指すとともに、環境負荷の少ない再生可能エネルギーの地産地消及び地域経済の循環を促進するため</w:t>
      </w:r>
      <w:r w:rsidR="001E62B2">
        <w:rPr>
          <w:rFonts w:hint="eastAsia"/>
        </w:rPr>
        <w:t>の取組の一環として</w:t>
      </w:r>
      <w:r w:rsidRPr="00577A8E">
        <w:rPr>
          <w:rFonts w:hint="eastAsia"/>
        </w:rPr>
        <w:t>、</w:t>
      </w:r>
      <w:r w:rsidR="0053522B" w:rsidRPr="00577A8E">
        <w:rPr>
          <w:rFonts w:hint="eastAsia"/>
        </w:rPr>
        <w:t>「2</w:t>
      </w:r>
      <w:r w:rsidR="004832A8">
        <w:rPr>
          <w:rFonts w:hint="eastAsia"/>
        </w:rPr>
        <w:t>.</w:t>
      </w:r>
      <w:r w:rsidR="0053522B" w:rsidRPr="00577A8E">
        <w:rPr>
          <w:rFonts w:hint="eastAsia"/>
        </w:rPr>
        <w:t>対象施設」において</w:t>
      </w:r>
      <w:r w:rsidRPr="00577A8E">
        <w:rPr>
          <w:rFonts w:hint="eastAsia"/>
        </w:rPr>
        <w:t>PPAによ</w:t>
      </w:r>
      <w:r w:rsidR="0053522B" w:rsidRPr="00577A8E">
        <w:rPr>
          <w:rFonts w:hint="eastAsia"/>
        </w:rPr>
        <w:t>る</w:t>
      </w:r>
      <w:r w:rsidRPr="00577A8E">
        <w:rPr>
          <w:rFonts w:hint="eastAsia"/>
        </w:rPr>
        <w:t>太陽光発電設備の設置を行う</w:t>
      </w:r>
      <w:r w:rsidR="0053522B" w:rsidRPr="00577A8E">
        <w:rPr>
          <w:rFonts w:hint="eastAsia"/>
        </w:rPr>
        <w:t>事業実施者を募集する</w:t>
      </w:r>
      <w:r w:rsidRPr="00577A8E">
        <w:rPr>
          <w:rFonts w:hint="eastAsia"/>
        </w:rPr>
        <w:t>。</w:t>
      </w:r>
    </w:p>
    <w:p w14:paraId="35F1F642" w14:textId="3A2CC69F" w:rsidR="005A08F3" w:rsidRPr="00577A8E" w:rsidRDefault="005A08F3" w:rsidP="00577A8E"/>
    <w:p w14:paraId="1E811407" w14:textId="3F970619" w:rsidR="005A08F3" w:rsidRPr="004832A8" w:rsidRDefault="0053522B" w:rsidP="00577A8E">
      <w:pPr>
        <w:rPr>
          <w:rFonts w:ascii="ＭＳ ゴシック" w:eastAsia="ＭＳ ゴシック" w:hAnsi="ＭＳ ゴシック"/>
        </w:rPr>
      </w:pPr>
      <w:r w:rsidRPr="004832A8">
        <w:rPr>
          <w:rFonts w:ascii="ＭＳ ゴシック" w:eastAsia="ＭＳ ゴシック" w:hAnsi="ＭＳ ゴシック" w:hint="eastAsia"/>
        </w:rPr>
        <w:t>2</w:t>
      </w:r>
      <w:r w:rsidR="00AE270D" w:rsidRPr="004832A8">
        <w:rPr>
          <w:rFonts w:ascii="ＭＳ ゴシック" w:eastAsia="ＭＳ ゴシック" w:hAnsi="ＭＳ ゴシック" w:hint="eastAsia"/>
        </w:rPr>
        <w:t>.</w:t>
      </w:r>
      <w:r w:rsidR="00B26FB7" w:rsidRPr="004832A8">
        <w:rPr>
          <w:rFonts w:ascii="ＭＳ ゴシック" w:eastAsia="ＭＳ ゴシック" w:hAnsi="ＭＳ ゴシック"/>
        </w:rPr>
        <w:t xml:space="preserve">対象施設 </w:t>
      </w:r>
    </w:p>
    <w:p w14:paraId="58EA000C" w14:textId="35CF04F0" w:rsidR="005A08F3" w:rsidRPr="00577A8E" w:rsidRDefault="002467FC" w:rsidP="004832A8">
      <w:pPr>
        <w:ind w:firstLineChars="100" w:firstLine="210"/>
      </w:pPr>
      <w:r w:rsidRPr="00577A8E">
        <w:rPr>
          <w:rFonts w:hint="eastAsia"/>
        </w:rPr>
        <w:t>釜石市民ホール</w:t>
      </w:r>
      <w:r w:rsidR="00B26FB7" w:rsidRPr="00577A8E">
        <w:t>：</w:t>
      </w:r>
      <w:r w:rsidRPr="00577A8E">
        <w:t>〒026-0024 岩手県釜石市大町</w:t>
      </w:r>
      <w:r w:rsidR="00AE3AF8" w:rsidRPr="00577A8E">
        <w:rPr>
          <w:rFonts w:hint="eastAsia"/>
        </w:rPr>
        <w:t>一</w:t>
      </w:r>
      <w:r w:rsidRPr="00577A8E">
        <w:t>丁目</w:t>
      </w:r>
      <w:r w:rsidR="00AE3AF8" w:rsidRPr="00577A8E">
        <w:rPr>
          <w:rFonts w:hint="eastAsia"/>
        </w:rPr>
        <w:t>1番9号</w:t>
      </w:r>
    </w:p>
    <w:p w14:paraId="1186FCDC" w14:textId="2A977B2E" w:rsidR="000B4A53" w:rsidRPr="00577A8E" w:rsidRDefault="000B4A53" w:rsidP="004832A8">
      <w:pPr>
        <w:ind w:firstLineChars="100" w:firstLine="210"/>
      </w:pPr>
      <w:r w:rsidRPr="00577A8E">
        <w:rPr>
          <w:rFonts w:hint="eastAsia"/>
        </w:rPr>
        <w:t>釜石情報交流センター：</w:t>
      </w:r>
      <w:r w:rsidR="00AE3AF8" w:rsidRPr="00577A8E">
        <w:rPr>
          <w:rFonts w:hint="eastAsia"/>
        </w:rPr>
        <w:t>〒</w:t>
      </w:r>
      <w:r w:rsidR="00AE3AF8" w:rsidRPr="00577A8E">
        <w:t>026-0024 岩手県釜石市大町一丁目1番10号</w:t>
      </w:r>
    </w:p>
    <w:p w14:paraId="55DCBCBF" w14:textId="79000A7B" w:rsidR="002467FC" w:rsidRPr="00577A8E" w:rsidRDefault="002467FC" w:rsidP="004832A8">
      <w:pPr>
        <w:ind w:firstLineChars="100" w:firstLine="210"/>
      </w:pPr>
      <w:r w:rsidRPr="00577A8E">
        <w:rPr>
          <w:rFonts w:hint="eastAsia"/>
        </w:rPr>
        <w:t>設計費</w:t>
      </w:r>
      <w:r w:rsidR="004472B9" w:rsidRPr="00577A8E">
        <w:rPr>
          <w:rFonts w:hint="eastAsia"/>
        </w:rPr>
        <w:t xml:space="preserve">　補助金上限</w:t>
      </w:r>
      <w:r w:rsidRPr="00577A8E">
        <w:rPr>
          <w:rFonts w:hint="eastAsia"/>
        </w:rPr>
        <w:t>：</w:t>
      </w:r>
      <w:r w:rsidR="00542632" w:rsidRPr="001E62B2">
        <w:rPr>
          <w:rFonts w:hint="eastAsia"/>
          <w:u w:val="single"/>
        </w:rPr>
        <w:t>2,133,000</w:t>
      </w:r>
      <w:r w:rsidRPr="001E62B2">
        <w:rPr>
          <w:u w:val="single"/>
        </w:rPr>
        <w:t>円（消費税及び地方消費税を含む）</w:t>
      </w:r>
    </w:p>
    <w:p w14:paraId="2410AC58" w14:textId="119F0221" w:rsidR="005A08F3" w:rsidRPr="00577A8E" w:rsidRDefault="00B26FB7" w:rsidP="004832A8">
      <w:pPr>
        <w:ind w:firstLineChars="100" w:firstLine="210"/>
      </w:pPr>
      <w:r w:rsidRPr="00577A8E">
        <w:t>設置工事費</w:t>
      </w:r>
      <w:r w:rsidR="004472B9" w:rsidRPr="00577A8E">
        <w:rPr>
          <w:rFonts w:hint="eastAsia"/>
        </w:rPr>
        <w:t xml:space="preserve">　補助金</w:t>
      </w:r>
      <w:r w:rsidRPr="00577A8E">
        <w:t>上限：</w:t>
      </w:r>
      <w:r w:rsidR="00542632" w:rsidRPr="001E62B2">
        <w:rPr>
          <w:rFonts w:hint="eastAsia"/>
          <w:u w:val="single"/>
        </w:rPr>
        <w:t>19,200,000</w:t>
      </w:r>
      <w:r w:rsidRPr="001E62B2">
        <w:rPr>
          <w:u w:val="single"/>
        </w:rPr>
        <w:t>円（消費税及び地方消費税を含む）</w:t>
      </w:r>
    </w:p>
    <w:p w14:paraId="153EB4A0" w14:textId="7BB4B79A" w:rsidR="005A08F3" w:rsidRPr="00577A8E" w:rsidRDefault="005A08F3" w:rsidP="00577A8E"/>
    <w:p w14:paraId="21A41FC4" w14:textId="5AB19E94" w:rsidR="005A08F3" w:rsidRPr="004832A8" w:rsidRDefault="0053522B" w:rsidP="00577A8E">
      <w:pPr>
        <w:rPr>
          <w:rFonts w:ascii="ＭＳ ゴシック" w:eastAsia="ＭＳ ゴシック" w:hAnsi="ＭＳ ゴシック"/>
        </w:rPr>
      </w:pPr>
      <w:r w:rsidRPr="004832A8">
        <w:rPr>
          <w:rFonts w:ascii="ＭＳ ゴシック" w:eastAsia="ＭＳ ゴシック" w:hAnsi="ＭＳ ゴシック" w:hint="eastAsia"/>
        </w:rPr>
        <w:t>3</w:t>
      </w:r>
      <w:r w:rsidR="00AE270D" w:rsidRPr="004832A8">
        <w:rPr>
          <w:rFonts w:ascii="ＭＳ ゴシック" w:eastAsia="ＭＳ ゴシック" w:hAnsi="ＭＳ ゴシック" w:hint="eastAsia"/>
        </w:rPr>
        <w:t>.</w:t>
      </w:r>
      <w:r w:rsidR="00B26FB7" w:rsidRPr="004832A8">
        <w:rPr>
          <w:rFonts w:ascii="ＭＳ ゴシック" w:eastAsia="ＭＳ ゴシック" w:hAnsi="ＭＳ ゴシック"/>
        </w:rPr>
        <w:t>事業期間</w:t>
      </w:r>
    </w:p>
    <w:p w14:paraId="0A808246" w14:textId="04EAC9A4" w:rsidR="00A40E61" w:rsidRPr="00A40E61" w:rsidRDefault="00A40E61" w:rsidP="00A40E61">
      <w:pPr>
        <w:rPr>
          <w:rFonts w:ascii="ＭＳ ゴシック" w:eastAsia="ＭＳ ゴシック" w:hAnsi="ＭＳ ゴシック"/>
        </w:rPr>
      </w:pPr>
      <w:r w:rsidRPr="00A40E61">
        <w:rPr>
          <w:rFonts w:ascii="ＭＳ ゴシック" w:eastAsia="ＭＳ ゴシック" w:hAnsi="ＭＳ ゴシック" w:hint="eastAsia"/>
        </w:rPr>
        <w:t>(1)設備設計期間</w:t>
      </w:r>
    </w:p>
    <w:p w14:paraId="6E873E1F" w14:textId="5A5F0646" w:rsidR="005A08F3" w:rsidRPr="00577A8E" w:rsidRDefault="00B26FB7" w:rsidP="004832A8">
      <w:pPr>
        <w:ind w:firstLineChars="100" w:firstLine="210"/>
      </w:pPr>
      <w:r w:rsidRPr="001E62B2">
        <w:rPr>
          <w:u w:val="single"/>
        </w:rPr>
        <w:t>令和</w:t>
      </w:r>
      <w:r w:rsidR="000B4A53" w:rsidRPr="001E62B2">
        <w:rPr>
          <w:rFonts w:hint="eastAsia"/>
          <w:u w:val="single"/>
        </w:rPr>
        <w:t>8</w:t>
      </w:r>
      <w:r w:rsidRPr="001E62B2">
        <w:rPr>
          <w:u w:val="single"/>
        </w:rPr>
        <w:t>年</w:t>
      </w:r>
      <w:r w:rsidR="008F750A" w:rsidRPr="001E62B2">
        <w:rPr>
          <w:rFonts w:hint="eastAsia"/>
          <w:u w:val="single"/>
        </w:rPr>
        <w:t>2</w:t>
      </w:r>
      <w:r w:rsidRPr="001E62B2">
        <w:rPr>
          <w:u w:val="single"/>
        </w:rPr>
        <w:t>月</w:t>
      </w:r>
      <w:r w:rsidR="008F750A" w:rsidRPr="001E62B2">
        <w:rPr>
          <w:rFonts w:hint="eastAsia"/>
          <w:u w:val="single"/>
        </w:rPr>
        <w:t>2</w:t>
      </w:r>
      <w:r w:rsidR="008F750A" w:rsidRPr="001E62B2">
        <w:rPr>
          <w:u w:val="single"/>
        </w:rPr>
        <w:t>7</w:t>
      </w:r>
      <w:r w:rsidRPr="001E62B2">
        <w:rPr>
          <w:u w:val="single"/>
        </w:rPr>
        <w:t>日</w:t>
      </w:r>
      <w:r w:rsidR="00542632" w:rsidRPr="001E62B2">
        <w:rPr>
          <w:rFonts w:hint="eastAsia"/>
          <w:u w:val="single"/>
        </w:rPr>
        <w:t>(</w:t>
      </w:r>
      <w:r w:rsidR="008F750A" w:rsidRPr="001E62B2">
        <w:rPr>
          <w:rFonts w:hint="eastAsia"/>
          <w:u w:val="single"/>
        </w:rPr>
        <w:t>金</w:t>
      </w:r>
      <w:r w:rsidR="00542632" w:rsidRPr="001E62B2">
        <w:rPr>
          <w:rFonts w:hint="eastAsia"/>
          <w:u w:val="single"/>
        </w:rPr>
        <w:t>)</w:t>
      </w:r>
      <w:r w:rsidRPr="001E62B2">
        <w:rPr>
          <w:u w:val="single"/>
        </w:rPr>
        <w:t>までに</w:t>
      </w:r>
      <w:r w:rsidR="002467FC" w:rsidRPr="001E62B2">
        <w:rPr>
          <w:rFonts w:hint="eastAsia"/>
          <w:u w:val="single"/>
        </w:rPr>
        <w:t>設計</w:t>
      </w:r>
      <w:r w:rsidRPr="001E62B2">
        <w:rPr>
          <w:u w:val="single"/>
        </w:rPr>
        <w:t>を完了</w:t>
      </w:r>
      <w:r w:rsidRPr="00577A8E">
        <w:t>し、</w:t>
      </w:r>
      <w:r w:rsidR="007C0D5F" w:rsidRPr="00577A8E">
        <w:rPr>
          <w:rFonts w:hint="eastAsia"/>
        </w:rPr>
        <w:t>設計</w:t>
      </w:r>
      <w:r w:rsidR="00C400F4" w:rsidRPr="00577A8E">
        <w:rPr>
          <w:rFonts w:hint="eastAsia"/>
        </w:rPr>
        <w:t>関連書類</w:t>
      </w:r>
      <w:r w:rsidR="00542632" w:rsidRPr="00577A8E">
        <w:rPr>
          <w:rFonts w:hint="eastAsia"/>
        </w:rPr>
        <w:t>及び</w:t>
      </w:r>
      <w:r w:rsidR="007C0D5F" w:rsidRPr="00577A8E">
        <w:rPr>
          <w:rFonts w:hint="eastAsia"/>
        </w:rPr>
        <w:t>設備容量</w:t>
      </w:r>
      <w:r w:rsidR="00C400F4" w:rsidRPr="00577A8E">
        <w:rPr>
          <w:rFonts w:hint="eastAsia"/>
        </w:rPr>
        <w:t>等</w:t>
      </w:r>
      <w:r w:rsidR="007C0D5F" w:rsidRPr="00577A8E">
        <w:rPr>
          <w:rFonts w:hint="eastAsia"/>
        </w:rPr>
        <w:t>を市に</w:t>
      </w:r>
      <w:r w:rsidR="00C400F4" w:rsidRPr="00577A8E">
        <w:rPr>
          <w:rFonts w:hint="eastAsia"/>
        </w:rPr>
        <w:t>提出</w:t>
      </w:r>
      <w:r w:rsidR="007C0D5F" w:rsidRPr="00577A8E">
        <w:rPr>
          <w:rFonts w:hint="eastAsia"/>
        </w:rPr>
        <w:t>すること</w:t>
      </w:r>
      <w:r w:rsidRPr="00577A8E">
        <w:t>。</w:t>
      </w:r>
    </w:p>
    <w:p w14:paraId="22F4B2BB" w14:textId="4763A963" w:rsidR="00A5390E" w:rsidRPr="004832A8" w:rsidRDefault="0053522B" w:rsidP="00577A8E">
      <w:pPr>
        <w:rPr>
          <w:rFonts w:ascii="ＭＳ ゴシック" w:eastAsia="ＭＳ ゴシック" w:hAnsi="ＭＳ ゴシック"/>
        </w:rPr>
      </w:pPr>
      <w:r w:rsidRPr="004832A8">
        <w:rPr>
          <w:rFonts w:ascii="ＭＳ ゴシック" w:eastAsia="ＭＳ ゴシック" w:hAnsi="ＭＳ ゴシック" w:hint="eastAsia"/>
        </w:rPr>
        <w:t>(2)</w:t>
      </w:r>
      <w:r w:rsidR="00A5390E" w:rsidRPr="004832A8">
        <w:rPr>
          <w:rFonts w:ascii="ＭＳ ゴシック" w:eastAsia="ＭＳ ゴシック" w:hAnsi="ＭＳ ゴシック" w:hint="eastAsia"/>
        </w:rPr>
        <w:t>設備等設置工事</w:t>
      </w:r>
    </w:p>
    <w:p w14:paraId="6F2B88D2" w14:textId="09F75877" w:rsidR="00A5390E" w:rsidRPr="00577A8E" w:rsidRDefault="00A5390E" w:rsidP="004832A8">
      <w:pPr>
        <w:ind w:firstLineChars="100" w:firstLine="210"/>
      </w:pPr>
      <w:r w:rsidRPr="001E62B2">
        <w:rPr>
          <w:u w:val="single"/>
        </w:rPr>
        <w:t>令和</w:t>
      </w:r>
      <w:r w:rsidR="000B4A53" w:rsidRPr="001E62B2">
        <w:rPr>
          <w:rFonts w:hint="eastAsia"/>
          <w:u w:val="single"/>
        </w:rPr>
        <w:t>9</w:t>
      </w:r>
      <w:r w:rsidRPr="001E62B2">
        <w:rPr>
          <w:u w:val="single"/>
        </w:rPr>
        <w:t>年</w:t>
      </w:r>
      <w:r w:rsidR="008F750A" w:rsidRPr="001E62B2">
        <w:rPr>
          <w:rFonts w:hint="eastAsia"/>
          <w:u w:val="single"/>
        </w:rPr>
        <w:t>2</w:t>
      </w:r>
      <w:r w:rsidRPr="001E62B2">
        <w:rPr>
          <w:u w:val="single"/>
        </w:rPr>
        <w:t>月</w:t>
      </w:r>
      <w:r w:rsidR="008F750A" w:rsidRPr="001E62B2">
        <w:rPr>
          <w:rFonts w:hint="eastAsia"/>
          <w:u w:val="single"/>
        </w:rPr>
        <w:t>26</w:t>
      </w:r>
      <w:r w:rsidRPr="001E62B2">
        <w:rPr>
          <w:u w:val="single"/>
        </w:rPr>
        <w:t>日</w:t>
      </w:r>
      <w:r w:rsidR="00542632" w:rsidRPr="001E62B2">
        <w:rPr>
          <w:rFonts w:hint="eastAsia"/>
          <w:u w:val="single"/>
        </w:rPr>
        <w:t>(</w:t>
      </w:r>
      <w:r w:rsidR="008F750A" w:rsidRPr="001E62B2">
        <w:rPr>
          <w:rFonts w:hint="eastAsia"/>
          <w:u w:val="single"/>
        </w:rPr>
        <w:t>金</w:t>
      </w:r>
      <w:r w:rsidR="00542632" w:rsidRPr="001E62B2">
        <w:rPr>
          <w:rFonts w:hint="eastAsia"/>
          <w:u w:val="single"/>
        </w:rPr>
        <w:t>)</w:t>
      </w:r>
      <w:r w:rsidRPr="001E62B2">
        <w:rPr>
          <w:u w:val="single"/>
        </w:rPr>
        <w:t>までに設置工事を完了</w:t>
      </w:r>
      <w:r w:rsidRPr="00577A8E">
        <w:t>し、電力を供給できる状態にするものとする。</w:t>
      </w:r>
    </w:p>
    <w:p w14:paraId="556719EE" w14:textId="556603DE" w:rsidR="005A08F3" w:rsidRPr="004832A8" w:rsidRDefault="0053522B" w:rsidP="00577A8E">
      <w:pPr>
        <w:rPr>
          <w:rFonts w:ascii="ＭＳ ゴシック" w:eastAsia="ＭＳ ゴシック" w:hAnsi="ＭＳ ゴシック"/>
        </w:rPr>
      </w:pPr>
      <w:r w:rsidRPr="004832A8">
        <w:rPr>
          <w:rFonts w:ascii="ＭＳ ゴシック" w:eastAsia="ＭＳ ゴシック" w:hAnsi="ＭＳ ゴシック" w:hint="eastAsia"/>
        </w:rPr>
        <w:t>(3)</w:t>
      </w:r>
      <w:r w:rsidR="00B26FB7" w:rsidRPr="004832A8">
        <w:rPr>
          <w:rFonts w:ascii="ＭＳ ゴシック" w:eastAsia="ＭＳ ゴシック" w:hAnsi="ＭＳ ゴシック" w:hint="eastAsia"/>
        </w:rPr>
        <w:t>運用期間</w:t>
      </w:r>
    </w:p>
    <w:p w14:paraId="593B4146" w14:textId="77777777" w:rsidR="00542632" w:rsidRPr="00577A8E" w:rsidRDefault="00B26FB7" w:rsidP="004832A8">
      <w:pPr>
        <w:ind w:firstLineChars="100" w:firstLine="210"/>
      </w:pPr>
      <w:r w:rsidRPr="00577A8E">
        <w:t>電力供給開始から20年間。ただし、事業期間中に市の都合により施設が一定期間休館等する場合は、必要に応じて、期間の延長について協議を行うものとする。</w:t>
      </w:r>
    </w:p>
    <w:p w14:paraId="035B9DC4" w14:textId="758A646B" w:rsidR="005A08F3" w:rsidRPr="00577A8E" w:rsidRDefault="00B26FB7" w:rsidP="004832A8">
      <w:pPr>
        <w:ind w:firstLineChars="100" w:firstLine="210"/>
      </w:pPr>
      <w:r w:rsidRPr="00577A8E">
        <w:t>電力供給開始は令和</w:t>
      </w:r>
      <w:r w:rsidR="008F750A" w:rsidRPr="00577A8E">
        <w:rPr>
          <w:rFonts w:hint="eastAsia"/>
        </w:rPr>
        <w:t>9</w:t>
      </w:r>
      <w:r w:rsidRPr="00577A8E">
        <w:t>年</w:t>
      </w:r>
      <w:r w:rsidR="008F750A" w:rsidRPr="00577A8E">
        <w:rPr>
          <w:rFonts w:hint="eastAsia"/>
        </w:rPr>
        <w:t>4</w:t>
      </w:r>
      <w:r w:rsidRPr="00577A8E">
        <w:t>月を予定するが、具体的な時期については、本市および対象施設の施設管理者との協議により決定する。</w:t>
      </w:r>
    </w:p>
    <w:p w14:paraId="6CC0275E" w14:textId="509C4AD7" w:rsidR="005A08F3" w:rsidRPr="00577A8E" w:rsidRDefault="005A08F3" w:rsidP="00577A8E"/>
    <w:p w14:paraId="22B31FB6" w14:textId="1AFE0FCC" w:rsidR="005A08F3" w:rsidRPr="004832A8" w:rsidRDefault="0053522B" w:rsidP="00577A8E">
      <w:pPr>
        <w:rPr>
          <w:rFonts w:ascii="ＭＳ ゴシック" w:eastAsia="ＭＳ ゴシック" w:hAnsi="ＭＳ ゴシック"/>
        </w:rPr>
      </w:pPr>
      <w:r w:rsidRPr="004832A8">
        <w:rPr>
          <w:rFonts w:ascii="ＭＳ ゴシック" w:eastAsia="ＭＳ ゴシック" w:hAnsi="ＭＳ ゴシック" w:hint="eastAsia"/>
        </w:rPr>
        <w:t>4</w:t>
      </w:r>
      <w:r w:rsidR="00AE270D" w:rsidRPr="004832A8">
        <w:rPr>
          <w:rFonts w:ascii="ＭＳ ゴシック" w:eastAsia="ＭＳ ゴシック" w:hAnsi="ＭＳ ゴシック" w:hint="eastAsia"/>
        </w:rPr>
        <w:t>.</w:t>
      </w:r>
      <w:r w:rsidR="00B26FB7" w:rsidRPr="004832A8">
        <w:rPr>
          <w:rFonts w:ascii="ＭＳ ゴシック" w:eastAsia="ＭＳ ゴシック" w:hAnsi="ＭＳ ゴシック"/>
        </w:rPr>
        <w:t>公募スケジュール</w:t>
      </w:r>
    </w:p>
    <w:tbl>
      <w:tblPr>
        <w:tblStyle w:val="TableGrid"/>
        <w:tblW w:w="9741" w:type="dxa"/>
        <w:tblInd w:w="6" w:type="dxa"/>
        <w:tblCellMar>
          <w:top w:w="79" w:type="dxa"/>
          <w:left w:w="107" w:type="dxa"/>
          <w:right w:w="115" w:type="dxa"/>
        </w:tblCellMar>
        <w:tblLook w:val="04A0" w:firstRow="1" w:lastRow="0" w:firstColumn="1" w:lastColumn="0" w:noHBand="0" w:noVBand="1"/>
      </w:tblPr>
      <w:tblGrid>
        <w:gridCol w:w="4248"/>
        <w:gridCol w:w="5493"/>
      </w:tblGrid>
      <w:tr w:rsidR="005A08F3" w:rsidRPr="00577A8E" w14:paraId="379DFB19" w14:textId="77777777" w:rsidTr="0096620B">
        <w:trPr>
          <w:trHeight w:val="166"/>
        </w:trPr>
        <w:tc>
          <w:tcPr>
            <w:tcW w:w="4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D44595" w14:textId="05B5FD8F" w:rsidR="005A08F3" w:rsidRPr="00577A8E" w:rsidRDefault="00B26FB7" w:rsidP="00577A8E">
            <w:r w:rsidRPr="00577A8E">
              <w:rPr>
                <w:rFonts w:hint="eastAsia"/>
              </w:rPr>
              <w:t>項目</w:t>
            </w:r>
          </w:p>
        </w:tc>
        <w:tc>
          <w:tcPr>
            <w:tcW w:w="54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7E5560" w14:textId="0E76FC34" w:rsidR="005A08F3" w:rsidRPr="00577A8E" w:rsidRDefault="00B26FB7" w:rsidP="00577A8E">
            <w:r w:rsidRPr="00577A8E">
              <w:rPr>
                <w:rFonts w:hint="eastAsia"/>
              </w:rPr>
              <w:t>日時</w:t>
            </w:r>
          </w:p>
        </w:tc>
      </w:tr>
      <w:tr w:rsidR="005A08F3" w:rsidRPr="00577A8E" w14:paraId="11970A80" w14:textId="77777777" w:rsidTr="0096620B">
        <w:trPr>
          <w:trHeight w:val="272"/>
        </w:trPr>
        <w:tc>
          <w:tcPr>
            <w:tcW w:w="4248" w:type="dxa"/>
            <w:tcBorders>
              <w:top w:val="single" w:sz="4" w:space="0" w:color="000000"/>
              <w:left w:val="single" w:sz="4" w:space="0" w:color="000000"/>
              <w:bottom w:val="single" w:sz="4" w:space="0" w:color="000000"/>
              <w:right w:val="single" w:sz="4" w:space="0" w:color="000000"/>
            </w:tcBorders>
            <w:vAlign w:val="center"/>
          </w:tcPr>
          <w:p w14:paraId="42B6C2E7" w14:textId="31CCFFF0" w:rsidR="005A08F3" w:rsidRPr="00577A8E" w:rsidRDefault="00B26FB7" w:rsidP="00577A8E">
            <w:r w:rsidRPr="00577A8E">
              <w:t>公募開始</w:t>
            </w:r>
          </w:p>
        </w:tc>
        <w:tc>
          <w:tcPr>
            <w:tcW w:w="5493" w:type="dxa"/>
            <w:tcBorders>
              <w:top w:val="single" w:sz="4" w:space="0" w:color="000000"/>
              <w:left w:val="single" w:sz="4" w:space="0" w:color="000000"/>
              <w:bottom w:val="single" w:sz="4" w:space="0" w:color="000000"/>
              <w:right w:val="single" w:sz="4" w:space="0" w:color="000000"/>
            </w:tcBorders>
            <w:vAlign w:val="center"/>
          </w:tcPr>
          <w:p w14:paraId="785FE311" w14:textId="7865BDE0" w:rsidR="005A08F3" w:rsidRPr="00577A8E" w:rsidRDefault="00B26FB7" w:rsidP="00577A8E">
            <w:r w:rsidRPr="00577A8E">
              <w:t>令和</w:t>
            </w:r>
            <w:r w:rsidR="008F750A" w:rsidRPr="00577A8E">
              <w:rPr>
                <w:rFonts w:hint="eastAsia"/>
              </w:rPr>
              <w:t>7</w:t>
            </w:r>
            <w:r w:rsidRPr="00577A8E">
              <w:t>年</w:t>
            </w:r>
            <w:r w:rsidR="00A55538" w:rsidRPr="00577A8E">
              <w:rPr>
                <w:rFonts w:hint="eastAsia"/>
              </w:rPr>
              <w:t>12</w:t>
            </w:r>
            <w:r w:rsidRPr="00577A8E">
              <w:t>月</w:t>
            </w:r>
            <w:r w:rsidR="008F750A" w:rsidRPr="00577A8E">
              <w:rPr>
                <w:rFonts w:hint="eastAsia"/>
              </w:rPr>
              <w:t>25</w:t>
            </w:r>
            <w:r w:rsidRPr="00577A8E">
              <w:t>日</w:t>
            </w:r>
            <w:r w:rsidR="00261E08">
              <w:rPr>
                <w:rFonts w:hint="eastAsia"/>
              </w:rPr>
              <w:t>(</w:t>
            </w:r>
            <w:r w:rsidR="00A55538" w:rsidRPr="00577A8E">
              <w:rPr>
                <w:rFonts w:hint="eastAsia"/>
              </w:rPr>
              <w:t>木</w:t>
            </w:r>
            <w:r w:rsidR="00261E08">
              <w:rPr>
                <w:rFonts w:hint="eastAsia"/>
              </w:rPr>
              <w:t>)</w:t>
            </w:r>
          </w:p>
        </w:tc>
      </w:tr>
      <w:tr w:rsidR="005A08F3" w:rsidRPr="00577A8E" w14:paraId="1395AB8B" w14:textId="77777777" w:rsidTr="0096620B">
        <w:trPr>
          <w:trHeight w:val="191"/>
        </w:trPr>
        <w:tc>
          <w:tcPr>
            <w:tcW w:w="4248" w:type="dxa"/>
            <w:tcBorders>
              <w:top w:val="single" w:sz="4" w:space="0" w:color="000000"/>
              <w:left w:val="single" w:sz="4" w:space="0" w:color="000000"/>
              <w:bottom w:val="single" w:sz="4" w:space="0" w:color="000000"/>
              <w:right w:val="single" w:sz="4" w:space="0" w:color="000000"/>
            </w:tcBorders>
            <w:vAlign w:val="center"/>
          </w:tcPr>
          <w:p w14:paraId="6A7A85C6" w14:textId="6A554CC3" w:rsidR="005A08F3" w:rsidRPr="00577A8E" w:rsidRDefault="00B26FB7" w:rsidP="00577A8E">
            <w:r w:rsidRPr="00577A8E">
              <w:t>参加申込受付締切</w:t>
            </w:r>
          </w:p>
        </w:tc>
        <w:tc>
          <w:tcPr>
            <w:tcW w:w="5493" w:type="dxa"/>
            <w:vMerge w:val="restart"/>
            <w:tcBorders>
              <w:top w:val="single" w:sz="4" w:space="0" w:color="000000"/>
              <w:left w:val="single" w:sz="4" w:space="0" w:color="000000"/>
              <w:bottom w:val="single" w:sz="4" w:space="0" w:color="000000"/>
              <w:right w:val="single" w:sz="4" w:space="0" w:color="000000"/>
            </w:tcBorders>
            <w:vAlign w:val="center"/>
          </w:tcPr>
          <w:p w14:paraId="796ADC63" w14:textId="0605E94A" w:rsidR="005A08F3" w:rsidRPr="00577A8E" w:rsidRDefault="00485D48" w:rsidP="00577A8E">
            <w:r w:rsidRPr="00577A8E">
              <w:t>令和</w:t>
            </w:r>
            <w:r w:rsidR="00A55538" w:rsidRPr="00577A8E">
              <w:rPr>
                <w:rFonts w:hint="eastAsia"/>
              </w:rPr>
              <w:t>8</w:t>
            </w:r>
            <w:r w:rsidRPr="00577A8E">
              <w:t>年</w:t>
            </w:r>
            <w:r w:rsidR="008F750A" w:rsidRPr="00577A8E">
              <w:rPr>
                <w:rFonts w:hint="eastAsia"/>
              </w:rPr>
              <w:t>1</w:t>
            </w:r>
            <w:r w:rsidRPr="00577A8E">
              <w:t>月</w:t>
            </w:r>
            <w:r w:rsidR="00A55538" w:rsidRPr="00577A8E">
              <w:rPr>
                <w:rFonts w:hint="eastAsia"/>
              </w:rPr>
              <w:t>15</w:t>
            </w:r>
            <w:r w:rsidRPr="00577A8E">
              <w:t>日</w:t>
            </w:r>
            <w:r w:rsidR="00261E08">
              <w:rPr>
                <w:rFonts w:hint="eastAsia"/>
              </w:rPr>
              <w:t>(</w:t>
            </w:r>
            <w:r w:rsidR="008F750A" w:rsidRPr="00577A8E">
              <w:rPr>
                <w:rFonts w:hint="eastAsia"/>
              </w:rPr>
              <w:t>木</w:t>
            </w:r>
            <w:r w:rsidR="00261E08">
              <w:rPr>
                <w:rFonts w:hint="eastAsia"/>
              </w:rPr>
              <w:t xml:space="preserve">) </w:t>
            </w:r>
            <w:r w:rsidR="00E936B0" w:rsidRPr="00577A8E">
              <w:rPr>
                <w:rFonts w:hint="eastAsia"/>
              </w:rPr>
              <w:t>12時</w:t>
            </w:r>
          </w:p>
        </w:tc>
      </w:tr>
      <w:tr w:rsidR="005A08F3" w:rsidRPr="00577A8E" w14:paraId="4F7C6B18" w14:textId="77777777" w:rsidTr="0096620B">
        <w:trPr>
          <w:trHeight w:val="254"/>
        </w:trPr>
        <w:tc>
          <w:tcPr>
            <w:tcW w:w="4248" w:type="dxa"/>
            <w:tcBorders>
              <w:top w:val="single" w:sz="4" w:space="0" w:color="000000"/>
              <w:left w:val="single" w:sz="4" w:space="0" w:color="000000"/>
              <w:bottom w:val="single" w:sz="4" w:space="0" w:color="000000"/>
              <w:right w:val="single" w:sz="4" w:space="0" w:color="000000"/>
            </w:tcBorders>
            <w:vAlign w:val="center"/>
          </w:tcPr>
          <w:p w14:paraId="6FE2A46C" w14:textId="16455BB0" w:rsidR="005A08F3" w:rsidRPr="00577A8E" w:rsidRDefault="00B26FB7" w:rsidP="00577A8E">
            <w:r w:rsidRPr="00577A8E">
              <w:t>対象施設に係る情報提供の申出締切</w:t>
            </w:r>
          </w:p>
        </w:tc>
        <w:tc>
          <w:tcPr>
            <w:tcW w:w="0" w:type="auto"/>
            <w:vMerge/>
            <w:tcBorders>
              <w:top w:val="nil"/>
              <w:left w:val="single" w:sz="4" w:space="0" w:color="000000"/>
              <w:bottom w:val="single" w:sz="4" w:space="0" w:color="000000"/>
              <w:right w:val="single" w:sz="4" w:space="0" w:color="000000"/>
            </w:tcBorders>
            <w:vAlign w:val="center"/>
          </w:tcPr>
          <w:p w14:paraId="64CAB486" w14:textId="77777777" w:rsidR="005A08F3" w:rsidRPr="00577A8E" w:rsidRDefault="005A08F3" w:rsidP="00577A8E"/>
        </w:tc>
      </w:tr>
      <w:tr w:rsidR="005A08F3" w:rsidRPr="00577A8E" w14:paraId="7D7882C7" w14:textId="77777777" w:rsidTr="0096620B">
        <w:trPr>
          <w:trHeight w:val="188"/>
        </w:trPr>
        <w:tc>
          <w:tcPr>
            <w:tcW w:w="4248" w:type="dxa"/>
            <w:tcBorders>
              <w:top w:val="single" w:sz="4" w:space="0" w:color="000000"/>
              <w:left w:val="single" w:sz="4" w:space="0" w:color="000000"/>
              <w:bottom w:val="single" w:sz="4" w:space="0" w:color="000000"/>
              <w:right w:val="single" w:sz="4" w:space="0" w:color="000000"/>
            </w:tcBorders>
            <w:vAlign w:val="center"/>
          </w:tcPr>
          <w:p w14:paraId="73255F91" w14:textId="40E19F48" w:rsidR="005A08F3" w:rsidRPr="00577A8E" w:rsidRDefault="00B26FB7" w:rsidP="00577A8E">
            <w:r w:rsidRPr="00577A8E">
              <w:t>現場公開</w:t>
            </w:r>
          </w:p>
        </w:tc>
        <w:tc>
          <w:tcPr>
            <w:tcW w:w="5493" w:type="dxa"/>
            <w:tcBorders>
              <w:top w:val="single" w:sz="4" w:space="0" w:color="000000"/>
              <w:left w:val="single" w:sz="4" w:space="0" w:color="000000"/>
              <w:bottom w:val="single" w:sz="4" w:space="0" w:color="000000"/>
              <w:right w:val="single" w:sz="4" w:space="0" w:color="000000"/>
            </w:tcBorders>
            <w:vAlign w:val="center"/>
          </w:tcPr>
          <w:p w14:paraId="7BD0346F" w14:textId="78F70FCE" w:rsidR="005A08F3" w:rsidRPr="00577A8E" w:rsidRDefault="00485D48" w:rsidP="00577A8E">
            <w:r w:rsidRPr="00577A8E">
              <w:t>令和</w:t>
            </w:r>
            <w:r w:rsidR="00E936B0" w:rsidRPr="00577A8E">
              <w:rPr>
                <w:rFonts w:hint="eastAsia"/>
              </w:rPr>
              <w:t>8</w:t>
            </w:r>
            <w:r w:rsidRPr="00577A8E">
              <w:t>年</w:t>
            </w:r>
            <w:r w:rsidR="008F750A" w:rsidRPr="00577A8E">
              <w:rPr>
                <w:rFonts w:hint="eastAsia"/>
              </w:rPr>
              <w:t>1</w:t>
            </w:r>
            <w:r w:rsidRPr="00577A8E">
              <w:t>月</w:t>
            </w:r>
            <w:r w:rsidR="00E936B0" w:rsidRPr="00577A8E">
              <w:rPr>
                <w:rFonts w:hint="eastAsia"/>
              </w:rPr>
              <w:t>16</w:t>
            </w:r>
            <w:r w:rsidRPr="00577A8E">
              <w:t>日</w:t>
            </w:r>
            <w:r w:rsidR="00261E08">
              <w:rPr>
                <w:rFonts w:hint="eastAsia"/>
              </w:rPr>
              <w:t>(</w:t>
            </w:r>
            <w:r w:rsidR="00E936B0" w:rsidRPr="00577A8E">
              <w:rPr>
                <w:rFonts w:hint="eastAsia"/>
              </w:rPr>
              <w:t>金</w:t>
            </w:r>
            <w:r w:rsidR="00261E08">
              <w:rPr>
                <w:rFonts w:hint="eastAsia"/>
              </w:rPr>
              <w:t>)</w:t>
            </w:r>
          </w:p>
        </w:tc>
      </w:tr>
      <w:tr w:rsidR="005A08F3" w:rsidRPr="00577A8E" w14:paraId="7147F3DB" w14:textId="77777777" w:rsidTr="0096620B">
        <w:trPr>
          <w:trHeight w:val="108"/>
        </w:trPr>
        <w:tc>
          <w:tcPr>
            <w:tcW w:w="4248" w:type="dxa"/>
            <w:tcBorders>
              <w:top w:val="single" w:sz="4" w:space="0" w:color="000000"/>
              <w:left w:val="single" w:sz="4" w:space="0" w:color="000000"/>
              <w:bottom w:val="single" w:sz="4" w:space="0" w:color="000000"/>
              <w:right w:val="single" w:sz="4" w:space="0" w:color="000000"/>
            </w:tcBorders>
            <w:vAlign w:val="center"/>
          </w:tcPr>
          <w:p w14:paraId="133E0142" w14:textId="0FFC5AB5" w:rsidR="005A08F3" w:rsidRPr="00577A8E" w:rsidRDefault="00B26FB7" w:rsidP="00577A8E">
            <w:r w:rsidRPr="00577A8E">
              <w:t>質問書の受付締切</w:t>
            </w:r>
          </w:p>
        </w:tc>
        <w:tc>
          <w:tcPr>
            <w:tcW w:w="5493" w:type="dxa"/>
            <w:tcBorders>
              <w:top w:val="single" w:sz="4" w:space="0" w:color="000000"/>
              <w:left w:val="single" w:sz="4" w:space="0" w:color="000000"/>
              <w:bottom w:val="single" w:sz="4" w:space="0" w:color="000000"/>
              <w:right w:val="single" w:sz="4" w:space="0" w:color="000000"/>
            </w:tcBorders>
            <w:vAlign w:val="center"/>
          </w:tcPr>
          <w:p w14:paraId="4CC30948" w14:textId="60B46A2F" w:rsidR="005A08F3" w:rsidRPr="00577A8E" w:rsidRDefault="00485D48" w:rsidP="00577A8E">
            <w:r w:rsidRPr="00577A8E">
              <w:t>令和</w:t>
            </w:r>
            <w:r w:rsidR="00E936B0" w:rsidRPr="00577A8E">
              <w:rPr>
                <w:rFonts w:hint="eastAsia"/>
              </w:rPr>
              <w:t>8</w:t>
            </w:r>
            <w:r w:rsidRPr="00577A8E">
              <w:t>年</w:t>
            </w:r>
            <w:r w:rsidR="008F750A" w:rsidRPr="00577A8E">
              <w:rPr>
                <w:rFonts w:hint="eastAsia"/>
              </w:rPr>
              <w:t>1</w:t>
            </w:r>
            <w:r w:rsidRPr="00577A8E">
              <w:t>月</w:t>
            </w:r>
            <w:r w:rsidR="00E936B0" w:rsidRPr="00577A8E">
              <w:rPr>
                <w:rFonts w:hint="eastAsia"/>
              </w:rPr>
              <w:t>19</w:t>
            </w:r>
            <w:r w:rsidRPr="00577A8E">
              <w:t>日</w:t>
            </w:r>
            <w:r w:rsidR="00261E08">
              <w:rPr>
                <w:rFonts w:hint="eastAsia"/>
              </w:rPr>
              <w:t>(</w:t>
            </w:r>
            <w:r w:rsidR="00E936B0" w:rsidRPr="00577A8E">
              <w:rPr>
                <w:rFonts w:hint="eastAsia"/>
              </w:rPr>
              <w:t>月</w:t>
            </w:r>
            <w:r w:rsidR="00261E08">
              <w:rPr>
                <w:rFonts w:hint="eastAsia"/>
              </w:rPr>
              <w:t>)</w:t>
            </w:r>
          </w:p>
        </w:tc>
      </w:tr>
      <w:tr w:rsidR="005A08F3" w:rsidRPr="00577A8E" w14:paraId="17054DEE" w14:textId="77777777" w:rsidTr="0096620B">
        <w:trPr>
          <w:trHeight w:val="170"/>
        </w:trPr>
        <w:tc>
          <w:tcPr>
            <w:tcW w:w="4248" w:type="dxa"/>
            <w:tcBorders>
              <w:top w:val="single" w:sz="4" w:space="0" w:color="000000"/>
              <w:left w:val="single" w:sz="4" w:space="0" w:color="000000"/>
              <w:bottom w:val="single" w:sz="4" w:space="0" w:color="000000"/>
              <w:right w:val="single" w:sz="4" w:space="0" w:color="000000"/>
            </w:tcBorders>
            <w:vAlign w:val="center"/>
          </w:tcPr>
          <w:p w14:paraId="70631D8E" w14:textId="5F308321" w:rsidR="005A08F3" w:rsidRPr="00577A8E" w:rsidRDefault="00B26FB7" w:rsidP="00577A8E">
            <w:r w:rsidRPr="00577A8E">
              <w:t>質問に対する回答</w:t>
            </w:r>
          </w:p>
        </w:tc>
        <w:tc>
          <w:tcPr>
            <w:tcW w:w="5493" w:type="dxa"/>
            <w:tcBorders>
              <w:top w:val="single" w:sz="4" w:space="0" w:color="000000"/>
              <w:left w:val="single" w:sz="4" w:space="0" w:color="000000"/>
              <w:bottom w:val="single" w:sz="4" w:space="0" w:color="000000"/>
              <w:right w:val="single" w:sz="4" w:space="0" w:color="000000"/>
            </w:tcBorders>
            <w:vAlign w:val="center"/>
          </w:tcPr>
          <w:p w14:paraId="2571BA50" w14:textId="53BE854E" w:rsidR="005A08F3" w:rsidRPr="00577A8E" w:rsidRDefault="00485D48" w:rsidP="00577A8E">
            <w:r w:rsidRPr="00577A8E">
              <w:t>令和</w:t>
            </w:r>
            <w:r w:rsidR="00E936B0" w:rsidRPr="00577A8E">
              <w:rPr>
                <w:rFonts w:hint="eastAsia"/>
              </w:rPr>
              <w:t>8</w:t>
            </w:r>
            <w:r w:rsidRPr="00577A8E">
              <w:t>年</w:t>
            </w:r>
            <w:r w:rsidR="008F750A" w:rsidRPr="00577A8E">
              <w:rPr>
                <w:rFonts w:hint="eastAsia"/>
              </w:rPr>
              <w:t>1</w:t>
            </w:r>
            <w:r w:rsidRPr="00577A8E">
              <w:t>月</w:t>
            </w:r>
            <w:r w:rsidR="00E936B0" w:rsidRPr="00577A8E">
              <w:rPr>
                <w:rFonts w:hint="eastAsia"/>
              </w:rPr>
              <w:t>2</w:t>
            </w:r>
            <w:r w:rsidR="008F750A" w:rsidRPr="00577A8E">
              <w:rPr>
                <w:rFonts w:hint="eastAsia"/>
              </w:rPr>
              <w:t>1</w:t>
            </w:r>
            <w:r w:rsidRPr="00577A8E">
              <w:t>日</w:t>
            </w:r>
            <w:r w:rsidR="00261E08">
              <w:rPr>
                <w:rFonts w:hint="eastAsia"/>
              </w:rPr>
              <w:t>(</w:t>
            </w:r>
            <w:r w:rsidR="00E936B0" w:rsidRPr="00577A8E">
              <w:rPr>
                <w:rFonts w:hint="eastAsia"/>
              </w:rPr>
              <w:t>水</w:t>
            </w:r>
            <w:r w:rsidR="00261E08">
              <w:rPr>
                <w:rFonts w:hint="eastAsia"/>
              </w:rPr>
              <w:t>)</w:t>
            </w:r>
          </w:p>
        </w:tc>
      </w:tr>
      <w:tr w:rsidR="005A08F3" w:rsidRPr="00577A8E" w14:paraId="2A50F71E" w14:textId="77777777" w:rsidTr="0096620B">
        <w:trPr>
          <w:trHeight w:val="232"/>
        </w:trPr>
        <w:tc>
          <w:tcPr>
            <w:tcW w:w="4248" w:type="dxa"/>
            <w:tcBorders>
              <w:top w:val="single" w:sz="4" w:space="0" w:color="000000"/>
              <w:left w:val="single" w:sz="4" w:space="0" w:color="000000"/>
              <w:bottom w:val="single" w:sz="4" w:space="0" w:color="000000"/>
              <w:right w:val="single" w:sz="4" w:space="0" w:color="000000"/>
            </w:tcBorders>
            <w:vAlign w:val="center"/>
          </w:tcPr>
          <w:p w14:paraId="418B6626" w14:textId="63237DBA" w:rsidR="005A08F3" w:rsidRPr="00577A8E" w:rsidRDefault="00B26FB7" w:rsidP="00577A8E">
            <w:r w:rsidRPr="00577A8E">
              <w:t>提案書等の提出締切</w:t>
            </w:r>
          </w:p>
        </w:tc>
        <w:tc>
          <w:tcPr>
            <w:tcW w:w="5493" w:type="dxa"/>
            <w:tcBorders>
              <w:top w:val="single" w:sz="4" w:space="0" w:color="000000"/>
              <w:left w:val="single" w:sz="4" w:space="0" w:color="000000"/>
              <w:bottom w:val="single" w:sz="4" w:space="0" w:color="000000"/>
              <w:right w:val="single" w:sz="4" w:space="0" w:color="000000"/>
            </w:tcBorders>
            <w:vAlign w:val="center"/>
          </w:tcPr>
          <w:p w14:paraId="1BDA8C9C" w14:textId="58ACDE7E" w:rsidR="005A08F3" w:rsidRPr="00577A8E" w:rsidRDefault="00485D48" w:rsidP="00577A8E">
            <w:r w:rsidRPr="00577A8E">
              <w:t>令和</w:t>
            </w:r>
            <w:r w:rsidR="00E936B0" w:rsidRPr="00577A8E">
              <w:rPr>
                <w:rFonts w:hint="eastAsia"/>
              </w:rPr>
              <w:t>8</w:t>
            </w:r>
            <w:r w:rsidRPr="00577A8E">
              <w:t>年</w:t>
            </w:r>
            <w:r w:rsidR="008F750A" w:rsidRPr="00577A8E">
              <w:rPr>
                <w:rFonts w:hint="eastAsia"/>
              </w:rPr>
              <w:t>1</w:t>
            </w:r>
            <w:r w:rsidRPr="00577A8E">
              <w:t>月</w:t>
            </w:r>
            <w:r w:rsidR="00E936B0" w:rsidRPr="00577A8E">
              <w:rPr>
                <w:rFonts w:hint="eastAsia"/>
              </w:rPr>
              <w:t>23</w:t>
            </w:r>
            <w:r w:rsidRPr="00577A8E">
              <w:t>日</w:t>
            </w:r>
            <w:r w:rsidR="00261E08">
              <w:rPr>
                <w:rFonts w:hint="eastAsia"/>
              </w:rPr>
              <w:t>(</w:t>
            </w:r>
            <w:r w:rsidR="00E936B0" w:rsidRPr="00577A8E">
              <w:rPr>
                <w:rFonts w:hint="eastAsia"/>
              </w:rPr>
              <w:t>金</w:t>
            </w:r>
            <w:r w:rsidR="00261E08">
              <w:rPr>
                <w:rFonts w:hint="eastAsia"/>
              </w:rPr>
              <w:t>)</w:t>
            </w:r>
            <w:r w:rsidR="00261E08">
              <w:t xml:space="preserve"> </w:t>
            </w:r>
            <w:r w:rsidR="00E936B0" w:rsidRPr="00577A8E">
              <w:rPr>
                <w:rFonts w:hint="eastAsia"/>
              </w:rPr>
              <w:t>16時</w:t>
            </w:r>
          </w:p>
        </w:tc>
      </w:tr>
      <w:tr w:rsidR="001E62B2" w:rsidRPr="00577A8E" w14:paraId="55F469A8" w14:textId="77777777" w:rsidTr="0096620B">
        <w:trPr>
          <w:trHeight w:val="232"/>
        </w:trPr>
        <w:tc>
          <w:tcPr>
            <w:tcW w:w="4248" w:type="dxa"/>
            <w:tcBorders>
              <w:top w:val="single" w:sz="4" w:space="0" w:color="000000"/>
              <w:left w:val="single" w:sz="4" w:space="0" w:color="000000"/>
              <w:bottom w:val="single" w:sz="4" w:space="0" w:color="000000"/>
              <w:right w:val="single" w:sz="4" w:space="0" w:color="000000"/>
            </w:tcBorders>
            <w:vAlign w:val="center"/>
          </w:tcPr>
          <w:p w14:paraId="79E6D1DB" w14:textId="0ED830F9" w:rsidR="001E62B2" w:rsidRPr="00577A8E" w:rsidRDefault="001E62B2" w:rsidP="00577A8E">
            <w:r>
              <w:rPr>
                <w:rFonts w:hint="eastAsia"/>
              </w:rPr>
              <w:t>書類審査</w:t>
            </w:r>
          </w:p>
        </w:tc>
        <w:tc>
          <w:tcPr>
            <w:tcW w:w="5493" w:type="dxa"/>
            <w:tcBorders>
              <w:top w:val="single" w:sz="4" w:space="0" w:color="000000"/>
              <w:left w:val="single" w:sz="4" w:space="0" w:color="000000"/>
              <w:bottom w:val="single" w:sz="4" w:space="0" w:color="000000"/>
              <w:right w:val="single" w:sz="4" w:space="0" w:color="000000"/>
            </w:tcBorders>
            <w:vAlign w:val="center"/>
          </w:tcPr>
          <w:p w14:paraId="270DC2BC" w14:textId="2839A559" w:rsidR="001E62B2" w:rsidRPr="00577A8E" w:rsidRDefault="001E62B2" w:rsidP="00577A8E">
            <w:r w:rsidRPr="00577A8E">
              <w:t>令和</w:t>
            </w:r>
            <w:r w:rsidRPr="00577A8E">
              <w:rPr>
                <w:rFonts w:hint="eastAsia"/>
              </w:rPr>
              <w:t>8</w:t>
            </w:r>
            <w:r w:rsidRPr="00577A8E">
              <w:t>年</w:t>
            </w:r>
            <w:r w:rsidRPr="00577A8E">
              <w:rPr>
                <w:rFonts w:hint="eastAsia"/>
              </w:rPr>
              <w:t>1</w:t>
            </w:r>
            <w:r w:rsidRPr="00577A8E">
              <w:t>月</w:t>
            </w:r>
            <w:r w:rsidRPr="00577A8E">
              <w:rPr>
                <w:rFonts w:hint="eastAsia"/>
              </w:rPr>
              <w:t>2</w:t>
            </w:r>
            <w:r>
              <w:rPr>
                <w:rFonts w:hint="eastAsia"/>
              </w:rPr>
              <w:t>7</w:t>
            </w:r>
            <w:r w:rsidRPr="00577A8E">
              <w:t>日</w:t>
            </w:r>
            <w:r>
              <w:rPr>
                <w:rFonts w:hint="eastAsia"/>
              </w:rPr>
              <w:t>(火)</w:t>
            </w:r>
          </w:p>
        </w:tc>
      </w:tr>
      <w:tr w:rsidR="005A08F3" w:rsidRPr="00577A8E" w14:paraId="4F6ABF59" w14:textId="77777777" w:rsidTr="0096620B">
        <w:trPr>
          <w:trHeight w:val="21"/>
        </w:trPr>
        <w:tc>
          <w:tcPr>
            <w:tcW w:w="4248" w:type="dxa"/>
            <w:tcBorders>
              <w:top w:val="single" w:sz="4" w:space="0" w:color="000000"/>
              <w:left w:val="single" w:sz="4" w:space="0" w:color="000000"/>
              <w:bottom w:val="single" w:sz="4" w:space="0" w:color="000000"/>
              <w:right w:val="single" w:sz="4" w:space="0" w:color="000000"/>
            </w:tcBorders>
            <w:vAlign w:val="center"/>
          </w:tcPr>
          <w:p w14:paraId="7F250772" w14:textId="639B2242" w:rsidR="005A08F3" w:rsidRPr="00577A8E" w:rsidRDefault="00B26FB7" w:rsidP="00577A8E">
            <w:r w:rsidRPr="00577A8E">
              <w:t>ヒアリング審査</w:t>
            </w:r>
          </w:p>
        </w:tc>
        <w:tc>
          <w:tcPr>
            <w:tcW w:w="5493" w:type="dxa"/>
            <w:tcBorders>
              <w:top w:val="single" w:sz="4" w:space="0" w:color="000000"/>
              <w:left w:val="single" w:sz="4" w:space="0" w:color="000000"/>
              <w:bottom w:val="single" w:sz="4" w:space="0" w:color="000000"/>
              <w:right w:val="single" w:sz="4" w:space="0" w:color="000000"/>
            </w:tcBorders>
            <w:vAlign w:val="center"/>
          </w:tcPr>
          <w:p w14:paraId="4A9BA08B" w14:textId="2DBCFC2D" w:rsidR="005A08F3" w:rsidRPr="00577A8E" w:rsidRDefault="00485D48" w:rsidP="00577A8E">
            <w:r w:rsidRPr="00577A8E">
              <w:t>令和</w:t>
            </w:r>
            <w:r w:rsidR="00E936B0" w:rsidRPr="00577A8E">
              <w:rPr>
                <w:rFonts w:hint="eastAsia"/>
              </w:rPr>
              <w:t>8</w:t>
            </w:r>
            <w:r w:rsidRPr="00577A8E">
              <w:t>年</w:t>
            </w:r>
            <w:r w:rsidR="008F750A" w:rsidRPr="00577A8E">
              <w:rPr>
                <w:rFonts w:hint="eastAsia"/>
              </w:rPr>
              <w:t>1</w:t>
            </w:r>
            <w:r w:rsidRPr="00577A8E">
              <w:t>月</w:t>
            </w:r>
            <w:r w:rsidR="008F750A" w:rsidRPr="00577A8E">
              <w:rPr>
                <w:rFonts w:hint="eastAsia"/>
              </w:rPr>
              <w:t>2</w:t>
            </w:r>
            <w:r w:rsidR="001E62B2">
              <w:rPr>
                <w:rFonts w:hint="eastAsia"/>
              </w:rPr>
              <w:t>9</w:t>
            </w:r>
            <w:r w:rsidRPr="00577A8E">
              <w:t>日</w:t>
            </w:r>
            <w:r w:rsidR="001E62B2">
              <w:rPr>
                <w:rFonts w:hint="eastAsia"/>
              </w:rPr>
              <w:t>(木)</w:t>
            </w:r>
          </w:p>
        </w:tc>
      </w:tr>
      <w:tr w:rsidR="005A08F3" w:rsidRPr="00577A8E" w14:paraId="59B9CABA" w14:textId="77777777" w:rsidTr="0096620B">
        <w:trPr>
          <w:trHeight w:val="72"/>
        </w:trPr>
        <w:tc>
          <w:tcPr>
            <w:tcW w:w="4248" w:type="dxa"/>
            <w:tcBorders>
              <w:top w:val="single" w:sz="4" w:space="0" w:color="000000"/>
              <w:left w:val="single" w:sz="4" w:space="0" w:color="000000"/>
              <w:bottom w:val="single" w:sz="4" w:space="0" w:color="000000"/>
              <w:right w:val="single" w:sz="4" w:space="0" w:color="000000"/>
            </w:tcBorders>
            <w:vAlign w:val="center"/>
          </w:tcPr>
          <w:p w14:paraId="4D3BA4C7" w14:textId="3D094F3F" w:rsidR="005A08F3" w:rsidRPr="00577A8E" w:rsidRDefault="00B26FB7" w:rsidP="00577A8E">
            <w:r w:rsidRPr="00577A8E">
              <w:t>審査結果通知</w:t>
            </w:r>
          </w:p>
        </w:tc>
        <w:tc>
          <w:tcPr>
            <w:tcW w:w="5493" w:type="dxa"/>
            <w:tcBorders>
              <w:top w:val="single" w:sz="4" w:space="0" w:color="000000"/>
              <w:left w:val="single" w:sz="4" w:space="0" w:color="000000"/>
              <w:bottom w:val="single" w:sz="4" w:space="0" w:color="000000"/>
              <w:right w:val="single" w:sz="4" w:space="0" w:color="000000"/>
            </w:tcBorders>
            <w:vAlign w:val="center"/>
          </w:tcPr>
          <w:p w14:paraId="042D5245" w14:textId="17E21560" w:rsidR="005A08F3" w:rsidRPr="00577A8E" w:rsidRDefault="00485D48" w:rsidP="00577A8E">
            <w:r w:rsidRPr="00577A8E">
              <w:t>令和</w:t>
            </w:r>
            <w:r w:rsidR="00E936B0" w:rsidRPr="00577A8E">
              <w:rPr>
                <w:rFonts w:hint="eastAsia"/>
              </w:rPr>
              <w:t>8</w:t>
            </w:r>
            <w:r w:rsidRPr="00577A8E">
              <w:t>年</w:t>
            </w:r>
            <w:r w:rsidR="008F750A" w:rsidRPr="00577A8E">
              <w:rPr>
                <w:rFonts w:hint="eastAsia"/>
              </w:rPr>
              <w:t>1</w:t>
            </w:r>
            <w:r w:rsidRPr="00577A8E">
              <w:t>月</w:t>
            </w:r>
            <w:r w:rsidR="001E62B2">
              <w:rPr>
                <w:rFonts w:hint="eastAsia"/>
              </w:rPr>
              <w:t>30</w:t>
            </w:r>
            <w:r w:rsidRPr="00577A8E">
              <w:t>日</w:t>
            </w:r>
            <w:r w:rsidR="001E62B2">
              <w:rPr>
                <w:rFonts w:hint="eastAsia"/>
              </w:rPr>
              <w:t>(金)</w:t>
            </w:r>
          </w:p>
        </w:tc>
      </w:tr>
    </w:tbl>
    <w:p w14:paraId="47A31B1C" w14:textId="77777777" w:rsidR="005A08F3" w:rsidRPr="00577A8E" w:rsidRDefault="00B26FB7" w:rsidP="00577A8E">
      <w:r w:rsidRPr="00577A8E">
        <w:t xml:space="preserve"> </w:t>
      </w:r>
    </w:p>
    <w:p w14:paraId="5753DD55" w14:textId="62DF8334" w:rsidR="005A08F3" w:rsidRPr="004832A8" w:rsidRDefault="00AE270D" w:rsidP="00577A8E">
      <w:pPr>
        <w:rPr>
          <w:rFonts w:ascii="ＭＳ ゴシック" w:eastAsia="ＭＳ ゴシック" w:hAnsi="ＭＳ ゴシック"/>
        </w:rPr>
      </w:pPr>
      <w:r w:rsidRPr="004832A8">
        <w:rPr>
          <w:rFonts w:ascii="ＭＳ ゴシック" w:eastAsia="ＭＳ ゴシック" w:hAnsi="ＭＳ ゴシック" w:hint="eastAsia"/>
        </w:rPr>
        <w:t>5.</w:t>
      </w:r>
      <w:r w:rsidR="00B26FB7" w:rsidRPr="004832A8">
        <w:rPr>
          <w:rFonts w:ascii="ＭＳ ゴシック" w:eastAsia="ＭＳ ゴシック" w:hAnsi="ＭＳ ゴシック" w:hint="eastAsia"/>
        </w:rPr>
        <w:t>参加資格</w:t>
      </w:r>
    </w:p>
    <w:p w14:paraId="4F7C9C66" w14:textId="7047A26F" w:rsidR="00AE270D" w:rsidRPr="004832A8" w:rsidRDefault="00AE270D" w:rsidP="00577A8E">
      <w:pPr>
        <w:rPr>
          <w:rFonts w:ascii="ＭＳ ゴシック" w:eastAsia="ＭＳ ゴシック" w:hAnsi="ＭＳ ゴシック"/>
        </w:rPr>
      </w:pPr>
      <w:r w:rsidRPr="004832A8">
        <w:rPr>
          <w:rFonts w:ascii="ＭＳ ゴシック" w:eastAsia="ＭＳ ゴシック" w:hAnsi="ＭＳ ゴシック" w:hint="eastAsia"/>
        </w:rPr>
        <w:t>(1)</w:t>
      </w:r>
      <w:r w:rsidR="00B26FB7" w:rsidRPr="004832A8">
        <w:rPr>
          <w:rFonts w:ascii="ＭＳ ゴシック" w:eastAsia="ＭＳ ゴシック" w:hAnsi="ＭＳ ゴシック" w:hint="eastAsia"/>
        </w:rPr>
        <w:t>事業者の構成</w:t>
      </w:r>
    </w:p>
    <w:p w14:paraId="20F2FE95" w14:textId="1348CA71" w:rsidR="00577A8E" w:rsidRDefault="001E62B2" w:rsidP="001E62B2">
      <w:pPr>
        <w:pStyle w:val="a5"/>
        <w:ind w:leftChars="100" w:left="630" w:hangingChars="200" w:hanging="420"/>
      </w:pPr>
      <w:r>
        <w:rPr>
          <w:rFonts w:hint="eastAsia"/>
        </w:rPr>
        <w:t xml:space="preserve">①　</w:t>
      </w:r>
      <w:r w:rsidR="00B26FB7" w:rsidRPr="00577A8E">
        <w:t>参加者は、単独の法人、又は、複数の法人によって構成された共同事業者</w:t>
      </w:r>
      <w:r w:rsidR="00A76AFB">
        <w:rPr>
          <w:rFonts w:hint="eastAsia"/>
        </w:rPr>
        <w:t>(</w:t>
      </w:r>
      <w:r w:rsidR="00B26FB7" w:rsidRPr="00577A8E">
        <w:t>以下「共同事業者」という。</w:t>
      </w:r>
      <w:r w:rsidR="00A76AFB">
        <w:rPr>
          <w:rFonts w:hint="eastAsia"/>
        </w:rPr>
        <w:t>)</w:t>
      </w:r>
      <w:r w:rsidR="00B26FB7" w:rsidRPr="00577A8E">
        <w:t>とする。</w:t>
      </w:r>
    </w:p>
    <w:p w14:paraId="72023718" w14:textId="13F39040" w:rsidR="00577A8E" w:rsidRDefault="001E62B2" w:rsidP="001E62B2">
      <w:pPr>
        <w:pStyle w:val="a5"/>
        <w:ind w:leftChars="100" w:left="630" w:hangingChars="200" w:hanging="420"/>
      </w:pPr>
      <w:r>
        <w:rPr>
          <w:rFonts w:hint="eastAsia"/>
        </w:rPr>
        <w:t xml:space="preserve">②　</w:t>
      </w:r>
      <w:r w:rsidR="00B26FB7" w:rsidRPr="00577A8E">
        <w:t>共同事業者を構成する法人は、単独で、別に参加することができない。また、他の参加している共同事業者の構成員となることもできない。</w:t>
      </w:r>
    </w:p>
    <w:p w14:paraId="68063A39" w14:textId="20F50DA0" w:rsidR="00577A8E" w:rsidRDefault="001E62B2" w:rsidP="001E62B2">
      <w:pPr>
        <w:pStyle w:val="a5"/>
        <w:ind w:leftChars="100" w:left="210"/>
      </w:pPr>
      <w:r>
        <w:rPr>
          <w:rFonts w:hint="eastAsia"/>
        </w:rPr>
        <w:t xml:space="preserve">③　</w:t>
      </w:r>
      <w:r w:rsidR="00B26FB7" w:rsidRPr="00577A8E">
        <w:t>共同事業者の場合は、代表となる法人を定め、法人ごとの役割分担を明確にすること。</w:t>
      </w:r>
    </w:p>
    <w:p w14:paraId="2E4004E2" w14:textId="77ECFBBA" w:rsidR="005A08F3" w:rsidRPr="00577A8E" w:rsidRDefault="001E62B2" w:rsidP="001E62B2">
      <w:pPr>
        <w:pStyle w:val="a5"/>
        <w:ind w:leftChars="100" w:left="210"/>
      </w:pPr>
      <w:r>
        <w:rPr>
          <w:rFonts w:hint="eastAsia"/>
        </w:rPr>
        <w:t xml:space="preserve">④　</w:t>
      </w:r>
      <w:r w:rsidR="00B26FB7" w:rsidRPr="00577A8E">
        <w:t>参加申込受付期間終了後、共同事業者の構成員の変更及び追加は、原則として認めない。</w:t>
      </w:r>
    </w:p>
    <w:p w14:paraId="45433AFF" w14:textId="410B79AC" w:rsidR="00577A8E" w:rsidRPr="004832A8" w:rsidRDefault="00577A8E" w:rsidP="00577A8E">
      <w:pPr>
        <w:rPr>
          <w:rFonts w:ascii="ＭＳ ゴシック" w:eastAsia="ＭＳ ゴシック" w:hAnsi="ＭＳ ゴシック"/>
        </w:rPr>
      </w:pPr>
      <w:r w:rsidRPr="004832A8">
        <w:rPr>
          <w:rFonts w:ascii="ＭＳ ゴシック" w:eastAsia="ＭＳ ゴシック" w:hAnsi="ＭＳ ゴシック" w:hint="eastAsia"/>
        </w:rPr>
        <w:t>(2)</w:t>
      </w:r>
      <w:r w:rsidR="00B26FB7" w:rsidRPr="004832A8">
        <w:rPr>
          <w:rFonts w:ascii="ＭＳ ゴシック" w:eastAsia="ＭＳ ゴシック" w:hAnsi="ＭＳ ゴシック" w:hint="eastAsia"/>
        </w:rPr>
        <w:t>事業者の参加資格</w:t>
      </w:r>
    </w:p>
    <w:p w14:paraId="77CD0244" w14:textId="7626B038" w:rsidR="005A08F3" w:rsidRPr="00577A8E" w:rsidRDefault="00B26FB7" w:rsidP="00A76AFB">
      <w:pPr>
        <w:ind w:firstLineChars="100" w:firstLine="210"/>
      </w:pPr>
      <w:r w:rsidRPr="00577A8E">
        <w:t>参加者は、以下の①～④の要件をすべて満たさなければならない。なお、共同事業者による参加の場合、①～③は共同事業者総体で満たすこととし、④は全ての構成員が満たさなければならない。参加する事業者又は代表事業者の参加資格要件は、以下のとおりとする。</w:t>
      </w:r>
    </w:p>
    <w:p w14:paraId="2209C150" w14:textId="65898D93" w:rsidR="00577A8E" w:rsidRDefault="001E62B2" w:rsidP="001E62B2">
      <w:pPr>
        <w:ind w:leftChars="100" w:left="630" w:hangingChars="200" w:hanging="420"/>
      </w:pPr>
      <w:r>
        <w:rPr>
          <w:rFonts w:hint="eastAsia"/>
        </w:rPr>
        <w:lastRenderedPageBreak/>
        <w:t xml:space="preserve">①　</w:t>
      </w:r>
      <w:r w:rsidR="00B26FB7" w:rsidRPr="00577A8E">
        <w:t>提案書に基づく太陽光発電導入事業を円滑に遂行するために、安定的かつ健全な財政能力を有すること。</w:t>
      </w:r>
    </w:p>
    <w:p w14:paraId="4A18D007" w14:textId="72B53E8C" w:rsidR="005A08F3" w:rsidRPr="00577A8E" w:rsidRDefault="001E62B2" w:rsidP="001E62B2">
      <w:pPr>
        <w:ind w:leftChars="100" w:left="210"/>
      </w:pPr>
      <w:r>
        <w:rPr>
          <w:rFonts w:hint="eastAsia"/>
        </w:rPr>
        <w:t xml:space="preserve">②　</w:t>
      </w:r>
      <w:r w:rsidR="00B26FB7" w:rsidRPr="00577A8E">
        <w:t>本事業を実施する体制の中に、以下の資格を有する者を含めること。</w:t>
      </w:r>
    </w:p>
    <w:p w14:paraId="2AD52E60" w14:textId="7D3FD9E3" w:rsidR="00577A8E" w:rsidRDefault="00B26FB7" w:rsidP="007D006B">
      <w:pPr>
        <w:pStyle w:val="a5"/>
        <w:numPr>
          <w:ilvl w:val="0"/>
          <w:numId w:val="1"/>
        </w:numPr>
        <w:ind w:leftChars="0" w:hanging="341"/>
      </w:pPr>
      <w:r w:rsidRPr="00577A8E">
        <w:t>建築士法</w:t>
      </w:r>
      <w:r w:rsidR="004832A8">
        <w:rPr>
          <w:rFonts w:hint="eastAsia"/>
        </w:rPr>
        <w:t>(</w:t>
      </w:r>
      <w:r w:rsidRPr="00577A8E">
        <w:t>昭和25年法律第202号</w:t>
      </w:r>
      <w:r w:rsidR="004832A8">
        <w:rPr>
          <w:rFonts w:hint="eastAsia"/>
        </w:rPr>
        <w:t>)</w:t>
      </w:r>
      <w:r w:rsidRPr="00577A8E">
        <w:t>による一級建築士</w:t>
      </w:r>
    </w:p>
    <w:p w14:paraId="5B4EA6B9" w14:textId="77777777" w:rsidR="00A53620" w:rsidRDefault="00B26FB7" w:rsidP="007D006B">
      <w:pPr>
        <w:pStyle w:val="a5"/>
        <w:numPr>
          <w:ilvl w:val="0"/>
          <w:numId w:val="1"/>
        </w:numPr>
        <w:ind w:leftChars="0" w:hanging="341"/>
      </w:pPr>
      <w:r w:rsidRPr="00577A8E">
        <w:t>第一種、第二種若しくは第三種電気主任技術者</w:t>
      </w:r>
    </w:p>
    <w:p w14:paraId="2FA1F067" w14:textId="30522B2A" w:rsidR="005A08F3" w:rsidRPr="00577A8E" w:rsidRDefault="00B26FB7" w:rsidP="00A53620">
      <w:pPr>
        <w:ind w:leftChars="200" w:left="420" w:firstLineChars="100" w:firstLine="210"/>
      </w:pPr>
      <w:r w:rsidRPr="00577A8E">
        <w:t>本要件は、事業を実施する体制に含まれる協力事業者</w:t>
      </w:r>
      <w:r w:rsidR="004832A8">
        <w:rPr>
          <w:rFonts w:hint="eastAsia"/>
        </w:rPr>
        <w:t>(</w:t>
      </w:r>
      <w:r w:rsidRPr="00577A8E">
        <w:t>外部委託等も可</w:t>
      </w:r>
      <w:r w:rsidR="004832A8">
        <w:rPr>
          <w:rFonts w:hint="eastAsia"/>
        </w:rPr>
        <w:t>)</w:t>
      </w:r>
      <w:r w:rsidRPr="00577A8E">
        <w:t>が満たす場合も可とする。なお、協力事業者についても④の要件を満たすものとする。</w:t>
      </w:r>
    </w:p>
    <w:p w14:paraId="1BBD02CC" w14:textId="7F8AEEBA" w:rsidR="00577A8E" w:rsidRDefault="001E62B2" w:rsidP="001E62B2">
      <w:pPr>
        <w:ind w:leftChars="100" w:left="210"/>
      </w:pPr>
      <w:r>
        <w:rPr>
          <w:rFonts w:hint="eastAsia"/>
        </w:rPr>
        <w:t xml:space="preserve">③　</w:t>
      </w:r>
      <w:r w:rsidR="00B26FB7" w:rsidRPr="00577A8E">
        <w:t>企画提案参加申込書兼誓約書を期日までに提出したもの。</w:t>
      </w:r>
    </w:p>
    <w:p w14:paraId="296F22D6" w14:textId="47823CC4" w:rsidR="005A08F3" w:rsidRPr="00577A8E" w:rsidRDefault="001E62B2" w:rsidP="001E62B2">
      <w:pPr>
        <w:ind w:leftChars="100" w:left="210"/>
      </w:pPr>
      <w:r>
        <w:rPr>
          <w:rFonts w:hint="eastAsia"/>
        </w:rPr>
        <w:t xml:space="preserve">④　</w:t>
      </w:r>
      <w:r w:rsidR="00B26FB7" w:rsidRPr="00577A8E">
        <w:t>次のいずれの項目にも該当しないこと。</w:t>
      </w:r>
    </w:p>
    <w:p w14:paraId="4E687650" w14:textId="7FE05287" w:rsidR="00577A8E" w:rsidRDefault="007D6102" w:rsidP="007D006B">
      <w:pPr>
        <w:pStyle w:val="a5"/>
        <w:numPr>
          <w:ilvl w:val="1"/>
          <w:numId w:val="2"/>
        </w:numPr>
        <w:ind w:leftChars="0"/>
      </w:pPr>
      <w:r>
        <w:rPr>
          <w:rFonts w:hint="eastAsia"/>
        </w:rPr>
        <w:t xml:space="preserve">　</w:t>
      </w:r>
      <w:r w:rsidR="00B26FB7" w:rsidRPr="00577A8E">
        <w:t>契約を締結する能力を有しない者</w:t>
      </w:r>
    </w:p>
    <w:p w14:paraId="1CEACF66" w14:textId="5BCAFB94" w:rsidR="00577A8E" w:rsidRDefault="007D6102" w:rsidP="007D006B">
      <w:pPr>
        <w:pStyle w:val="a5"/>
        <w:numPr>
          <w:ilvl w:val="1"/>
          <w:numId w:val="2"/>
        </w:numPr>
        <w:ind w:leftChars="0"/>
      </w:pPr>
      <w:r>
        <w:rPr>
          <w:rFonts w:hint="eastAsia"/>
        </w:rPr>
        <w:t xml:space="preserve">　</w:t>
      </w:r>
      <w:r w:rsidR="00B26FB7" w:rsidRPr="00577A8E">
        <w:t>破産者で復権を得ない者</w:t>
      </w:r>
    </w:p>
    <w:p w14:paraId="65175BA5" w14:textId="15224465" w:rsidR="00577A8E" w:rsidRDefault="007D6102" w:rsidP="007D006B">
      <w:pPr>
        <w:pStyle w:val="a5"/>
        <w:numPr>
          <w:ilvl w:val="1"/>
          <w:numId w:val="2"/>
        </w:numPr>
        <w:ind w:leftChars="0"/>
      </w:pPr>
      <w:r>
        <w:rPr>
          <w:rFonts w:hint="eastAsia"/>
        </w:rPr>
        <w:t xml:space="preserve">　</w:t>
      </w:r>
      <w:r w:rsidR="00B26FB7" w:rsidRPr="00577A8E">
        <w:t>市との契約等において、地方自治法施行令</w:t>
      </w:r>
      <w:r w:rsidR="004832A8">
        <w:rPr>
          <w:rFonts w:hint="eastAsia"/>
        </w:rPr>
        <w:t>(</w:t>
      </w:r>
      <w:r w:rsidR="00B26FB7" w:rsidRPr="00577A8E">
        <w:t>昭和22年政令第16号</w:t>
      </w:r>
      <w:r w:rsidR="004832A8">
        <w:rPr>
          <w:rFonts w:hint="eastAsia"/>
        </w:rPr>
        <w:t>)</w:t>
      </w:r>
      <w:r w:rsidR="00B26FB7" w:rsidRPr="00577A8E">
        <w:t>第167条の</w:t>
      </w:r>
      <w:r w:rsidR="007D216C" w:rsidRPr="00577A8E">
        <w:rPr>
          <w:rFonts w:hint="eastAsia"/>
        </w:rPr>
        <w:t>4</w:t>
      </w:r>
      <w:r w:rsidR="00B26FB7" w:rsidRPr="00577A8E">
        <w:t>第</w:t>
      </w:r>
      <w:r w:rsidR="007D216C" w:rsidRPr="00577A8E">
        <w:rPr>
          <w:rFonts w:hint="eastAsia"/>
        </w:rPr>
        <w:t>2</w:t>
      </w:r>
      <w:r w:rsidR="00B26FB7" w:rsidRPr="00577A8E">
        <w:t>項各号のいずれかに該当すると認められる者及びその者を代理人、支配人、その他使用人として使用する者。ただし、その事実があった後</w:t>
      </w:r>
      <w:r w:rsidR="007D216C" w:rsidRPr="00577A8E">
        <w:rPr>
          <w:rFonts w:hint="eastAsia"/>
        </w:rPr>
        <w:t>3</w:t>
      </w:r>
      <w:r w:rsidR="00B26FB7" w:rsidRPr="00577A8E">
        <w:t>年を経過した者については、この限りでない。</w:t>
      </w:r>
    </w:p>
    <w:p w14:paraId="02FCFBAA" w14:textId="5EA6922F" w:rsidR="00577A8E" w:rsidRDefault="007D6102" w:rsidP="007D006B">
      <w:pPr>
        <w:pStyle w:val="a5"/>
        <w:numPr>
          <w:ilvl w:val="1"/>
          <w:numId w:val="2"/>
        </w:numPr>
        <w:ind w:leftChars="0"/>
      </w:pPr>
      <w:r>
        <w:rPr>
          <w:rFonts w:hint="eastAsia"/>
        </w:rPr>
        <w:t xml:space="preserve">　</w:t>
      </w:r>
      <w:r w:rsidR="00B26FB7" w:rsidRPr="00577A8E">
        <w:t>破産法</w:t>
      </w:r>
      <w:r w:rsidR="004832A8">
        <w:rPr>
          <w:rFonts w:hint="eastAsia"/>
        </w:rPr>
        <w:t>(</w:t>
      </w:r>
      <w:r w:rsidR="00B26FB7" w:rsidRPr="00577A8E">
        <w:t>平成16年法律第25号</w:t>
      </w:r>
      <w:r w:rsidR="004832A8">
        <w:rPr>
          <w:rFonts w:hint="eastAsia"/>
        </w:rPr>
        <w:t>)</w:t>
      </w:r>
      <w:r w:rsidR="00B26FB7" w:rsidRPr="00577A8E">
        <w:t>第18条又は第19条に基づく破産手続きの開始の申し立て、又は会社更生法</w:t>
      </w:r>
      <w:r w:rsidR="004832A8">
        <w:rPr>
          <w:rFonts w:hint="eastAsia"/>
        </w:rPr>
        <w:t>(</w:t>
      </w:r>
      <w:r w:rsidR="00B26FB7" w:rsidRPr="00577A8E">
        <w:t>平成14年法律第154号</w:t>
      </w:r>
      <w:r w:rsidR="004832A8">
        <w:rPr>
          <w:rFonts w:hint="eastAsia"/>
        </w:rPr>
        <w:t>)</w:t>
      </w:r>
      <w:r w:rsidR="00B26FB7" w:rsidRPr="00577A8E">
        <w:t>に基づく更生手続き開始の申立て、又は民事再生法</w:t>
      </w:r>
      <w:r w:rsidR="004832A8">
        <w:rPr>
          <w:rFonts w:hint="eastAsia"/>
        </w:rPr>
        <w:t>(</w:t>
      </w:r>
      <w:r w:rsidR="00B26FB7" w:rsidRPr="00577A8E">
        <w:t>平成11年法律第225号</w:t>
      </w:r>
      <w:r w:rsidR="004832A8">
        <w:rPr>
          <w:rFonts w:hint="eastAsia"/>
        </w:rPr>
        <w:t>)</w:t>
      </w:r>
      <w:r w:rsidR="00B26FB7" w:rsidRPr="00577A8E">
        <w:t>に基づく再生手続き開始の申立てがなされている者。ただし、更生手続きの開始決定又は更生計画の認可決定がなされている場合は、この限りではない。</w:t>
      </w:r>
    </w:p>
    <w:p w14:paraId="69D36B09" w14:textId="3742F775" w:rsidR="00577A8E" w:rsidRDefault="007D6102" w:rsidP="007D006B">
      <w:pPr>
        <w:pStyle w:val="a5"/>
        <w:numPr>
          <w:ilvl w:val="1"/>
          <w:numId w:val="2"/>
        </w:numPr>
        <w:ind w:leftChars="0"/>
      </w:pPr>
      <w:r>
        <w:rPr>
          <w:rFonts w:hint="eastAsia"/>
        </w:rPr>
        <w:t xml:space="preserve">　</w:t>
      </w:r>
      <w:r w:rsidR="00B26FB7" w:rsidRPr="00577A8E">
        <w:t>市区町村税、消費税・地方消費税を滞納している者</w:t>
      </w:r>
    </w:p>
    <w:p w14:paraId="57671D01" w14:textId="1F1C09F0" w:rsidR="004832A8" w:rsidRDefault="007D6102" w:rsidP="007D006B">
      <w:pPr>
        <w:pStyle w:val="a5"/>
        <w:numPr>
          <w:ilvl w:val="1"/>
          <w:numId w:val="2"/>
        </w:numPr>
        <w:ind w:leftChars="0"/>
      </w:pPr>
      <w:r>
        <w:rPr>
          <w:rFonts w:hint="eastAsia"/>
        </w:rPr>
        <w:t xml:space="preserve">　</w:t>
      </w:r>
      <w:r w:rsidR="00B26FB7" w:rsidRPr="00577A8E">
        <w:t>暴力団員による不当な行為の防止等に関する法律第</w:t>
      </w:r>
      <w:r w:rsidR="004832A8">
        <w:rPr>
          <w:rFonts w:hint="eastAsia"/>
        </w:rPr>
        <w:t>2</w:t>
      </w:r>
      <w:r w:rsidR="00B26FB7" w:rsidRPr="00577A8E">
        <w:t>条第</w:t>
      </w:r>
      <w:r w:rsidR="00AE3AF8" w:rsidRPr="00577A8E">
        <w:rPr>
          <w:rFonts w:hint="eastAsia"/>
        </w:rPr>
        <w:t>2</w:t>
      </w:r>
      <w:r w:rsidR="00B26FB7" w:rsidRPr="00577A8E">
        <w:t>号に規定する暴力団その他反社会的団体である者又はそれらの構成員が行う活動へ関与が認められる者、また</w:t>
      </w:r>
      <w:r w:rsidR="00554D93" w:rsidRPr="00577A8E">
        <w:rPr>
          <w:rFonts w:hint="eastAsia"/>
        </w:rPr>
        <w:t>釜石</w:t>
      </w:r>
      <w:r w:rsidR="00B26FB7" w:rsidRPr="00577A8E">
        <w:t>市暴力団排除条例</w:t>
      </w:r>
      <w:r w:rsidR="004832A8">
        <w:rPr>
          <w:rFonts w:hint="eastAsia"/>
        </w:rPr>
        <w:t>(</w:t>
      </w:r>
      <w:r w:rsidR="00B26FB7" w:rsidRPr="00577A8E">
        <w:t>平成</w:t>
      </w:r>
      <w:r w:rsidR="00AB5270" w:rsidRPr="00577A8E">
        <w:rPr>
          <w:rFonts w:hint="eastAsia"/>
        </w:rPr>
        <w:t>27</w:t>
      </w:r>
      <w:r w:rsidR="00B26FB7" w:rsidRPr="00577A8E">
        <w:t>年</w:t>
      </w:r>
      <w:r w:rsidR="006442CE" w:rsidRPr="00577A8E">
        <w:rPr>
          <w:rFonts w:hint="eastAsia"/>
        </w:rPr>
        <w:t>10月13日</w:t>
      </w:r>
      <w:r w:rsidR="00B26FB7" w:rsidRPr="00577A8E">
        <w:t>条例第</w:t>
      </w:r>
      <w:r w:rsidR="006442CE" w:rsidRPr="00577A8E">
        <w:rPr>
          <w:rFonts w:hint="eastAsia"/>
        </w:rPr>
        <w:t>37</w:t>
      </w:r>
      <w:r w:rsidR="00B26FB7" w:rsidRPr="00577A8E">
        <w:t>号</w:t>
      </w:r>
      <w:r w:rsidR="004832A8">
        <w:t>）</w:t>
      </w:r>
      <w:r w:rsidR="00B26FB7" w:rsidRPr="00577A8E">
        <w:t>第</w:t>
      </w:r>
      <w:r w:rsidR="000806EF" w:rsidRPr="00577A8E">
        <w:rPr>
          <w:rFonts w:hint="eastAsia"/>
        </w:rPr>
        <w:t>2</w:t>
      </w:r>
      <w:r w:rsidR="00B26FB7" w:rsidRPr="00577A8E">
        <w:t>条に規定する暴力団関係事業者</w:t>
      </w:r>
    </w:p>
    <w:p w14:paraId="36619B0B" w14:textId="11B60C24" w:rsidR="005A08F3" w:rsidRPr="00577A8E" w:rsidRDefault="007D6102" w:rsidP="007D006B">
      <w:pPr>
        <w:pStyle w:val="a5"/>
        <w:numPr>
          <w:ilvl w:val="1"/>
          <w:numId w:val="2"/>
        </w:numPr>
        <w:ind w:leftChars="0"/>
      </w:pPr>
      <w:r>
        <w:rPr>
          <w:rFonts w:hint="eastAsia"/>
        </w:rPr>
        <w:t xml:space="preserve">　</w:t>
      </w:r>
      <w:r w:rsidR="00554D93" w:rsidRPr="00577A8E">
        <w:rPr>
          <w:rFonts w:hint="eastAsia"/>
        </w:rPr>
        <w:t>釜石市</w:t>
      </w:r>
      <w:r w:rsidR="00E936B0" w:rsidRPr="00577A8E">
        <w:rPr>
          <w:rFonts w:hint="eastAsia"/>
        </w:rPr>
        <w:t>市営建設工事に係る指名停止措置</w:t>
      </w:r>
      <w:r w:rsidR="00B26FB7" w:rsidRPr="00577A8E">
        <w:t>要綱</w:t>
      </w:r>
      <w:r w:rsidR="004832A8">
        <w:rPr>
          <w:rFonts w:hint="eastAsia"/>
        </w:rPr>
        <w:t>(</w:t>
      </w:r>
      <w:r w:rsidR="00E936B0" w:rsidRPr="00577A8E">
        <w:rPr>
          <w:rFonts w:hint="eastAsia"/>
        </w:rPr>
        <w:t>令和7</w:t>
      </w:r>
      <w:r w:rsidR="00B26FB7" w:rsidRPr="00577A8E">
        <w:t>年</w:t>
      </w:r>
      <w:r w:rsidR="00E936B0" w:rsidRPr="00577A8E">
        <w:rPr>
          <w:rFonts w:hint="eastAsia"/>
        </w:rPr>
        <w:t>3月19</w:t>
      </w:r>
      <w:r w:rsidR="00B26FB7" w:rsidRPr="00577A8E">
        <w:t>日</w:t>
      </w:r>
      <w:r w:rsidR="00E936B0" w:rsidRPr="00577A8E">
        <w:rPr>
          <w:rFonts w:hint="eastAsia"/>
        </w:rPr>
        <w:t>告示第34号</w:t>
      </w:r>
      <w:r w:rsidR="004832A8">
        <w:rPr>
          <w:rFonts w:hint="eastAsia"/>
        </w:rPr>
        <w:t>)</w:t>
      </w:r>
      <w:r w:rsidR="00B26FB7" w:rsidRPr="00577A8E">
        <w:t>第</w:t>
      </w:r>
      <w:r w:rsidR="00E936B0" w:rsidRPr="00577A8E">
        <w:rPr>
          <w:rFonts w:hint="eastAsia"/>
        </w:rPr>
        <w:t>2</w:t>
      </w:r>
      <w:r w:rsidR="00B26FB7" w:rsidRPr="00577A8E">
        <w:t>条第</w:t>
      </w:r>
      <w:r w:rsidR="00E936B0" w:rsidRPr="00577A8E">
        <w:rPr>
          <w:rFonts w:hint="eastAsia"/>
        </w:rPr>
        <w:t>1</w:t>
      </w:r>
      <w:r w:rsidR="00B26FB7" w:rsidRPr="00577A8E">
        <w:t>項の規定による指名停止を受けているもの。</w:t>
      </w:r>
    </w:p>
    <w:p w14:paraId="5985C9BD" w14:textId="77777777" w:rsidR="005A08F3" w:rsidRPr="00577A8E" w:rsidRDefault="00B26FB7" w:rsidP="00577A8E">
      <w:r w:rsidRPr="00577A8E">
        <w:t xml:space="preserve"> </w:t>
      </w:r>
    </w:p>
    <w:p w14:paraId="7C994234" w14:textId="1EF3A13D" w:rsidR="005A08F3" w:rsidRPr="004832A8" w:rsidRDefault="00297774" w:rsidP="00577A8E">
      <w:pPr>
        <w:rPr>
          <w:rFonts w:ascii="ＭＳ ゴシック" w:eastAsia="ＭＳ ゴシック" w:hAnsi="ＭＳ ゴシック"/>
        </w:rPr>
      </w:pPr>
      <w:r w:rsidRPr="004832A8">
        <w:rPr>
          <w:rFonts w:ascii="ＭＳ ゴシック" w:eastAsia="ＭＳ ゴシック" w:hAnsi="ＭＳ ゴシック" w:hint="eastAsia"/>
        </w:rPr>
        <w:t>6.</w:t>
      </w:r>
      <w:r w:rsidR="00B26FB7" w:rsidRPr="004832A8">
        <w:rPr>
          <w:rFonts w:ascii="ＭＳ ゴシック" w:eastAsia="ＭＳ ゴシック" w:hAnsi="ＭＳ ゴシック" w:hint="eastAsia"/>
        </w:rPr>
        <w:t>参加申込書の提出</w:t>
      </w:r>
    </w:p>
    <w:p w14:paraId="1E8DD056" w14:textId="08B4EC63" w:rsidR="005A08F3" w:rsidRPr="004832A8" w:rsidRDefault="004832A8" w:rsidP="00577A8E">
      <w:pPr>
        <w:rPr>
          <w:rFonts w:ascii="ＭＳ ゴシック" w:eastAsia="ＭＳ ゴシック" w:hAnsi="ＭＳ ゴシック"/>
        </w:rPr>
      </w:pPr>
      <w:r w:rsidRPr="004832A8">
        <w:rPr>
          <w:rFonts w:ascii="ＭＳ ゴシック" w:eastAsia="ＭＳ ゴシック" w:hAnsi="ＭＳ ゴシック" w:hint="eastAsia"/>
        </w:rPr>
        <w:t>(1)</w:t>
      </w:r>
      <w:r w:rsidR="00B26FB7" w:rsidRPr="004832A8">
        <w:rPr>
          <w:rFonts w:ascii="ＭＳ ゴシック" w:eastAsia="ＭＳ ゴシック" w:hAnsi="ＭＳ ゴシック" w:hint="eastAsia"/>
        </w:rPr>
        <w:t>提出期限</w:t>
      </w:r>
    </w:p>
    <w:p w14:paraId="417E2811" w14:textId="22A1DD03" w:rsidR="005A08F3" w:rsidRPr="00577A8E" w:rsidRDefault="00B26FB7" w:rsidP="00577A8E">
      <w:r w:rsidRPr="00577A8E">
        <w:t xml:space="preserve">   令和</w:t>
      </w:r>
      <w:r w:rsidR="00E936B0" w:rsidRPr="00577A8E">
        <w:rPr>
          <w:rFonts w:hint="eastAsia"/>
        </w:rPr>
        <w:t>8</w:t>
      </w:r>
      <w:r w:rsidRPr="00577A8E">
        <w:t>年</w:t>
      </w:r>
      <w:r w:rsidR="0092281A" w:rsidRPr="00577A8E">
        <w:rPr>
          <w:rFonts w:hint="eastAsia"/>
        </w:rPr>
        <w:t>1</w:t>
      </w:r>
      <w:r w:rsidRPr="00577A8E">
        <w:t>月</w:t>
      </w:r>
      <w:r w:rsidR="003963CB">
        <w:rPr>
          <w:rFonts w:hint="eastAsia"/>
        </w:rPr>
        <w:t>15</w:t>
      </w:r>
      <w:r w:rsidRPr="00577A8E">
        <w:t>日</w:t>
      </w:r>
      <w:r w:rsidR="003963CB">
        <w:rPr>
          <w:rFonts w:hint="eastAsia"/>
        </w:rPr>
        <w:t>(木)</w:t>
      </w:r>
      <w:r w:rsidR="00A76AFB">
        <w:rPr>
          <w:rFonts w:hint="eastAsia"/>
        </w:rPr>
        <w:t xml:space="preserve">　</w:t>
      </w:r>
      <w:r w:rsidR="0092281A" w:rsidRPr="00577A8E">
        <w:rPr>
          <w:rFonts w:hint="eastAsia"/>
        </w:rPr>
        <w:t>1</w:t>
      </w:r>
      <w:r w:rsidR="003963CB">
        <w:rPr>
          <w:rFonts w:hint="eastAsia"/>
        </w:rPr>
        <w:t>2</w:t>
      </w:r>
      <w:r w:rsidRPr="00577A8E">
        <w:t>時</w:t>
      </w:r>
      <w:r w:rsidR="00132239">
        <w:rPr>
          <w:rFonts w:hint="eastAsia"/>
        </w:rPr>
        <w:t xml:space="preserve">　(</w:t>
      </w:r>
      <w:r w:rsidRPr="00577A8E">
        <w:t>必着</w:t>
      </w:r>
      <w:r w:rsidR="00132239">
        <w:rPr>
          <w:rFonts w:hint="eastAsia"/>
        </w:rPr>
        <w:t>)</w:t>
      </w:r>
    </w:p>
    <w:p w14:paraId="1FD3F031" w14:textId="386620F7" w:rsidR="005A08F3" w:rsidRPr="004832A8" w:rsidRDefault="004832A8" w:rsidP="00577A8E">
      <w:pPr>
        <w:rPr>
          <w:rFonts w:ascii="ＭＳ ゴシック" w:eastAsia="ＭＳ ゴシック" w:hAnsi="ＭＳ ゴシック"/>
        </w:rPr>
      </w:pPr>
      <w:r w:rsidRPr="004832A8">
        <w:rPr>
          <w:rFonts w:ascii="ＭＳ ゴシック" w:eastAsia="ＭＳ ゴシック" w:hAnsi="ＭＳ ゴシック" w:hint="eastAsia"/>
        </w:rPr>
        <w:t>(2)</w:t>
      </w:r>
      <w:r w:rsidR="00B26FB7" w:rsidRPr="004832A8">
        <w:rPr>
          <w:rFonts w:ascii="ＭＳ ゴシック" w:eastAsia="ＭＳ ゴシック" w:hAnsi="ＭＳ ゴシック" w:hint="eastAsia"/>
        </w:rPr>
        <w:t>提出方法および提出先</w:t>
      </w:r>
    </w:p>
    <w:p w14:paraId="20B23D60" w14:textId="6F3A0012" w:rsidR="005A08F3" w:rsidRPr="00577A8E" w:rsidRDefault="00B26FB7" w:rsidP="00577A8E">
      <w:r w:rsidRPr="00577A8E">
        <w:t xml:space="preserve">   下記13</w:t>
      </w:r>
      <w:r w:rsidR="00C61071">
        <w:rPr>
          <w:rFonts w:hint="eastAsia"/>
        </w:rPr>
        <w:t>.</w:t>
      </w:r>
      <w:r w:rsidRPr="00577A8E">
        <w:t>に記載の担当課あて、郵送または持参にて提出すること</w:t>
      </w:r>
    </w:p>
    <w:p w14:paraId="70E960D7" w14:textId="11E557A2" w:rsidR="005A08F3" w:rsidRPr="00577A8E" w:rsidRDefault="00B26FB7" w:rsidP="00577A8E">
      <w:r w:rsidRPr="00577A8E">
        <w:t xml:space="preserve">   ※郵送は、書留郵便等の配達記録が確実に残る方法とすること。</w:t>
      </w:r>
    </w:p>
    <w:p w14:paraId="4435178F" w14:textId="1C3C5BB7" w:rsidR="005A08F3" w:rsidRPr="004832A8" w:rsidRDefault="004832A8" w:rsidP="00577A8E">
      <w:pPr>
        <w:rPr>
          <w:rFonts w:ascii="ＭＳ ゴシック" w:eastAsia="ＭＳ ゴシック" w:hAnsi="ＭＳ ゴシック"/>
        </w:rPr>
      </w:pPr>
      <w:r w:rsidRPr="004832A8">
        <w:rPr>
          <w:rFonts w:ascii="ＭＳ ゴシック" w:eastAsia="ＭＳ ゴシック" w:hAnsi="ＭＳ ゴシック" w:hint="eastAsia"/>
        </w:rPr>
        <w:t>(3)</w:t>
      </w:r>
      <w:r w:rsidR="00B26FB7" w:rsidRPr="004832A8">
        <w:rPr>
          <w:rFonts w:ascii="ＭＳ ゴシック" w:eastAsia="ＭＳ ゴシック" w:hAnsi="ＭＳ ゴシック" w:hint="eastAsia"/>
        </w:rPr>
        <w:t>提出書類および提出部数</w:t>
      </w:r>
    </w:p>
    <w:p w14:paraId="43D5A1BD" w14:textId="0A1326D9" w:rsidR="005A08F3" w:rsidRPr="00577A8E" w:rsidRDefault="00B26FB7" w:rsidP="00261E08">
      <w:pPr>
        <w:ind w:leftChars="50" w:left="105" w:firstLineChars="100" w:firstLine="210"/>
      </w:pPr>
      <w:r w:rsidRPr="00577A8E">
        <w:t>下記書類</w:t>
      </w:r>
      <w:r w:rsidR="000806EF" w:rsidRPr="00577A8E">
        <w:rPr>
          <w:rFonts w:hint="eastAsia"/>
        </w:rPr>
        <w:t>1</w:t>
      </w:r>
      <w:r w:rsidRPr="00577A8E">
        <w:t>部</w:t>
      </w:r>
      <w:r w:rsidR="00387175">
        <w:rPr>
          <w:rFonts w:hint="eastAsia"/>
        </w:rPr>
        <w:t>を</w:t>
      </w:r>
      <w:r w:rsidRPr="00577A8E">
        <w:t>紙で提出すること。但し、</w:t>
      </w:r>
      <w:r w:rsidR="00261E08">
        <w:rPr>
          <w:rFonts w:hint="eastAsia"/>
        </w:rPr>
        <w:t>(</w:t>
      </w:r>
      <w:r w:rsidRPr="00577A8E">
        <w:t>ウ</w:t>
      </w:r>
      <w:r w:rsidR="00261E08">
        <w:rPr>
          <w:rFonts w:hint="eastAsia"/>
        </w:rPr>
        <w:t>)</w:t>
      </w:r>
      <w:r w:rsidRPr="00577A8E">
        <w:t>役員名簿</w:t>
      </w:r>
      <w:r w:rsidR="00387175">
        <w:rPr>
          <w:rFonts w:hint="eastAsia"/>
        </w:rPr>
        <w:t>(</w:t>
      </w:r>
      <w:r w:rsidRPr="00577A8E">
        <w:t>様式</w:t>
      </w:r>
      <w:r w:rsidR="000806EF" w:rsidRPr="00577A8E">
        <w:rPr>
          <w:rFonts w:hint="eastAsia"/>
        </w:rPr>
        <w:t>3</w:t>
      </w:r>
      <w:r w:rsidR="00387175">
        <w:rPr>
          <w:rFonts w:hint="eastAsia"/>
        </w:rPr>
        <w:t>)</w:t>
      </w:r>
      <w:r w:rsidRPr="00577A8E">
        <w:t>はエクセルデータでも提出すること。</w:t>
      </w:r>
    </w:p>
    <w:p w14:paraId="5452AA7E" w14:textId="1DD9EC21" w:rsidR="00261E08" w:rsidRDefault="00387175" w:rsidP="00387175">
      <w:pPr>
        <w:ind w:leftChars="100" w:left="210"/>
      </w:pPr>
      <w:r>
        <w:rPr>
          <w:rFonts w:hint="eastAsia"/>
        </w:rPr>
        <w:t xml:space="preserve">①　</w:t>
      </w:r>
      <w:r w:rsidR="00B26FB7" w:rsidRPr="00577A8E">
        <w:t>企画提案参加申込書兼誓約書</w:t>
      </w:r>
      <w:r w:rsidR="00A76AFB">
        <w:rPr>
          <w:rFonts w:hint="eastAsia"/>
        </w:rPr>
        <w:t>(</w:t>
      </w:r>
      <w:r w:rsidR="00B26FB7" w:rsidRPr="00577A8E">
        <w:t>様式</w:t>
      </w:r>
      <w:r w:rsidR="000806EF" w:rsidRPr="00577A8E">
        <w:rPr>
          <w:rFonts w:hint="eastAsia"/>
        </w:rPr>
        <w:t>1</w:t>
      </w:r>
      <w:r w:rsidR="00A76AFB">
        <w:rPr>
          <w:rFonts w:hint="eastAsia"/>
        </w:rPr>
        <w:t>)</w:t>
      </w:r>
    </w:p>
    <w:p w14:paraId="721E5F78" w14:textId="3AB0FA59" w:rsidR="00261E08" w:rsidRDefault="00387175" w:rsidP="00387175">
      <w:pPr>
        <w:ind w:leftChars="100" w:left="210"/>
      </w:pPr>
      <w:r>
        <w:rPr>
          <w:rFonts w:hint="eastAsia"/>
        </w:rPr>
        <w:t xml:space="preserve">②　</w:t>
      </w:r>
      <w:r w:rsidR="00B26FB7" w:rsidRPr="00577A8E">
        <w:t>法人概要</w:t>
      </w:r>
      <w:r w:rsidR="00A76AFB">
        <w:rPr>
          <w:rFonts w:hint="eastAsia"/>
        </w:rPr>
        <w:t>(</w:t>
      </w:r>
      <w:r w:rsidR="00B26FB7" w:rsidRPr="00577A8E">
        <w:t>様式</w:t>
      </w:r>
      <w:r w:rsidR="000806EF" w:rsidRPr="00577A8E">
        <w:rPr>
          <w:rFonts w:hint="eastAsia"/>
        </w:rPr>
        <w:t>2</w:t>
      </w:r>
      <w:r w:rsidR="00A76AFB">
        <w:rPr>
          <w:rFonts w:hint="eastAsia"/>
        </w:rPr>
        <w:t>)</w:t>
      </w:r>
    </w:p>
    <w:p w14:paraId="06D8D6C9" w14:textId="71F5A183" w:rsidR="005A08F3" w:rsidRPr="00577A8E" w:rsidRDefault="00387175" w:rsidP="00387175">
      <w:pPr>
        <w:ind w:leftChars="100" w:left="210"/>
      </w:pPr>
      <w:r>
        <w:rPr>
          <w:rFonts w:hint="eastAsia"/>
        </w:rPr>
        <w:t xml:space="preserve">③　</w:t>
      </w:r>
      <w:r w:rsidR="00B26FB7" w:rsidRPr="00577A8E">
        <w:t>参加資格に係る書類</w:t>
      </w:r>
    </w:p>
    <w:p w14:paraId="47B49451" w14:textId="2E413A18" w:rsidR="005A08F3" w:rsidRPr="00577A8E" w:rsidRDefault="00B26FB7" w:rsidP="00387175">
      <w:pPr>
        <w:ind w:firstLineChars="335" w:firstLine="703"/>
      </w:pPr>
      <w:r w:rsidRPr="00577A8E">
        <w:t>「</w:t>
      </w:r>
      <w:r w:rsidR="000806EF" w:rsidRPr="00577A8E">
        <w:rPr>
          <w:rFonts w:hint="eastAsia"/>
        </w:rPr>
        <w:t>5</w:t>
      </w:r>
      <w:r w:rsidR="00C61071">
        <w:rPr>
          <w:rFonts w:hint="eastAsia"/>
        </w:rPr>
        <w:t>.</w:t>
      </w:r>
      <w:r w:rsidR="001E0F71">
        <w:rPr>
          <w:rFonts w:hint="eastAsia"/>
        </w:rPr>
        <w:t>(</w:t>
      </w:r>
      <w:r w:rsidR="000806EF" w:rsidRPr="00577A8E">
        <w:rPr>
          <w:rFonts w:hint="eastAsia"/>
        </w:rPr>
        <w:t>2</w:t>
      </w:r>
      <w:r w:rsidR="001E0F71">
        <w:rPr>
          <w:rFonts w:hint="eastAsia"/>
        </w:rPr>
        <w:t>)</w:t>
      </w:r>
      <w:r w:rsidRPr="00577A8E">
        <w:t>事業者の参加資格」を証明する以下の書類を添付すること</w:t>
      </w:r>
    </w:p>
    <w:p w14:paraId="65743D14" w14:textId="77777777" w:rsidR="00261E08" w:rsidRDefault="00B26FB7" w:rsidP="007D006B">
      <w:pPr>
        <w:pStyle w:val="a5"/>
        <w:numPr>
          <w:ilvl w:val="0"/>
          <w:numId w:val="3"/>
        </w:numPr>
        <w:ind w:leftChars="368" w:left="1340" w:hanging="567"/>
      </w:pPr>
      <w:r w:rsidRPr="00577A8E">
        <w:t>一級建築士及び電気主任技術者の資格証の写し</w:t>
      </w:r>
      <w:r w:rsidR="00261E08">
        <w:rPr>
          <w:rFonts w:hint="eastAsia"/>
        </w:rPr>
        <w:t>(</w:t>
      </w:r>
      <w:r w:rsidRPr="00577A8E">
        <w:t>協力事業者が資格を有する場合は、協力事業者</w:t>
      </w:r>
      <w:r w:rsidR="00261E08">
        <w:rPr>
          <w:rFonts w:hint="eastAsia"/>
        </w:rPr>
        <w:t>(</w:t>
      </w:r>
      <w:r w:rsidRPr="00577A8E">
        <w:t>外部委託も可</w:t>
      </w:r>
      <w:r w:rsidR="00261E08">
        <w:rPr>
          <w:rFonts w:hint="eastAsia"/>
        </w:rPr>
        <w:t>)</w:t>
      </w:r>
      <w:r w:rsidRPr="00577A8E">
        <w:t>を実施体制に明示し、資格証の写しを提出すること）</w:t>
      </w:r>
    </w:p>
    <w:p w14:paraId="54713BF5" w14:textId="77777777" w:rsidR="00261E08" w:rsidRDefault="00B26FB7" w:rsidP="007D006B">
      <w:pPr>
        <w:pStyle w:val="a5"/>
        <w:numPr>
          <w:ilvl w:val="0"/>
          <w:numId w:val="3"/>
        </w:numPr>
        <w:ind w:leftChars="368" w:left="1340" w:hanging="567"/>
      </w:pPr>
      <w:r w:rsidRPr="00577A8E">
        <w:t>登記事項証明書</w:t>
      </w:r>
    </w:p>
    <w:p w14:paraId="045EC784" w14:textId="272BE33F" w:rsidR="00261E08" w:rsidRDefault="00B26FB7" w:rsidP="007D006B">
      <w:pPr>
        <w:pStyle w:val="a5"/>
        <w:numPr>
          <w:ilvl w:val="0"/>
          <w:numId w:val="3"/>
        </w:numPr>
        <w:ind w:leftChars="368" w:left="1340" w:hanging="567"/>
      </w:pPr>
      <w:r w:rsidRPr="00577A8E">
        <w:t>役員名簿</w:t>
      </w:r>
      <w:r w:rsidR="00A76AFB">
        <w:rPr>
          <w:rFonts w:hint="eastAsia"/>
        </w:rPr>
        <w:t>(</w:t>
      </w:r>
      <w:r w:rsidRPr="00577A8E">
        <w:t>様式</w:t>
      </w:r>
      <w:r w:rsidR="000806EF" w:rsidRPr="00577A8E">
        <w:rPr>
          <w:rFonts w:hint="eastAsia"/>
        </w:rPr>
        <w:t>3</w:t>
      </w:r>
      <w:r w:rsidR="00A76AFB">
        <w:rPr>
          <w:rFonts w:hint="eastAsia"/>
        </w:rPr>
        <w:t>)</w:t>
      </w:r>
      <w:r w:rsidR="00132239">
        <w:rPr>
          <w:rFonts w:hint="eastAsia"/>
        </w:rPr>
        <w:t>(</w:t>
      </w:r>
      <w:r w:rsidRPr="00577A8E">
        <w:t>役員名簿については、エクセルデータでも提出すること。</w:t>
      </w:r>
      <w:r w:rsidR="00132239">
        <w:rPr>
          <w:rFonts w:hint="eastAsia"/>
        </w:rPr>
        <w:t>)</w:t>
      </w:r>
    </w:p>
    <w:p w14:paraId="2778CC1F" w14:textId="77777777" w:rsidR="00261E08" w:rsidRDefault="00B26FB7" w:rsidP="007D006B">
      <w:pPr>
        <w:pStyle w:val="a5"/>
        <w:numPr>
          <w:ilvl w:val="0"/>
          <w:numId w:val="3"/>
        </w:numPr>
        <w:ind w:leftChars="368" w:left="1340" w:hanging="567"/>
      </w:pPr>
      <w:r w:rsidRPr="00577A8E">
        <w:t>直近</w:t>
      </w:r>
      <w:r w:rsidR="000806EF" w:rsidRPr="00577A8E">
        <w:rPr>
          <w:rFonts w:hint="eastAsia"/>
        </w:rPr>
        <w:t>2</w:t>
      </w:r>
      <w:r w:rsidRPr="00577A8E">
        <w:t>ケ年分の賃借対照表及び損益計算書</w:t>
      </w:r>
    </w:p>
    <w:p w14:paraId="3B5452CF" w14:textId="3458151C" w:rsidR="005A08F3" w:rsidRPr="00577A8E" w:rsidRDefault="00E936B0" w:rsidP="007D006B">
      <w:pPr>
        <w:pStyle w:val="a5"/>
        <w:numPr>
          <w:ilvl w:val="0"/>
          <w:numId w:val="3"/>
        </w:numPr>
        <w:ind w:leftChars="368" w:left="1340" w:hanging="567"/>
      </w:pPr>
      <w:r w:rsidRPr="00577A8E">
        <w:rPr>
          <w:rFonts w:hint="eastAsia"/>
        </w:rPr>
        <w:t>直近の市税納税証明書</w:t>
      </w:r>
      <w:r w:rsidR="00A76AFB">
        <w:rPr>
          <w:rFonts w:hint="eastAsia"/>
        </w:rPr>
        <w:t>(</w:t>
      </w:r>
      <w:r w:rsidR="00B26FB7" w:rsidRPr="00577A8E">
        <w:t>参加者が市に本店又は支店・営業所を有しないものは、所在地の自治体等発行の市町村税等の滞納がないことを証明する書類</w:t>
      </w:r>
      <w:r w:rsidR="00A76AFB">
        <w:rPr>
          <w:rFonts w:hint="eastAsia"/>
        </w:rPr>
        <w:t>)</w:t>
      </w:r>
    </w:p>
    <w:p w14:paraId="7B1656B4" w14:textId="77777777" w:rsidR="00261E08" w:rsidRDefault="00261E08" w:rsidP="00387175">
      <w:pPr>
        <w:ind w:leftChars="300" w:left="630" w:firstLineChars="67" w:firstLine="141"/>
      </w:pPr>
      <w:r>
        <w:rPr>
          <w:rFonts w:hint="eastAsia"/>
        </w:rPr>
        <w:t>※</w:t>
      </w:r>
      <w:r w:rsidR="00B26FB7" w:rsidRPr="00577A8E">
        <w:t xml:space="preserve"> 共同事業者の場合は、構成員ごとに提出すること。</w:t>
      </w:r>
    </w:p>
    <w:p w14:paraId="02692434" w14:textId="5B76ADC3" w:rsidR="005A08F3" w:rsidRPr="00577A8E" w:rsidRDefault="00261E08" w:rsidP="00387175">
      <w:pPr>
        <w:ind w:leftChars="368" w:left="1054" w:hangingChars="134" w:hanging="281"/>
      </w:pPr>
      <w:r>
        <w:rPr>
          <w:rFonts w:hint="eastAsia"/>
        </w:rPr>
        <w:t>※ (</w:t>
      </w:r>
      <w:r w:rsidR="00B26FB7" w:rsidRPr="00577A8E">
        <w:t>ウ</w:t>
      </w:r>
      <w:r>
        <w:rPr>
          <w:rFonts w:hint="eastAsia"/>
        </w:rPr>
        <w:t>)</w:t>
      </w:r>
      <w:r w:rsidR="00B26FB7" w:rsidRPr="00577A8E">
        <w:t>～</w:t>
      </w:r>
      <w:r>
        <w:rPr>
          <w:rFonts w:hint="eastAsia"/>
        </w:rPr>
        <w:t>(</w:t>
      </w:r>
      <w:r w:rsidR="00B26FB7" w:rsidRPr="00577A8E">
        <w:t>オ</w:t>
      </w:r>
      <w:r>
        <w:rPr>
          <w:rFonts w:hint="eastAsia"/>
        </w:rPr>
        <w:t>)</w:t>
      </w:r>
      <w:r w:rsidR="00B26FB7" w:rsidRPr="00577A8E">
        <w:t>については、</w:t>
      </w:r>
      <w:r w:rsidR="00554D93" w:rsidRPr="00577A8E">
        <w:rPr>
          <w:rFonts w:hint="eastAsia"/>
        </w:rPr>
        <w:t>釜石市</w:t>
      </w:r>
      <w:r w:rsidR="00B26FB7" w:rsidRPr="00577A8E">
        <w:t>競争入札参加資格者名簿に登載されている者については、提出を要しないものとする。</w:t>
      </w:r>
    </w:p>
    <w:p w14:paraId="169E906C" w14:textId="77777777" w:rsidR="005A08F3" w:rsidRPr="00577A8E" w:rsidRDefault="00B26FB7" w:rsidP="00577A8E">
      <w:r w:rsidRPr="00577A8E">
        <w:t xml:space="preserve"> </w:t>
      </w:r>
    </w:p>
    <w:p w14:paraId="5C17352F" w14:textId="48097E6B" w:rsidR="005A08F3" w:rsidRPr="004832A8" w:rsidRDefault="00297774" w:rsidP="00577A8E">
      <w:pPr>
        <w:rPr>
          <w:rFonts w:ascii="ＭＳ ゴシック" w:eastAsia="ＭＳ ゴシック" w:hAnsi="ＭＳ ゴシック"/>
        </w:rPr>
      </w:pPr>
      <w:r w:rsidRPr="004832A8">
        <w:rPr>
          <w:rFonts w:ascii="ＭＳ ゴシック" w:eastAsia="ＭＳ ゴシック" w:hAnsi="ＭＳ ゴシック" w:hint="eastAsia"/>
        </w:rPr>
        <w:t>7.</w:t>
      </w:r>
      <w:r w:rsidR="00B26FB7" w:rsidRPr="004832A8">
        <w:rPr>
          <w:rFonts w:ascii="ＭＳ ゴシック" w:eastAsia="ＭＳ ゴシック" w:hAnsi="ＭＳ ゴシック" w:hint="eastAsia"/>
        </w:rPr>
        <w:t>対象施設に係る情報の提供</w:t>
      </w:r>
    </w:p>
    <w:p w14:paraId="01603487" w14:textId="1E134E0E" w:rsidR="005A08F3" w:rsidRPr="00577A8E" w:rsidRDefault="00B26FB7" w:rsidP="001E0F71">
      <w:pPr>
        <w:ind w:firstLineChars="100" w:firstLine="210"/>
      </w:pPr>
      <w:r w:rsidRPr="00577A8E">
        <w:t>本事業の対象施設に係る以下の資料について、貸与を受けたい者は、次のとおりその旨を申し出ること。</w:t>
      </w:r>
    </w:p>
    <w:p w14:paraId="310D118F" w14:textId="77777777" w:rsidR="001E0F71" w:rsidRDefault="00261E08" w:rsidP="001E0F71">
      <w:pPr>
        <w:rPr>
          <w:rFonts w:ascii="ＭＳ ゴシック" w:eastAsia="ＭＳ ゴシック" w:hAnsi="ＭＳ ゴシック"/>
        </w:rPr>
      </w:pPr>
      <w:r>
        <w:rPr>
          <w:rFonts w:ascii="ＭＳ ゴシック" w:eastAsia="ＭＳ ゴシック" w:hAnsi="ＭＳ ゴシック" w:hint="eastAsia"/>
        </w:rPr>
        <w:lastRenderedPageBreak/>
        <w:t>(1)</w:t>
      </w:r>
      <w:r w:rsidR="00B26FB7" w:rsidRPr="004832A8">
        <w:rPr>
          <w:rFonts w:ascii="ＭＳ ゴシック" w:eastAsia="ＭＳ ゴシック" w:hAnsi="ＭＳ ゴシック" w:hint="eastAsia"/>
        </w:rPr>
        <w:t>受付期間</w:t>
      </w:r>
    </w:p>
    <w:p w14:paraId="4188BC48" w14:textId="48EE409D" w:rsidR="005A08F3" w:rsidRPr="001E0F71" w:rsidRDefault="00B26FB7" w:rsidP="001E0F71">
      <w:pPr>
        <w:ind w:firstLineChars="135" w:firstLine="283"/>
        <w:rPr>
          <w:rFonts w:ascii="ＭＳ ゴシック" w:eastAsia="ＭＳ ゴシック" w:hAnsi="ＭＳ ゴシック"/>
        </w:rPr>
      </w:pPr>
      <w:r w:rsidRPr="00577A8E">
        <w:t>公募開始から、令和</w:t>
      </w:r>
      <w:r w:rsidR="00E936B0" w:rsidRPr="00577A8E">
        <w:rPr>
          <w:rFonts w:hint="eastAsia"/>
        </w:rPr>
        <w:t>8</w:t>
      </w:r>
      <w:r w:rsidRPr="00577A8E">
        <w:t>年</w:t>
      </w:r>
      <w:r w:rsidR="0092281A" w:rsidRPr="00577A8E">
        <w:rPr>
          <w:rFonts w:hint="eastAsia"/>
        </w:rPr>
        <w:t>1</w:t>
      </w:r>
      <w:r w:rsidRPr="00577A8E">
        <w:t>月</w:t>
      </w:r>
      <w:r w:rsidR="00E936B0" w:rsidRPr="00577A8E">
        <w:rPr>
          <w:rFonts w:hint="eastAsia"/>
        </w:rPr>
        <w:t>15</w:t>
      </w:r>
      <w:r w:rsidRPr="00577A8E">
        <w:t>日</w:t>
      </w:r>
      <w:r w:rsidR="00261E08">
        <w:rPr>
          <w:rFonts w:hint="eastAsia"/>
        </w:rPr>
        <w:t>(</w:t>
      </w:r>
      <w:r w:rsidR="000806EF" w:rsidRPr="00577A8E">
        <w:rPr>
          <w:rFonts w:hint="eastAsia"/>
        </w:rPr>
        <w:t>木</w:t>
      </w:r>
      <w:r w:rsidR="00261E08">
        <w:rPr>
          <w:rFonts w:hint="eastAsia"/>
        </w:rPr>
        <w:t xml:space="preserve">)　</w:t>
      </w:r>
      <w:r w:rsidR="003963CB">
        <w:rPr>
          <w:rFonts w:hint="eastAsia"/>
        </w:rPr>
        <w:t>12</w:t>
      </w:r>
      <w:r w:rsidRPr="00577A8E">
        <w:t>時まで</w:t>
      </w:r>
    </w:p>
    <w:p w14:paraId="35ABEC2D" w14:textId="2A724DA8" w:rsidR="005A08F3" w:rsidRPr="004832A8" w:rsidRDefault="00261E08" w:rsidP="00577A8E">
      <w:pPr>
        <w:rPr>
          <w:rFonts w:ascii="ＭＳ ゴシック" w:eastAsia="ＭＳ ゴシック" w:hAnsi="ＭＳ ゴシック"/>
        </w:rPr>
      </w:pPr>
      <w:r>
        <w:rPr>
          <w:rFonts w:ascii="ＭＳ ゴシック" w:eastAsia="ＭＳ ゴシック" w:hAnsi="ＭＳ ゴシック" w:hint="eastAsia"/>
        </w:rPr>
        <w:t>(2)</w:t>
      </w:r>
      <w:r w:rsidR="00B26FB7" w:rsidRPr="004832A8">
        <w:rPr>
          <w:rFonts w:ascii="ＭＳ ゴシック" w:eastAsia="ＭＳ ゴシック" w:hAnsi="ＭＳ ゴシック" w:hint="eastAsia"/>
        </w:rPr>
        <w:t>申出方法</w:t>
      </w:r>
      <w:r w:rsidR="00B26FB7" w:rsidRPr="004832A8">
        <w:rPr>
          <w:rFonts w:ascii="ＭＳ ゴシック" w:eastAsia="ＭＳ ゴシック" w:hAnsi="ＭＳ ゴシック"/>
        </w:rPr>
        <w:t xml:space="preserve"> </w:t>
      </w:r>
    </w:p>
    <w:p w14:paraId="1F9041E8" w14:textId="1E3DF7A9" w:rsidR="005A08F3" w:rsidRPr="00577A8E" w:rsidRDefault="00B26FB7" w:rsidP="001E0F71">
      <w:pPr>
        <w:ind w:firstLineChars="135" w:firstLine="283"/>
      </w:pPr>
      <w:r w:rsidRPr="00577A8E">
        <w:t>電子メールにて、下記13</w:t>
      </w:r>
      <w:r w:rsidR="00132239">
        <w:rPr>
          <w:rFonts w:hint="eastAsia"/>
        </w:rPr>
        <w:t>.</w:t>
      </w:r>
      <w:r w:rsidRPr="00577A8E">
        <w:t>に記載の担当課あて申し出ること。</w:t>
      </w:r>
    </w:p>
    <w:p w14:paraId="7C3D26A9" w14:textId="05C6CD2E" w:rsidR="005A08F3" w:rsidRPr="004832A8" w:rsidRDefault="00261E08" w:rsidP="00577A8E">
      <w:pPr>
        <w:rPr>
          <w:rFonts w:ascii="ＭＳ ゴシック" w:eastAsia="ＭＳ ゴシック" w:hAnsi="ＭＳ ゴシック"/>
        </w:rPr>
      </w:pPr>
      <w:r>
        <w:rPr>
          <w:rFonts w:ascii="ＭＳ ゴシック" w:eastAsia="ＭＳ ゴシック" w:hAnsi="ＭＳ ゴシック" w:hint="eastAsia"/>
        </w:rPr>
        <w:t>(3)</w:t>
      </w:r>
      <w:r w:rsidR="00B26FB7" w:rsidRPr="004832A8">
        <w:rPr>
          <w:rFonts w:ascii="ＭＳ ゴシック" w:eastAsia="ＭＳ ゴシック" w:hAnsi="ＭＳ ゴシック" w:hint="eastAsia"/>
        </w:rPr>
        <w:t>貸与方法</w:t>
      </w:r>
    </w:p>
    <w:p w14:paraId="5101293D" w14:textId="37E74D2E" w:rsidR="005A08F3" w:rsidRPr="00577A8E" w:rsidRDefault="00261E08" w:rsidP="001E0F71">
      <w:pPr>
        <w:ind w:firstLineChars="135" w:firstLine="283"/>
      </w:pPr>
      <w:r>
        <w:rPr>
          <w:rFonts w:hint="eastAsia"/>
        </w:rPr>
        <w:t>(</w:t>
      </w:r>
      <w:r w:rsidR="00132239">
        <w:rPr>
          <w:rFonts w:hint="eastAsia"/>
        </w:rPr>
        <w:t>2</w:t>
      </w:r>
      <w:r>
        <w:rPr>
          <w:rFonts w:hint="eastAsia"/>
        </w:rPr>
        <w:t>)</w:t>
      </w:r>
      <w:r w:rsidR="00B26FB7" w:rsidRPr="00577A8E">
        <w:t>の申出を確認後、</w:t>
      </w:r>
      <w:r w:rsidR="0092281A" w:rsidRPr="00577A8E">
        <w:rPr>
          <w:rFonts w:hint="eastAsia"/>
        </w:rPr>
        <w:t>3</w:t>
      </w:r>
      <w:r w:rsidR="00B26FB7" w:rsidRPr="00577A8E">
        <w:t>営業日以内に資料を郵送により送付する。</w:t>
      </w:r>
    </w:p>
    <w:p w14:paraId="43BDF3B9" w14:textId="3B6BD119" w:rsidR="005A08F3" w:rsidRPr="004832A8" w:rsidRDefault="001E0F71" w:rsidP="00577A8E">
      <w:pPr>
        <w:rPr>
          <w:rFonts w:ascii="ＭＳ ゴシック" w:eastAsia="ＭＳ ゴシック" w:hAnsi="ＭＳ ゴシック"/>
        </w:rPr>
      </w:pPr>
      <w:r>
        <w:rPr>
          <w:rFonts w:ascii="ＭＳ ゴシック" w:eastAsia="ＭＳ ゴシック" w:hAnsi="ＭＳ ゴシック" w:hint="eastAsia"/>
        </w:rPr>
        <w:t>(4)</w:t>
      </w:r>
      <w:r w:rsidR="00B26FB7" w:rsidRPr="004832A8">
        <w:rPr>
          <w:rFonts w:ascii="ＭＳ ゴシック" w:eastAsia="ＭＳ ゴシック" w:hAnsi="ＭＳ ゴシック" w:hint="eastAsia"/>
        </w:rPr>
        <w:t>提供可能データ</w:t>
      </w:r>
    </w:p>
    <w:p w14:paraId="7785DC4C" w14:textId="77777777" w:rsidR="001E0F71" w:rsidRDefault="00B26FB7" w:rsidP="007D006B">
      <w:pPr>
        <w:pStyle w:val="a5"/>
        <w:numPr>
          <w:ilvl w:val="0"/>
          <w:numId w:val="4"/>
        </w:numPr>
        <w:ind w:leftChars="0" w:left="567" w:hanging="283"/>
      </w:pPr>
      <w:r w:rsidRPr="00577A8E">
        <w:t>構造計算資料</w:t>
      </w:r>
    </w:p>
    <w:p w14:paraId="5C14E102" w14:textId="009F7941" w:rsidR="001E0F71" w:rsidRDefault="00B26FB7" w:rsidP="007D006B">
      <w:pPr>
        <w:pStyle w:val="a5"/>
        <w:numPr>
          <w:ilvl w:val="0"/>
          <w:numId w:val="4"/>
        </w:numPr>
        <w:ind w:leftChars="0" w:left="567" w:hanging="283"/>
      </w:pPr>
      <w:r w:rsidRPr="00577A8E">
        <w:t>直近１年間の電力使用量</w:t>
      </w:r>
      <w:r w:rsidR="00C61071">
        <w:rPr>
          <w:rFonts w:hint="eastAsia"/>
        </w:rPr>
        <w:t>(</w:t>
      </w:r>
      <w:r w:rsidRPr="00577A8E">
        <w:t>30分値</w:t>
      </w:r>
      <w:r w:rsidR="00C61071">
        <w:rPr>
          <w:rFonts w:hint="eastAsia"/>
        </w:rPr>
        <w:t>)</w:t>
      </w:r>
    </w:p>
    <w:p w14:paraId="7035F5C8" w14:textId="23E7A65B" w:rsidR="00554D93" w:rsidRPr="00577A8E" w:rsidRDefault="00B26FB7" w:rsidP="007D006B">
      <w:pPr>
        <w:pStyle w:val="a5"/>
        <w:numPr>
          <w:ilvl w:val="0"/>
          <w:numId w:val="4"/>
        </w:numPr>
        <w:ind w:leftChars="0" w:left="567" w:hanging="283"/>
      </w:pPr>
      <w:r w:rsidRPr="00577A8E">
        <w:t>直近１年間の電気料金請求内訳書の写し</w:t>
      </w:r>
      <w:r w:rsidR="00C61071">
        <w:rPr>
          <w:rFonts w:hint="eastAsia"/>
        </w:rPr>
        <w:t>(</w:t>
      </w:r>
      <w:r w:rsidRPr="00577A8E">
        <w:t>月ごと</w:t>
      </w:r>
      <w:r w:rsidR="00C61071">
        <w:rPr>
          <w:rFonts w:hint="eastAsia"/>
        </w:rPr>
        <w:t>)</w:t>
      </w:r>
    </w:p>
    <w:p w14:paraId="0939CC45" w14:textId="23C4C5BB" w:rsidR="005A08F3" w:rsidRPr="004832A8" w:rsidRDefault="001E0F71" w:rsidP="00577A8E">
      <w:pPr>
        <w:rPr>
          <w:rFonts w:ascii="ＭＳ ゴシック" w:eastAsia="ＭＳ ゴシック" w:hAnsi="ＭＳ ゴシック"/>
        </w:rPr>
      </w:pPr>
      <w:r>
        <w:rPr>
          <w:rFonts w:ascii="ＭＳ ゴシック" w:eastAsia="ＭＳ ゴシック" w:hAnsi="ＭＳ ゴシック" w:hint="eastAsia"/>
        </w:rPr>
        <w:t>(5)</w:t>
      </w:r>
      <w:r w:rsidR="00B26FB7" w:rsidRPr="004832A8">
        <w:rPr>
          <w:rFonts w:ascii="ＭＳ ゴシック" w:eastAsia="ＭＳ ゴシック" w:hAnsi="ＭＳ ゴシック" w:hint="eastAsia"/>
        </w:rPr>
        <w:t>貸与後の取扱いについて</w:t>
      </w:r>
    </w:p>
    <w:p w14:paraId="7C44715F" w14:textId="3349A65D" w:rsidR="00CD6E8A" w:rsidRPr="00577A8E" w:rsidRDefault="00B26FB7" w:rsidP="001E0F71">
      <w:pPr>
        <w:ind w:leftChars="135" w:left="283" w:firstLine="1"/>
      </w:pPr>
      <w:r w:rsidRPr="00577A8E">
        <w:t>貸与した資料については、本事業の企画提案のためのみに使用し、本公募手続き終了後は、当該目的</w:t>
      </w:r>
    </w:p>
    <w:p w14:paraId="095E39F4" w14:textId="0D18676D" w:rsidR="005A08F3" w:rsidRPr="00577A8E" w:rsidRDefault="00B26FB7" w:rsidP="001E0F71">
      <w:pPr>
        <w:ind w:leftChars="135" w:left="283"/>
      </w:pPr>
      <w:r w:rsidRPr="00577A8E">
        <w:t>以外に使用することのないよう、速やかに破棄すること。</w:t>
      </w:r>
    </w:p>
    <w:p w14:paraId="7EE1F2AB" w14:textId="2B7FFDB3" w:rsidR="005A08F3" w:rsidRPr="00577A8E" w:rsidRDefault="005A08F3" w:rsidP="00577A8E"/>
    <w:p w14:paraId="3D2790B1" w14:textId="6A9BA16D" w:rsidR="005A08F3" w:rsidRPr="004832A8" w:rsidRDefault="00297774" w:rsidP="00577A8E">
      <w:pPr>
        <w:rPr>
          <w:rFonts w:ascii="ＭＳ ゴシック" w:eastAsia="ＭＳ ゴシック" w:hAnsi="ＭＳ ゴシック"/>
        </w:rPr>
      </w:pPr>
      <w:r w:rsidRPr="004832A8">
        <w:rPr>
          <w:rFonts w:ascii="ＭＳ ゴシック" w:eastAsia="ＭＳ ゴシック" w:hAnsi="ＭＳ ゴシック" w:hint="eastAsia"/>
        </w:rPr>
        <w:t>8.</w:t>
      </w:r>
      <w:r w:rsidR="00B26FB7" w:rsidRPr="004832A8">
        <w:rPr>
          <w:rFonts w:ascii="ＭＳ ゴシック" w:eastAsia="ＭＳ ゴシック" w:hAnsi="ＭＳ ゴシック" w:hint="eastAsia"/>
        </w:rPr>
        <w:t>企画提案書の提出</w:t>
      </w:r>
    </w:p>
    <w:p w14:paraId="6C17D61F" w14:textId="07D07EFF" w:rsidR="00297774" w:rsidRPr="004832A8" w:rsidRDefault="001E0F71" w:rsidP="00577A8E">
      <w:pPr>
        <w:rPr>
          <w:rFonts w:ascii="ＭＳ ゴシック" w:eastAsia="ＭＳ ゴシック" w:hAnsi="ＭＳ ゴシック"/>
        </w:rPr>
      </w:pPr>
      <w:r>
        <w:rPr>
          <w:rFonts w:ascii="ＭＳ ゴシック" w:eastAsia="ＭＳ ゴシック" w:hAnsi="ＭＳ ゴシック" w:hint="eastAsia"/>
        </w:rPr>
        <w:t>(1)</w:t>
      </w:r>
      <w:r w:rsidR="00B26FB7" w:rsidRPr="004832A8">
        <w:rPr>
          <w:rFonts w:ascii="ＭＳ ゴシック" w:eastAsia="ＭＳ ゴシック" w:hAnsi="ＭＳ ゴシック" w:hint="eastAsia"/>
        </w:rPr>
        <w:t>提出期限</w:t>
      </w:r>
    </w:p>
    <w:p w14:paraId="7B4D97BF" w14:textId="51644E17" w:rsidR="005A08F3" w:rsidRPr="00577A8E" w:rsidRDefault="00B26FB7" w:rsidP="001E0F71">
      <w:pPr>
        <w:ind w:firstLineChars="135" w:firstLine="283"/>
      </w:pPr>
      <w:r w:rsidRPr="00577A8E">
        <w:t>令和</w:t>
      </w:r>
      <w:r w:rsidR="00E936B0" w:rsidRPr="00577A8E">
        <w:rPr>
          <w:rFonts w:hint="eastAsia"/>
        </w:rPr>
        <w:t>8</w:t>
      </w:r>
      <w:r w:rsidRPr="00577A8E">
        <w:t>年</w:t>
      </w:r>
      <w:r w:rsidR="000806EF" w:rsidRPr="00577A8E">
        <w:rPr>
          <w:rFonts w:hint="eastAsia"/>
        </w:rPr>
        <w:t>1</w:t>
      </w:r>
      <w:r w:rsidRPr="00577A8E">
        <w:t>月</w:t>
      </w:r>
      <w:r w:rsidR="00FC5827" w:rsidRPr="00577A8E">
        <w:rPr>
          <w:rFonts w:hint="eastAsia"/>
        </w:rPr>
        <w:t>23</w:t>
      </w:r>
      <w:r w:rsidRPr="00577A8E">
        <w:t>日</w:t>
      </w:r>
      <w:r w:rsidR="001E0F71">
        <w:rPr>
          <w:rFonts w:hint="eastAsia"/>
        </w:rPr>
        <w:t>(</w:t>
      </w:r>
      <w:r w:rsidR="00FC5827" w:rsidRPr="00577A8E">
        <w:rPr>
          <w:rFonts w:hint="eastAsia"/>
        </w:rPr>
        <w:t>金</w:t>
      </w:r>
      <w:r w:rsidR="001E0F71">
        <w:rPr>
          <w:rFonts w:hint="eastAsia"/>
        </w:rPr>
        <w:t xml:space="preserve">)　</w:t>
      </w:r>
      <w:r w:rsidR="004704CC" w:rsidRPr="00577A8E">
        <w:rPr>
          <w:rFonts w:hint="eastAsia"/>
        </w:rPr>
        <w:t>1</w:t>
      </w:r>
      <w:r w:rsidR="000806EF" w:rsidRPr="00577A8E">
        <w:rPr>
          <w:rFonts w:hint="eastAsia"/>
        </w:rPr>
        <w:t>6</w:t>
      </w:r>
      <w:r w:rsidRPr="00577A8E">
        <w:t>時必着</w:t>
      </w:r>
    </w:p>
    <w:p w14:paraId="47611746" w14:textId="01BB7584" w:rsidR="00297774" w:rsidRPr="004832A8" w:rsidRDefault="001E0F71" w:rsidP="00577A8E">
      <w:pPr>
        <w:rPr>
          <w:rFonts w:ascii="ＭＳ ゴシック" w:eastAsia="ＭＳ ゴシック" w:hAnsi="ＭＳ ゴシック"/>
        </w:rPr>
      </w:pPr>
      <w:r>
        <w:rPr>
          <w:rFonts w:ascii="ＭＳ ゴシック" w:eastAsia="ＭＳ ゴシック" w:hAnsi="ＭＳ ゴシック" w:hint="eastAsia"/>
        </w:rPr>
        <w:t>(2)</w:t>
      </w:r>
      <w:r w:rsidR="00B26FB7" w:rsidRPr="004832A8">
        <w:rPr>
          <w:rFonts w:ascii="ＭＳ ゴシック" w:eastAsia="ＭＳ ゴシック" w:hAnsi="ＭＳ ゴシック" w:hint="eastAsia"/>
        </w:rPr>
        <w:t>提出方法および提出先</w:t>
      </w:r>
    </w:p>
    <w:p w14:paraId="3D2438C3" w14:textId="4A8CCE6B" w:rsidR="00297774" w:rsidRPr="00577A8E" w:rsidRDefault="00B26FB7" w:rsidP="00387175">
      <w:pPr>
        <w:ind w:firstLineChars="100" w:firstLine="210"/>
      </w:pPr>
      <w:r w:rsidRPr="00577A8E">
        <w:t>下記13</w:t>
      </w:r>
      <w:r w:rsidR="00A76AFB">
        <w:rPr>
          <w:rFonts w:hint="eastAsia"/>
        </w:rPr>
        <w:t>.</w:t>
      </w:r>
      <w:r w:rsidRPr="00577A8E">
        <w:t>に記載の担当課あて、郵送または持参にて提出すること</w:t>
      </w:r>
    </w:p>
    <w:p w14:paraId="25ED0EC4" w14:textId="5ED2195F" w:rsidR="005A08F3" w:rsidRPr="00577A8E" w:rsidRDefault="00B26FB7" w:rsidP="001E0F71">
      <w:pPr>
        <w:ind w:firstLineChars="135" w:firstLine="283"/>
      </w:pPr>
      <w:r w:rsidRPr="00577A8E">
        <w:t>※郵送は、書留郵便等の配達記録が確実に残る方法とすること。</w:t>
      </w:r>
    </w:p>
    <w:p w14:paraId="54D8BFAE" w14:textId="5743A39F" w:rsidR="00297774" w:rsidRPr="004832A8" w:rsidRDefault="001E0F71" w:rsidP="00577A8E">
      <w:pPr>
        <w:rPr>
          <w:rFonts w:ascii="ＭＳ ゴシック" w:eastAsia="ＭＳ ゴシック" w:hAnsi="ＭＳ ゴシック"/>
        </w:rPr>
      </w:pPr>
      <w:r>
        <w:rPr>
          <w:rFonts w:ascii="ＭＳ ゴシック" w:eastAsia="ＭＳ ゴシック" w:hAnsi="ＭＳ ゴシック" w:hint="eastAsia"/>
        </w:rPr>
        <w:t>(3)</w:t>
      </w:r>
      <w:r w:rsidR="00B26FB7" w:rsidRPr="004832A8">
        <w:rPr>
          <w:rFonts w:ascii="ＭＳ ゴシック" w:eastAsia="ＭＳ ゴシック" w:hAnsi="ＭＳ ゴシック" w:hint="eastAsia"/>
        </w:rPr>
        <w:t>提出書類および提出部数</w:t>
      </w:r>
    </w:p>
    <w:p w14:paraId="75DEDDE1" w14:textId="7AABBDD0" w:rsidR="005A08F3" w:rsidRPr="00577A8E" w:rsidRDefault="00B26FB7" w:rsidP="001E0F71">
      <w:pPr>
        <w:ind w:firstLineChars="135" w:firstLine="283"/>
      </w:pPr>
      <w:r w:rsidRPr="00577A8E">
        <w:t>企画提案書として、以下の書類を</w:t>
      </w:r>
      <w:r w:rsidR="000806EF" w:rsidRPr="00577A8E">
        <w:rPr>
          <w:rFonts w:hint="eastAsia"/>
        </w:rPr>
        <w:t>10</w:t>
      </w:r>
      <w:r w:rsidRPr="00577A8E">
        <w:t>部</w:t>
      </w:r>
      <w:r w:rsidR="00297774" w:rsidRPr="00577A8E">
        <w:rPr>
          <w:rFonts w:hint="eastAsia"/>
        </w:rPr>
        <w:t>(</w:t>
      </w:r>
      <w:r w:rsidRPr="00577A8E">
        <w:t>正本</w:t>
      </w:r>
      <w:r w:rsidR="000806EF" w:rsidRPr="00577A8E">
        <w:rPr>
          <w:rFonts w:hint="eastAsia"/>
        </w:rPr>
        <w:t>1</w:t>
      </w:r>
      <w:r w:rsidRPr="00577A8E">
        <w:t>部、副本</w:t>
      </w:r>
      <w:r w:rsidR="000806EF" w:rsidRPr="00577A8E">
        <w:rPr>
          <w:rFonts w:hint="eastAsia"/>
        </w:rPr>
        <w:t>9</w:t>
      </w:r>
      <w:r w:rsidRPr="00577A8E">
        <w:t>部</w:t>
      </w:r>
      <w:r w:rsidR="00297774" w:rsidRPr="00577A8E">
        <w:rPr>
          <w:rFonts w:hint="eastAsia"/>
        </w:rPr>
        <w:t>)</w:t>
      </w:r>
      <w:r w:rsidRPr="00577A8E">
        <w:t>提出すること。</w:t>
      </w:r>
    </w:p>
    <w:p w14:paraId="072CE211" w14:textId="5BFAFD2E" w:rsidR="001E0F71" w:rsidRDefault="00417003" w:rsidP="00387175">
      <w:pPr>
        <w:pStyle w:val="a5"/>
        <w:ind w:leftChars="100" w:left="210"/>
      </w:pPr>
      <w:r>
        <w:rPr>
          <w:rFonts w:hint="eastAsia"/>
        </w:rPr>
        <w:t>①</w:t>
      </w:r>
      <w:r w:rsidR="0096620B">
        <w:rPr>
          <w:rFonts w:hint="eastAsia"/>
        </w:rPr>
        <w:t xml:space="preserve"> </w:t>
      </w:r>
      <w:r w:rsidR="00B26FB7" w:rsidRPr="00577A8E">
        <w:t>企画提案総括表</w:t>
      </w:r>
      <w:r w:rsidR="00A76AFB" w:rsidRPr="00C321E0">
        <w:rPr>
          <w:rFonts w:hint="eastAsia"/>
        </w:rPr>
        <w:t>(</w:t>
      </w:r>
      <w:r w:rsidR="00B26FB7" w:rsidRPr="00C321E0">
        <w:t>様式</w:t>
      </w:r>
      <w:r w:rsidR="008B212C" w:rsidRPr="00C321E0">
        <w:rPr>
          <w:rFonts w:hint="eastAsia"/>
        </w:rPr>
        <w:t>4</w:t>
      </w:r>
      <w:r w:rsidR="00A76AFB" w:rsidRPr="00C321E0">
        <w:rPr>
          <w:rFonts w:hint="eastAsia"/>
        </w:rPr>
        <w:t>)</w:t>
      </w:r>
    </w:p>
    <w:p w14:paraId="0DB999C4" w14:textId="0617F924" w:rsidR="001E0F71" w:rsidRDefault="0096620B" w:rsidP="00387175">
      <w:pPr>
        <w:ind w:leftChars="100" w:left="210"/>
      </w:pPr>
      <w:r>
        <w:rPr>
          <w:rFonts w:hint="eastAsia"/>
        </w:rPr>
        <w:t xml:space="preserve">② </w:t>
      </w:r>
      <w:r w:rsidR="00B26FB7" w:rsidRPr="00577A8E">
        <w:t>事業実施内容</w:t>
      </w:r>
      <w:r w:rsidR="00A76AFB">
        <w:rPr>
          <w:rFonts w:hint="eastAsia"/>
        </w:rPr>
        <w:t>(</w:t>
      </w:r>
      <w:r w:rsidR="00B26FB7" w:rsidRPr="00577A8E">
        <w:t>任意様式</w:t>
      </w:r>
      <w:r w:rsidR="00A76AFB">
        <w:rPr>
          <w:rFonts w:hint="eastAsia"/>
        </w:rPr>
        <w:t>)</w:t>
      </w:r>
    </w:p>
    <w:p w14:paraId="6F93FD6D" w14:textId="57D33B19" w:rsidR="005A08F3" w:rsidRPr="00577A8E" w:rsidRDefault="0096620B" w:rsidP="00387175">
      <w:pPr>
        <w:ind w:leftChars="100" w:left="210"/>
      </w:pPr>
      <w:r>
        <w:rPr>
          <w:rFonts w:hint="eastAsia"/>
        </w:rPr>
        <w:t xml:space="preserve">③ </w:t>
      </w:r>
      <w:r w:rsidR="00B26FB7" w:rsidRPr="00577A8E">
        <w:t>事業実施体制</w:t>
      </w:r>
      <w:r w:rsidR="00A76AFB">
        <w:rPr>
          <w:rFonts w:hint="eastAsia"/>
        </w:rPr>
        <w:t>(</w:t>
      </w:r>
      <w:r w:rsidR="00B26FB7" w:rsidRPr="00577A8E">
        <w:t>任意様式</w:t>
      </w:r>
      <w:r w:rsidR="00A76AFB">
        <w:rPr>
          <w:rFonts w:hint="eastAsia"/>
        </w:rPr>
        <w:t>)</w:t>
      </w:r>
    </w:p>
    <w:p w14:paraId="205C4728" w14:textId="213956F5" w:rsidR="00CA7D86" w:rsidRDefault="00B26FB7" w:rsidP="00387175">
      <w:pPr>
        <w:ind w:leftChars="100" w:left="210"/>
      </w:pPr>
      <w:r w:rsidRPr="00577A8E">
        <w:t>※用紙サイズは</w:t>
      </w:r>
      <w:r w:rsidR="0092281A" w:rsidRPr="00577A8E">
        <w:rPr>
          <w:rFonts w:hint="eastAsia"/>
        </w:rPr>
        <w:t>A4</w:t>
      </w:r>
      <w:r w:rsidRPr="00577A8E">
        <w:t>版を基本とすること</w:t>
      </w:r>
      <w:r w:rsidR="00A76AFB">
        <w:rPr>
          <w:rFonts w:hint="eastAsia"/>
        </w:rPr>
        <w:t>(</w:t>
      </w:r>
      <w:r w:rsidRPr="00577A8E">
        <w:t>一部</w:t>
      </w:r>
      <w:r w:rsidR="0092281A" w:rsidRPr="00577A8E">
        <w:rPr>
          <w:rFonts w:hint="eastAsia"/>
        </w:rPr>
        <w:t>A3</w:t>
      </w:r>
      <w:r w:rsidRPr="00577A8E">
        <w:t>折り畳み可</w:t>
      </w:r>
      <w:r w:rsidR="00A76AFB">
        <w:rPr>
          <w:rFonts w:hint="eastAsia"/>
        </w:rPr>
        <w:t>)</w:t>
      </w:r>
    </w:p>
    <w:p w14:paraId="332DFB6D" w14:textId="226A7388" w:rsidR="00FC25E0" w:rsidRDefault="00B26FB7" w:rsidP="00387175">
      <w:pPr>
        <w:ind w:leftChars="100" w:left="420" w:hangingChars="100" w:hanging="210"/>
      </w:pPr>
      <w:r w:rsidRPr="00577A8E">
        <w:t>※フラットファイルに綴じ、正本</w:t>
      </w:r>
      <w:r w:rsidR="00A76AFB">
        <w:rPr>
          <w:rFonts w:hint="eastAsia"/>
        </w:rPr>
        <w:t>1</w:t>
      </w:r>
      <w:r w:rsidRPr="00577A8E">
        <w:t>部にのみ社名を記載し、副本</w:t>
      </w:r>
      <w:r w:rsidR="007D216C" w:rsidRPr="00577A8E">
        <w:rPr>
          <w:rFonts w:hint="eastAsia"/>
        </w:rPr>
        <w:t>9</w:t>
      </w:r>
      <w:r w:rsidRPr="00577A8E">
        <w:t>部には提案者が特定できる名称、ロゴマーク等を使用しないこと。</w:t>
      </w:r>
    </w:p>
    <w:p w14:paraId="493F244E" w14:textId="1EC4E02B" w:rsidR="005A08F3" w:rsidRPr="00577A8E" w:rsidRDefault="00B26FB7" w:rsidP="00387175">
      <w:pPr>
        <w:ind w:leftChars="100" w:left="210"/>
      </w:pPr>
      <w:r w:rsidRPr="00577A8E">
        <w:t>※提出できる企画は、</w:t>
      </w:r>
      <w:r w:rsidR="001E0F71">
        <w:rPr>
          <w:rFonts w:hint="eastAsia"/>
        </w:rPr>
        <w:t>1</w:t>
      </w:r>
      <w:r w:rsidRPr="00577A8E">
        <w:t>提案者につき</w:t>
      </w:r>
      <w:r w:rsidR="00A76AFB">
        <w:rPr>
          <w:rFonts w:hint="eastAsia"/>
        </w:rPr>
        <w:t>1</w:t>
      </w:r>
      <w:r w:rsidRPr="00577A8E">
        <w:t>案までとする。</w:t>
      </w:r>
    </w:p>
    <w:p w14:paraId="16608F7E" w14:textId="26900830" w:rsidR="005A08F3" w:rsidRPr="001E0F71" w:rsidRDefault="001E0F71" w:rsidP="00577A8E">
      <w:pPr>
        <w:rPr>
          <w:rFonts w:ascii="ＭＳ ゴシック" w:eastAsia="ＭＳ ゴシック" w:hAnsi="ＭＳ ゴシック"/>
        </w:rPr>
      </w:pPr>
      <w:r w:rsidRPr="001E0F71">
        <w:rPr>
          <w:rFonts w:ascii="ＭＳ ゴシック" w:eastAsia="ＭＳ ゴシック" w:hAnsi="ＭＳ ゴシック" w:hint="eastAsia"/>
        </w:rPr>
        <w:t>(4)</w:t>
      </w:r>
      <w:r w:rsidR="00B26FB7" w:rsidRPr="001E0F71">
        <w:rPr>
          <w:rFonts w:ascii="ＭＳ ゴシック" w:eastAsia="ＭＳ ゴシック" w:hAnsi="ＭＳ ゴシック" w:hint="eastAsia"/>
        </w:rPr>
        <w:t>企画提案書の内容</w:t>
      </w:r>
    </w:p>
    <w:p w14:paraId="3321E4A3" w14:textId="2D7FF237" w:rsidR="005A08F3" w:rsidRPr="00577A8E" w:rsidRDefault="00B26FB7" w:rsidP="00577A8E">
      <w:r w:rsidRPr="00577A8E">
        <w:t xml:space="preserve">   別紙仕様書</w:t>
      </w:r>
      <w:r w:rsidR="001E0F71">
        <w:rPr>
          <w:rFonts w:hint="eastAsia"/>
        </w:rPr>
        <w:t>及び</w:t>
      </w:r>
      <w:r w:rsidRPr="00577A8E">
        <w:t>「11</w:t>
      </w:r>
      <w:r w:rsidR="00A76AFB">
        <w:rPr>
          <w:rFonts w:hint="eastAsia"/>
        </w:rPr>
        <w:t>.</w:t>
      </w:r>
      <w:r w:rsidR="001E0F71">
        <w:rPr>
          <w:rFonts w:hint="eastAsia"/>
        </w:rPr>
        <w:t>(</w:t>
      </w:r>
      <w:r w:rsidR="00AE3AF8" w:rsidRPr="00577A8E">
        <w:rPr>
          <w:rFonts w:hint="eastAsia"/>
        </w:rPr>
        <w:t>3</w:t>
      </w:r>
      <w:r w:rsidR="001E0F71">
        <w:rPr>
          <w:rFonts w:hint="eastAsia"/>
        </w:rPr>
        <w:t>)</w:t>
      </w:r>
      <w:r w:rsidRPr="00577A8E">
        <w:t>評価</w:t>
      </w:r>
      <w:r w:rsidR="003963CB">
        <w:rPr>
          <w:rFonts w:hint="eastAsia"/>
        </w:rPr>
        <w:t>基準</w:t>
      </w:r>
      <w:r w:rsidRPr="00577A8E">
        <w:t>」を踏まえ、以下の内容で作成すること。本事業は、環境省の「地域脱炭素移行・再エネ推進交付金</w:t>
      </w:r>
      <w:r w:rsidR="001E0F71">
        <w:rPr>
          <w:rFonts w:hint="eastAsia"/>
        </w:rPr>
        <w:t>(</w:t>
      </w:r>
      <w:r w:rsidR="001D0131" w:rsidRPr="00577A8E">
        <w:rPr>
          <w:rFonts w:hint="eastAsia"/>
        </w:rPr>
        <w:t>脱炭素選考地域</w:t>
      </w:r>
      <w:r w:rsidR="00AD1854" w:rsidRPr="00577A8E">
        <w:rPr>
          <w:rFonts w:hint="eastAsia"/>
        </w:rPr>
        <w:t>づくり事業</w:t>
      </w:r>
      <w:r w:rsidRPr="00577A8E">
        <w:t>）」</w:t>
      </w:r>
      <w:r w:rsidR="001E0F71">
        <w:rPr>
          <w:rFonts w:hint="eastAsia"/>
        </w:rPr>
        <w:t>(</w:t>
      </w:r>
      <w:r w:rsidRPr="00577A8E">
        <w:t>以下、「国交付金」という。</w:t>
      </w:r>
      <w:r w:rsidR="001E0F71">
        <w:rPr>
          <w:rFonts w:hint="eastAsia"/>
        </w:rPr>
        <w:t>)</w:t>
      </w:r>
      <w:r w:rsidRPr="00577A8E">
        <w:t>を活用</w:t>
      </w:r>
      <w:r w:rsidR="00AD1854" w:rsidRPr="00577A8E">
        <w:rPr>
          <w:rFonts w:hint="eastAsia"/>
        </w:rPr>
        <w:t>した場合の額</w:t>
      </w:r>
      <w:r w:rsidR="001E0F71">
        <w:rPr>
          <w:rFonts w:hint="eastAsia"/>
        </w:rPr>
        <w:t>(</w:t>
      </w:r>
      <w:r w:rsidRPr="00577A8E">
        <w:t>設置工事費の</w:t>
      </w:r>
      <w:r w:rsidR="00F42EA0" w:rsidRPr="00577A8E">
        <w:rPr>
          <w:rFonts w:hint="eastAsia"/>
        </w:rPr>
        <w:t>2</w:t>
      </w:r>
      <w:r w:rsidRPr="00577A8E">
        <w:t>/</w:t>
      </w:r>
      <w:r w:rsidR="00F42EA0" w:rsidRPr="00577A8E">
        <w:rPr>
          <w:rFonts w:hint="eastAsia"/>
        </w:rPr>
        <w:t>3</w:t>
      </w:r>
      <w:r w:rsidR="001E0F71">
        <w:rPr>
          <w:rFonts w:hint="eastAsia"/>
        </w:rPr>
        <w:t>)</w:t>
      </w:r>
      <w:r w:rsidR="00064E98" w:rsidRPr="00577A8E">
        <w:rPr>
          <w:rFonts w:hint="eastAsia"/>
        </w:rPr>
        <w:t>が</w:t>
      </w:r>
      <w:r w:rsidRPr="00577A8E">
        <w:t>交付されることを前提として提案すること。</w:t>
      </w:r>
    </w:p>
    <w:p w14:paraId="7EF8D082" w14:textId="4473257B" w:rsidR="00CA7D86" w:rsidRPr="00A76AFB" w:rsidRDefault="00417003" w:rsidP="00682DA9">
      <w:pPr>
        <w:pStyle w:val="a5"/>
        <w:ind w:leftChars="100" w:left="991" w:hangingChars="372" w:hanging="781"/>
      </w:pPr>
      <w:r>
        <w:rPr>
          <w:rFonts w:hint="eastAsia"/>
        </w:rPr>
        <w:t xml:space="preserve">① </w:t>
      </w:r>
      <w:r w:rsidR="00CA7D86" w:rsidRPr="00577A8E">
        <w:t>企画提案総括表</w:t>
      </w:r>
      <w:r w:rsidR="00A76AFB" w:rsidRPr="00C321E0">
        <w:rPr>
          <w:rFonts w:hint="eastAsia"/>
        </w:rPr>
        <w:t>(</w:t>
      </w:r>
      <w:r w:rsidR="00CA7D86" w:rsidRPr="00C321E0">
        <w:t>様式</w:t>
      </w:r>
      <w:r w:rsidR="00C321E0" w:rsidRPr="00C321E0">
        <w:rPr>
          <w:rFonts w:hint="eastAsia"/>
        </w:rPr>
        <w:t>4</w:t>
      </w:r>
      <w:r w:rsidR="00A76AFB" w:rsidRPr="00C321E0">
        <w:rPr>
          <w:rFonts w:hint="eastAsia"/>
        </w:rPr>
        <w:t>)</w:t>
      </w:r>
    </w:p>
    <w:p w14:paraId="04943C46" w14:textId="7127FCEE" w:rsidR="00FC25E0" w:rsidRDefault="00B26FB7" w:rsidP="0096620B">
      <w:pPr>
        <w:ind w:leftChars="167" w:left="351" w:firstLineChars="68" w:firstLine="143"/>
      </w:pPr>
      <w:r w:rsidRPr="00577A8E">
        <w:t>事業の実施方針・進め方、業務の実施体制及び類似業務の実績について、様式に沿って記載すること。</w:t>
      </w:r>
    </w:p>
    <w:p w14:paraId="0A423702" w14:textId="2929FBCC" w:rsidR="005A08F3" w:rsidRPr="00577A8E" w:rsidRDefault="00417003" w:rsidP="0096620B">
      <w:pPr>
        <w:pStyle w:val="a5"/>
        <w:ind w:leftChars="0" w:left="0" w:firstLineChars="100" w:firstLine="210"/>
      </w:pPr>
      <w:r>
        <w:rPr>
          <w:rFonts w:hint="eastAsia"/>
        </w:rPr>
        <w:t xml:space="preserve">② </w:t>
      </w:r>
      <w:r w:rsidR="00B26FB7" w:rsidRPr="00577A8E">
        <w:t>事業の実施内容</w:t>
      </w:r>
      <w:r w:rsidR="00A76AFB">
        <w:rPr>
          <w:rFonts w:hint="eastAsia"/>
        </w:rPr>
        <w:t>(</w:t>
      </w:r>
      <w:r w:rsidR="00B26FB7" w:rsidRPr="00577A8E">
        <w:t>任意様式</w:t>
      </w:r>
      <w:r w:rsidR="00A76AFB">
        <w:rPr>
          <w:rFonts w:hint="eastAsia"/>
        </w:rPr>
        <w:t>)</w:t>
      </w:r>
    </w:p>
    <w:p w14:paraId="2944EC5E" w14:textId="3C7488DC" w:rsidR="005A08F3" w:rsidRPr="00577A8E" w:rsidRDefault="00B26FB7" w:rsidP="0096620B">
      <w:pPr>
        <w:ind w:firstLineChars="235" w:firstLine="493"/>
      </w:pPr>
      <w:r w:rsidRPr="00577A8E">
        <w:t>次の</w:t>
      </w:r>
      <w:r w:rsidR="001E0F71">
        <w:rPr>
          <w:rFonts w:hint="eastAsia"/>
        </w:rPr>
        <w:t>(</w:t>
      </w:r>
      <w:r w:rsidRPr="00577A8E">
        <w:t>ア</w:t>
      </w:r>
      <w:r w:rsidR="001E0F71">
        <w:rPr>
          <w:rFonts w:hint="eastAsia"/>
        </w:rPr>
        <w:t>)</w:t>
      </w:r>
      <w:r w:rsidRPr="00577A8E">
        <w:t>～</w:t>
      </w:r>
      <w:r w:rsidR="001E0F71">
        <w:rPr>
          <w:rFonts w:hint="eastAsia"/>
        </w:rPr>
        <w:t>(</w:t>
      </w:r>
      <w:r w:rsidR="002805AE" w:rsidRPr="00577A8E">
        <w:rPr>
          <w:rFonts w:hint="eastAsia"/>
        </w:rPr>
        <w:t>オ</w:t>
      </w:r>
      <w:r w:rsidR="001E0F71">
        <w:rPr>
          <w:rFonts w:hint="eastAsia"/>
        </w:rPr>
        <w:t>)</w:t>
      </w:r>
      <w:r w:rsidRPr="00577A8E">
        <w:t>までを含めた内容とすること。</w:t>
      </w:r>
    </w:p>
    <w:p w14:paraId="6005E8F9" w14:textId="617B90B0" w:rsidR="00FC25E0" w:rsidRDefault="007D6102" w:rsidP="007D006B">
      <w:pPr>
        <w:pStyle w:val="a5"/>
        <w:numPr>
          <w:ilvl w:val="0"/>
          <w:numId w:val="5"/>
        </w:numPr>
        <w:ind w:leftChars="270" w:left="988" w:hanging="421"/>
      </w:pPr>
      <w:r>
        <w:rPr>
          <w:rFonts w:hint="eastAsia"/>
        </w:rPr>
        <w:t xml:space="preserve"> </w:t>
      </w:r>
      <w:r w:rsidR="00B26FB7" w:rsidRPr="00577A8E">
        <w:t>事業概要</w:t>
      </w:r>
    </w:p>
    <w:p w14:paraId="50F5AF6E" w14:textId="77777777" w:rsidR="00367A23" w:rsidRDefault="00FC25E0" w:rsidP="007D006B">
      <w:pPr>
        <w:pStyle w:val="a5"/>
        <w:numPr>
          <w:ilvl w:val="0"/>
          <w:numId w:val="18"/>
        </w:numPr>
        <w:ind w:leftChars="0"/>
      </w:pPr>
      <w:bookmarkStart w:id="0" w:name="_Hlk216885908"/>
      <w:r>
        <w:rPr>
          <w:rFonts w:hint="eastAsia"/>
        </w:rPr>
        <w:t>実施概要等を記載すること。</w:t>
      </w:r>
    </w:p>
    <w:p w14:paraId="30B9A4F0" w14:textId="1E12C3FE" w:rsidR="00FC25E0" w:rsidRDefault="00FC25E0" w:rsidP="007D006B">
      <w:pPr>
        <w:pStyle w:val="a5"/>
        <w:numPr>
          <w:ilvl w:val="0"/>
          <w:numId w:val="18"/>
        </w:numPr>
        <w:ind w:leftChars="0"/>
      </w:pPr>
      <w:r>
        <w:rPr>
          <w:rFonts w:hint="eastAsia"/>
        </w:rPr>
        <w:t>設備の平常時のシステム構成図を記載すること。</w:t>
      </w:r>
    </w:p>
    <w:bookmarkEnd w:id="0"/>
    <w:p w14:paraId="3172C107" w14:textId="68CE7915" w:rsidR="00FC25E0" w:rsidRDefault="007D6102" w:rsidP="007D006B">
      <w:pPr>
        <w:pStyle w:val="a5"/>
        <w:numPr>
          <w:ilvl w:val="0"/>
          <w:numId w:val="5"/>
        </w:numPr>
        <w:ind w:leftChars="268" w:left="992" w:hanging="429"/>
      </w:pPr>
      <w:r>
        <w:rPr>
          <w:rFonts w:hint="eastAsia"/>
        </w:rPr>
        <w:t xml:space="preserve"> </w:t>
      </w:r>
      <w:r w:rsidR="00FC25E0" w:rsidRPr="00FC25E0">
        <w:rPr>
          <w:rFonts w:hint="eastAsia"/>
        </w:rPr>
        <w:t>太陽光発電設備容量</w:t>
      </w:r>
    </w:p>
    <w:p w14:paraId="2FA42A32" w14:textId="28E73EFB" w:rsidR="00367A23" w:rsidRDefault="00367A23" w:rsidP="007D006B">
      <w:pPr>
        <w:pStyle w:val="a5"/>
        <w:numPr>
          <w:ilvl w:val="0"/>
          <w:numId w:val="19"/>
        </w:numPr>
        <w:ind w:leftChars="0" w:left="1560"/>
      </w:pPr>
      <w:r>
        <w:t>想定設備容量</w:t>
      </w:r>
      <w:r w:rsidR="00A76AFB">
        <w:rPr>
          <w:rFonts w:hint="eastAsia"/>
        </w:rPr>
        <w:t>(</w:t>
      </w:r>
      <w:r>
        <w:t>太陽光発電設備定格出力</w:t>
      </w:r>
      <w:r w:rsidR="00A76AFB">
        <w:rPr>
          <w:rFonts w:hint="eastAsia"/>
        </w:rPr>
        <w:t>(</w:t>
      </w:r>
      <w:r>
        <w:t>kW</w:t>
      </w:r>
      <w:r w:rsidR="00A76AFB">
        <w:rPr>
          <w:rFonts w:hint="eastAsia"/>
        </w:rPr>
        <w:t>))</w:t>
      </w:r>
      <w:r>
        <w:t>を検討すること。</w:t>
      </w:r>
    </w:p>
    <w:p w14:paraId="5407F8D0" w14:textId="6B0B6810" w:rsidR="00367A23" w:rsidRPr="00367A23" w:rsidRDefault="00367A23" w:rsidP="007D006B">
      <w:pPr>
        <w:pStyle w:val="a5"/>
        <w:numPr>
          <w:ilvl w:val="0"/>
          <w:numId w:val="19"/>
        </w:numPr>
        <w:ind w:leftChars="0" w:left="1560"/>
      </w:pPr>
      <w:r>
        <w:t>太陽光発電設備容量は、パネル又はパワーコンディショナのうち、出力の小さいものを記載すること。複数のパワーコンディショナを設置する場合は、それぞれパワーコンディショナの系統ごとに出力の小さい値をとり、合算すること。</w:t>
      </w:r>
    </w:p>
    <w:p w14:paraId="43715805" w14:textId="18790C45" w:rsidR="00367A23" w:rsidRDefault="00367A23" w:rsidP="007D006B">
      <w:pPr>
        <w:pStyle w:val="a5"/>
        <w:numPr>
          <w:ilvl w:val="0"/>
          <w:numId w:val="5"/>
        </w:numPr>
        <w:ind w:leftChars="268" w:left="992" w:hanging="429"/>
      </w:pPr>
      <w:r>
        <w:rPr>
          <w:rFonts w:hint="eastAsia"/>
        </w:rPr>
        <w:t xml:space="preserve"> 自家消費電力量及び温室効果ガス排出</w:t>
      </w:r>
      <w:r w:rsidR="00C61071">
        <w:rPr>
          <w:rFonts w:hint="eastAsia"/>
        </w:rPr>
        <w:t>削減量</w:t>
      </w:r>
    </w:p>
    <w:p w14:paraId="78204CF6" w14:textId="6928C6F6" w:rsidR="00367A23" w:rsidRDefault="00367A23" w:rsidP="007D006B">
      <w:pPr>
        <w:pStyle w:val="a5"/>
        <w:numPr>
          <w:ilvl w:val="0"/>
          <w:numId w:val="20"/>
        </w:numPr>
        <w:ind w:leftChars="0" w:left="1560"/>
      </w:pPr>
      <w:r>
        <w:t>各施設における想定自家消費電力量を検討すること。検討に</w:t>
      </w:r>
      <w:r w:rsidR="003963CB">
        <w:rPr>
          <w:rFonts w:hint="eastAsia"/>
        </w:rPr>
        <w:t>当たって</w:t>
      </w:r>
      <w:r>
        <w:t>は、自家消費電力量(kWh)が最大となる考え方を示すこと。</w:t>
      </w:r>
    </w:p>
    <w:p w14:paraId="774A363A" w14:textId="48B23822" w:rsidR="00367A23" w:rsidRDefault="00367A23" w:rsidP="007D006B">
      <w:pPr>
        <w:pStyle w:val="a5"/>
        <w:numPr>
          <w:ilvl w:val="0"/>
          <w:numId w:val="20"/>
        </w:numPr>
        <w:ind w:leftChars="0" w:left="1560"/>
      </w:pPr>
      <w:r>
        <w:t>温室効果ガス排出削減量は、各施設における1年間の総量を算出すること。電力の二酸化炭素排出量係数は地球温暖化対策事業効果算定ガイドブック(令和7年3月改訂環境省地球環境局公表)で定められている0.438kg-CO2/kWhを使用すること。</w:t>
      </w:r>
    </w:p>
    <w:p w14:paraId="61D92500" w14:textId="600F6A17" w:rsidR="00367A23" w:rsidRDefault="00367A23" w:rsidP="007D006B">
      <w:pPr>
        <w:pStyle w:val="a5"/>
        <w:numPr>
          <w:ilvl w:val="0"/>
          <w:numId w:val="5"/>
        </w:numPr>
        <w:ind w:leftChars="268" w:left="992" w:hanging="429"/>
      </w:pPr>
      <w:r>
        <w:rPr>
          <w:rFonts w:hint="eastAsia"/>
        </w:rPr>
        <w:lastRenderedPageBreak/>
        <w:t xml:space="preserve"> 設備設置仕様</w:t>
      </w:r>
    </w:p>
    <w:p w14:paraId="55800F06" w14:textId="300D472B" w:rsidR="00C61071" w:rsidRDefault="00C61071" w:rsidP="007D006B">
      <w:pPr>
        <w:pStyle w:val="a5"/>
        <w:numPr>
          <w:ilvl w:val="0"/>
          <w:numId w:val="21"/>
        </w:numPr>
        <w:ind w:leftChars="0" w:left="1560"/>
      </w:pPr>
      <w:r>
        <w:t>太陽光発電設備の設置場所、設置方法</w:t>
      </w:r>
      <w:r w:rsidR="00A76AFB">
        <w:rPr>
          <w:rFonts w:hint="eastAsia"/>
        </w:rPr>
        <w:t>(</w:t>
      </w:r>
      <w:r>
        <w:t>架台等）、検討において想定した設備仕様</w:t>
      </w:r>
      <w:r w:rsidR="00A76AFB">
        <w:rPr>
          <w:rFonts w:hint="eastAsia"/>
        </w:rPr>
        <w:t>(</w:t>
      </w:r>
      <w:r>
        <w:t>寸法、重量等を含む</w:t>
      </w:r>
      <w:r w:rsidR="00A76AFB">
        <w:rPr>
          <w:rFonts w:hint="eastAsia"/>
        </w:rPr>
        <w:t>)</w:t>
      </w:r>
      <w:r>
        <w:t>を記載すること。</w:t>
      </w:r>
    </w:p>
    <w:p w14:paraId="28142C22" w14:textId="77777777" w:rsidR="00C61071" w:rsidRDefault="00C61071" w:rsidP="007D006B">
      <w:pPr>
        <w:pStyle w:val="a5"/>
        <w:numPr>
          <w:ilvl w:val="0"/>
          <w:numId w:val="21"/>
        </w:numPr>
        <w:ind w:leftChars="0" w:left="1560"/>
      </w:pPr>
      <w:r>
        <w:t>想定する設置場所、設置方法におけるJIS C8955(2017)に定められている荷重(風圧、積雪、地震等)に耐えうる構造であること。</w:t>
      </w:r>
    </w:p>
    <w:p w14:paraId="4A65E7E5" w14:textId="17D3814D" w:rsidR="00C61071" w:rsidRDefault="00C61071" w:rsidP="007D006B">
      <w:pPr>
        <w:pStyle w:val="a5"/>
        <w:numPr>
          <w:ilvl w:val="0"/>
          <w:numId w:val="21"/>
        </w:numPr>
        <w:ind w:leftChars="0" w:left="1560"/>
      </w:pPr>
      <w:r>
        <w:t>太陽光発電設備の単位面積当たりの重量(基礎、パネル重量込み：単位N/m2もしくは㎏/m2)を記載すること。</w:t>
      </w:r>
    </w:p>
    <w:p w14:paraId="5A0D6356" w14:textId="6BCA0F70" w:rsidR="00367A23" w:rsidRDefault="00367A23" w:rsidP="007D006B">
      <w:pPr>
        <w:pStyle w:val="a5"/>
        <w:numPr>
          <w:ilvl w:val="0"/>
          <w:numId w:val="5"/>
        </w:numPr>
        <w:ind w:leftChars="268" w:left="992" w:hanging="429"/>
      </w:pPr>
      <w:r>
        <w:rPr>
          <w:rFonts w:hint="eastAsia"/>
        </w:rPr>
        <w:t xml:space="preserve"> 料金単価及び発電設備導入前後の電気料金比較</w:t>
      </w:r>
    </w:p>
    <w:p w14:paraId="355DB53A" w14:textId="211CCE93" w:rsidR="00C61071" w:rsidRDefault="00C61071" w:rsidP="007D006B">
      <w:pPr>
        <w:pStyle w:val="a5"/>
        <w:numPr>
          <w:ilvl w:val="0"/>
          <w:numId w:val="22"/>
        </w:numPr>
        <w:ind w:leftChars="0" w:left="1560"/>
      </w:pPr>
      <w:r>
        <w:t>単価は事業期間中一定とし、各施設において、現状の小売電気事業者からの買電価格と同等又はそれ以下となるよう提案すること。</w:t>
      </w:r>
      <w:r w:rsidR="00132239">
        <w:rPr>
          <w:rFonts w:hint="eastAsia"/>
        </w:rPr>
        <w:t>(</w:t>
      </w:r>
      <w:r>
        <w:t>単価は、消費税及び地方消費税を含む価格で提示すること)</w:t>
      </w:r>
    </w:p>
    <w:p w14:paraId="41BF2257" w14:textId="30D1717F" w:rsidR="00C61071" w:rsidRDefault="00C61071" w:rsidP="007D006B">
      <w:pPr>
        <w:pStyle w:val="a5"/>
        <w:numPr>
          <w:ilvl w:val="0"/>
          <w:numId w:val="22"/>
        </w:numPr>
        <w:ind w:leftChars="0" w:left="1560"/>
      </w:pPr>
      <w:r>
        <w:t>想定発電量を基に、各施設における発電設備導入前後の電気料金の比較を記載すること</w:t>
      </w:r>
      <w:r>
        <w:rPr>
          <w:rFonts w:hint="eastAsia"/>
        </w:rPr>
        <w:t>。</w:t>
      </w:r>
    </w:p>
    <w:p w14:paraId="51FB91AE" w14:textId="77777777" w:rsidR="00A76AFB" w:rsidRDefault="00B26FB7" w:rsidP="00737B9B">
      <w:pPr>
        <w:ind w:firstLineChars="100" w:firstLine="210"/>
      </w:pPr>
      <w:r w:rsidRPr="00577A8E">
        <w:t>③ 事業実施体制</w:t>
      </w:r>
      <w:r w:rsidR="00A76AFB">
        <w:rPr>
          <w:rFonts w:hint="eastAsia"/>
        </w:rPr>
        <w:t>(</w:t>
      </w:r>
      <w:r w:rsidRPr="00577A8E">
        <w:t>任意様式</w:t>
      </w:r>
      <w:r w:rsidR="00A76AFB">
        <w:rPr>
          <w:rFonts w:hint="eastAsia"/>
        </w:rPr>
        <w:t>)</w:t>
      </w:r>
    </w:p>
    <w:p w14:paraId="5A76C634" w14:textId="56A34E31" w:rsidR="005A08F3" w:rsidRPr="00577A8E" w:rsidRDefault="00B26FB7" w:rsidP="00A76AFB">
      <w:pPr>
        <w:ind w:firstLineChars="200" w:firstLine="420"/>
      </w:pPr>
      <w:r w:rsidRPr="00577A8E">
        <w:t>次の</w:t>
      </w:r>
      <w:r w:rsidR="0011114F">
        <w:rPr>
          <w:rFonts w:hint="eastAsia"/>
        </w:rPr>
        <w:t>(</w:t>
      </w:r>
      <w:r w:rsidRPr="00577A8E">
        <w:t>ア</w:t>
      </w:r>
      <w:r w:rsidR="0011114F">
        <w:rPr>
          <w:rFonts w:hint="eastAsia"/>
        </w:rPr>
        <w:t>)</w:t>
      </w:r>
      <w:r w:rsidRPr="00577A8E">
        <w:t>～</w:t>
      </w:r>
      <w:r w:rsidR="0011114F">
        <w:rPr>
          <w:rFonts w:hint="eastAsia"/>
        </w:rPr>
        <w:t>(</w:t>
      </w:r>
      <w:r w:rsidRPr="00577A8E">
        <w:t>キ</w:t>
      </w:r>
      <w:r w:rsidR="0011114F">
        <w:rPr>
          <w:rFonts w:hint="eastAsia"/>
        </w:rPr>
        <w:t>)</w:t>
      </w:r>
      <w:r w:rsidRPr="00577A8E">
        <w:t>までを含めた内容とすること。</w:t>
      </w:r>
    </w:p>
    <w:p w14:paraId="198D7510" w14:textId="77777777" w:rsidR="0011114F" w:rsidRDefault="00B26FB7" w:rsidP="007D006B">
      <w:pPr>
        <w:pStyle w:val="a5"/>
        <w:numPr>
          <w:ilvl w:val="0"/>
          <w:numId w:val="6"/>
        </w:numPr>
        <w:ind w:leftChars="0" w:left="1134" w:hanging="567"/>
      </w:pPr>
      <w:r w:rsidRPr="00577A8E">
        <w:t>事業実施体制図</w:t>
      </w:r>
    </w:p>
    <w:p w14:paraId="7C02A76E" w14:textId="3BBF072B" w:rsidR="0011114F" w:rsidRDefault="00B26FB7" w:rsidP="007D006B">
      <w:pPr>
        <w:pStyle w:val="a5"/>
        <w:numPr>
          <w:ilvl w:val="0"/>
          <w:numId w:val="9"/>
        </w:numPr>
        <w:ind w:leftChars="0" w:left="1560"/>
      </w:pPr>
      <w:r w:rsidRPr="00577A8E">
        <w:t>代表事業者名、構成関連事業者名を示し、それぞれの事業者の関係や役割分担及び事業を実施する要員について記載すること。</w:t>
      </w:r>
    </w:p>
    <w:p w14:paraId="76D8C4C5" w14:textId="77777777" w:rsidR="0011114F" w:rsidRDefault="00B26FB7" w:rsidP="007D006B">
      <w:pPr>
        <w:pStyle w:val="a5"/>
        <w:numPr>
          <w:ilvl w:val="0"/>
          <w:numId w:val="6"/>
        </w:numPr>
        <w:ind w:leftChars="0" w:left="1134" w:hanging="567"/>
      </w:pPr>
      <w:r w:rsidRPr="00577A8E">
        <w:t>事業計画</w:t>
      </w:r>
    </w:p>
    <w:p w14:paraId="23AE32A9" w14:textId="77777777" w:rsidR="00682DA9" w:rsidRDefault="00B26FB7" w:rsidP="007D006B">
      <w:pPr>
        <w:pStyle w:val="a5"/>
        <w:numPr>
          <w:ilvl w:val="0"/>
          <w:numId w:val="7"/>
        </w:numPr>
        <w:ind w:leftChars="0" w:left="1560"/>
      </w:pPr>
      <w:r w:rsidRPr="00577A8E">
        <w:t>実施期間における実施計画、スケジュール等を記載すること。</w:t>
      </w:r>
    </w:p>
    <w:p w14:paraId="12FA1893" w14:textId="075D5C65" w:rsidR="0011114F" w:rsidRDefault="002973D8" w:rsidP="007D006B">
      <w:pPr>
        <w:pStyle w:val="a5"/>
        <w:numPr>
          <w:ilvl w:val="0"/>
          <w:numId w:val="7"/>
        </w:numPr>
        <w:ind w:leftChars="0" w:left="1560"/>
      </w:pPr>
      <w:r w:rsidRPr="00577A8E">
        <w:rPr>
          <w:rFonts w:hint="eastAsia"/>
        </w:rPr>
        <w:t>本事業は設計業務と施工業務を年度に分けて実施することに留意してスケジュールを記載すること。</w:t>
      </w:r>
    </w:p>
    <w:p w14:paraId="689CE21D" w14:textId="77777777" w:rsidR="0011114F" w:rsidRDefault="00B26FB7" w:rsidP="007D006B">
      <w:pPr>
        <w:pStyle w:val="a5"/>
        <w:numPr>
          <w:ilvl w:val="0"/>
          <w:numId w:val="6"/>
        </w:numPr>
        <w:ind w:leftChars="0" w:left="1134" w:hanging="567"/>
      </w:pPr>
      <w:r w:rsidRPr="00577A8E">
        <w:t>市内中小企業の活用の提案</w:t>
      </w:r>
    </w:p>
    <w:p w14:paraId="0A50E0C2" w14:textId="6CDA3810" w:rsidR="0011114F" w:rsidRDefault="00B26FB7" w:rsidP="007D006B">
      <w:pPr>
        <w:pStyle w:val="a5"/>
        <w:numPr>
          <w:ilvl w:val="0"/>
          <w:numId w:val="8"/>
        </w:numPr>
        <w:ind w:leftChars="0" w:left="1560"/>
      </w:pPr>
      <w:r w:rsidRPr="00577A8E">
        <w:t>資材調達や工事施工において、</w:t>
      </w:r>
      <w:r w:rsidR="002805AE" w:rsidRPr="00577A8E">
        <w:rPr>
          <w:rFonts w:hint="eastAsia"/>
        </w:rPr>
        <w:t>釜石市</w:t>
      </w:r>
      <w:r w:rsidRPr="00577A8E">
        <w:t>内の中小企業の活用</w:t>
      </w:r>
      <w:r w:rsidR="0011114F">
        <w:rPr>
          <w:rFonts w:hint="eastAsia"/>
        </w:rPr>
        <w:t>(</w:t>
      </w:r>
      <w:r w:rsidRPr="00577A8E">
        <w:t>予定含む</w:t>
      </w:r>
      <w:r w:rsidR="0011114F">
        <w:rPr>
          <w:rFonts w:hint="eastAsia"/>
        </w:rPr>
        <w:t>)</w:t>
      </w:r>
      <w:r w:rsidRPr="00577A8E">
        <w:t>について提案すること。</w:t>
      </w:r>
    </w:p>
    <w:p w14:paraId="41C56E3D" w14:textId="77777777" w:rsidR="00682DA9" w:rsidRDefault="00B26FB7" w:rsidP="007D006B">
      <w:pPr>
        <w:pStyle w:val="a5"/>
        <w:numPr>
          <w:ilvl w:val="0"/>
          <w:numId w:val="6"/>
        </w:numPr>
        <w:ind w:leftChars="0" w:left="1134" w:hanging="567"/>
      </w:pPr>
      <w:r w:rsidRPr="00577A8E">
        <w:t>運転計画</w:t>
      </w:r>
    </w:p>
    <w:p w14:paraId="003AA953" w14:textId="09F3FC62" w:rsidR="0011114F" w:rsidRDefault="00B26FB7" w:rsidP="007D006B">
      <w:pPr>
        <w:pStyle w:val="a5"/>
        <w:numPr>
          <w:ilvl w:val="0"/>
          <w:numId w:val="8"/>
        </w:numPr>
        <w:ind w:leftChars="0" w:left="1560"/>
      </w:pPr>
      <w:r w:rsidRPr="00577A8E">
        <w:t>運転期間における維持管理・メンテナンス等の計画</w:t>
      </w:r>
      <w:r w:rsidR="00132239">
        <w:rPr>
          <w:rFonts w:hint="eastAsia"/>
        </w:rPr>
        <w:t>(</w:t>
      </w:r>
      <w:r w:rsidRPr="00577A8E">
        <w:t>定期点検、設備交換計画、遠隔監視の有無等）、スケジュール等を記載すること。</w:t>
      </w:r>
    </w:p>
    <w:p w14:paraId="307598F6" w14:textId="77777777" w:rsidR="00682DA9" w:rsidRDefault="00B26FB7" w:rsidP="007D006B">
      <w:pPr>
        <w:pStyle w:val="a5"/>
        <w:numPr>
          <w:ilvl w:val="0"/>
          <w:numId w:val="6"/>
        </w:numPr>
        <w:ind w:leftChars="0" w:left="1134" w:hanging="567"/>
      </w:pPr>
      <w:r w:rsidRPr="00577A8E">
        <w:t>事業収支計画</w:t>
      </w:r>
    </w:p>
    <w:p w14:paraId="571EDC44" w14:textId="4E2304A2" w:rsidR="0011114F" w:rsidRDefault="00B26FB7" w:rsidP="007D006B">
      <w:pPr>
        <w:pStyle w:val="a5"/>
        <w:numPr>
          <w:ilvl w:val="0"/>
          <w:numId w:val="8"/>
        </w:numPr>
        <w:ind w:leftChars="0" w:left="1560"/>
      </w:pPr>
      <w:r w:rsidRPr="00577A8E">
        <w:t>設備費、工事費、運転管理、維持管理及び撤去のための費用、資金調達を含めた事業期間の事業資金計画を施設ごとに作成すること。</w:t>
      </w:r>
    </w:p>
    <w:p w14:paraId="5CD73332" w14:textId="77777777" w:rsidR="0011114F" w:rsidRDefault="00B26FB7" w:rsidP="007D006B">
      <w:pPr>
        <w:pStyle w:val="a5"/>
        <w:numPr>
          <w:ilvl w:val="0"/>
          <w:numId w:val="6"/>
        </w:numPr>
        <w:ind w:leftChars="0" w:left="1134" w:hanging="567"/>
      </w:pPr>
      <w:r w:rsidRPr="00577A8E">
        <w:t>故障、緊急時の対応体制図</w:t>
      </w:r>
    </w:p>
    <w:p w14:paraId="6C540D81" w14:textId="77777777" w:rsidR="0011114F" w:rsidRDefault="00B26FB7" w:rsidP="007D006B">
      <w:pPr>
        <w:pStyle w:val="a5"/>
        <w:numPr>
          <w:ilvl w:val="0"/>
          <w:numId w:val="6"/>
        </w:numPr>
        <w:ind w:leftChars="0" w:left="1134" w:hanging="567"/>
      </w:pPr>
      <w:r w:rsidRPr="00577A8E">
        <w:t>事業実施中のリスクに対する対策</w:t>
      </w:r>
    </w:p>
    <w:p w14:paraId="46CB64FC" w14:textId="1C651144" w:rsidR="005A08F3" w:rsidRPr="00577A8E" w:rsidRDefault="00B26FB7" w:rsidP="007D006B">
      <w:pPr>
        <w:pStyle w:val="a5"/>
        <w:numPr>
          <w:ilvl w:val="0"/>
          <w:numId w:val="8"/>
        </w:numPr>
        <w:ind w:leftChars="0" w:left="1560"/>
      </w:pPr>
      <w:r w:rsidRPr="00577A8E">
        <w:t>損害保険の補償額、適用範囲、その他の対策等を記載すること。</w:t>
      </w:r>
    </w:p>
    <w:p w14:paraId="03EDE879" w14:textId="0A39B118" w:rsidR="005A08F3" w:rsidRPr="00682DA9" w:rsidRDefault="00682DA9" w:rsidP="00577A8E">
      <w:pPr>
        <w:rPr>
          <w:rFonts w:ascii="ＭＳ ゴシック" w:eastAsia="ＭＳ ゴシック" w:hAnsi="ＭＳ ゴシック"/>
        </w:rPr>
      </w:pPr>
      <w:r w:rsidRPr="00682DA9">
        <w:rPr>
          <w:rFonts w:ascii="ＭＳ ゴシック" w:eastAsia="ＭＳ ゴシック" w:hAnsi="ＭＳ ゴシック" w:hint="eastAsia"/>
        </w:rPr>
        <w:t>(5)</w:t>
      </w:r>
      <w:r w:rsidR="00B26FB7" w:rsidRPr="00682DA9">
        <w:rPr>
          <w:rFonts w:ascii="ＭＳ ゴシック" w:eastAsia="ＭＳ ゴシック" w:hAnsi="ＭＳ ゴシック" w:hint="eastAsia"/>
        </w:rPr>
        <w:t>その他留意事項</w:t>
      </w:r>
    </w:p>
    <w:p w14:paraId="105D2170" w14:textId="77777777" w:rsidR="00682DA9" w:rsidRDefault="00B26FB7" w:rsidP="007D006B">
      <w:pPr>
        <w:pStyle w:val="a5"/>
        <w:numPr>
          <w:ilvl w:val="0"/>
          <w:numId w:val="8"/>
        </w:numPr>
        <w:ind w:leftChars="0" w:left="426"/>
      </w:pPr>
      <w:r w:rsidRPr="00577A8E">
        <w:t>本市は提出された提案書に基づき評価を行うため、提案書には評価項目に対する提案内容を分かりやすく記載すること。</w:t>
      </w:r>
    </w:p>
    <w:p w14:paraId="1884BBAE" w14:textId="77777777" w:rsidR="00682DA9" w:rsidRDefault="00B26FB7" w:rsidP="007D006B">
      <w:pPr>
        <w:pStyle w:val="a5"/>
        <w:numPr>
          <w:ilvl w:val="0"/>
          <w:numId w:val="8"/>
        </w:numPr>
        <w:ind w:leftChars="0" w:left="426"/>
      </w:pPr>
      <w:r w:rsidRPr="00577A8E">
        <w:t>提案書には、難解な語句等に注釈や解説を加え、必要に応じて図表等を用いる等、可能な限り簡可能な限り簡潔かつ明瞭で専門的な知識を持たない者でも理解しやすい表現で記述すること。</w:t>
      </w:r>
    </w:p>
    <w:p w14:paraId="0CC46E0E" w14:textId="77777777" w:rsidR="00682DA9" w:rsidRDefault="00B26FB7" w:rsidP="007D006B">
      <w:pPr>
        <w:pStyle w:val="a5"/>
        <w:numPr>
          <w:ilvl w:val="0"/>
          <w:numId w:val="8"/>
        </w:numPr>
        <w:ind w:leftChars="0" w:left="426"/>
      </w:pPr>
      <w:r w:rsidRPr="00577A8E">
        <w:t>提案内容は本業務の範囲とし、提案上限額の中で提案内容を実現するものとする。なお、受注者は、業務の実施にあたって、その提案内容について改めて本市と協議の上、本市の承認を受けること。</w:t>
      </w:r>
    </w:p>
    <w:p w14:paraId="081FC5FA" w14:textId="77777777" w:rsidR="00682DA9" w:rsidRDefault="00B26FB7" w:rsidP="007D006B">
      <w:pPr>
        <w:pStyle w:val="a5"/>
        <w:numPr>
          <w:ilvl w:val="0"/>
          <w:numId w:val="8"/>
        </w:numPr>
        <w:ind w:leftChars="0" w:left="426"/>
      </w:pPr>
      <w:r w:rsidRPr="00577A8E">
        <w:t>別紙仕様書に掲げる業務内容を大きく超える提案を行うにあたっては、その要求範囲を超える部分を明確に記載すること。また、要求範囲を超える提案については本市の判断で採用しないことがあるので、そのことによって 、他の要求条件又は提案者の提案内容を実現できなくなる恐れがある等の制限事項がある場合は、必ず明記すること。</w:t>
      </w:r>
    </w:p>
    <w:p w14:paraId="7BF5DA1E" w14:textId="77777777" w:rsidR="00682DA9" w:rsidRDefault="00B26FB7" w:rsidP="007D006B">
      <w:pPr>
        <w:pStyle w:val="a5"/>
        <w:numPr>
          <w:ilvl w:val="0"/>
          <w:numId w:val="8"/>
        </w:numPr>
        <w:ind w:leftChars="0" w:left="426"/>
      </w:pPr>
      <w:r w:rsidRPr="00577A8E">
        <w:t>提案内容について、二通り以上に解釈できる場合は、本市にとって有利な解釈によるものとする。</w:t>
      </w:r>
    </w:p>
    <w:p w14:paraId="5D031782" w14:textId="77777777" w:rsidR="00682DA9" w:rsidRDefault="00B26FB7" w:rsidP="007D006B">
      <w:pPr>
        <w:pStyle w:val="a5"/>
        <w:numPr>
          <w:ilvl w:val="0"/>
          <w:numId w:val="8"/>
        </w:numPr>
        <w:ind w:leftChars="0" w:left="426"/>
      </w:pPr>
      <w:r w:rsidRPr="00577A8E">
        <w:t>提案書等に明記されていない事項であっても、社会通念に照らして、本市が求める要求要件及び提案内容の実現のために当然必要と認められる事項については、提案者の負担で対応すること。</w:t>
      </w:r>
    </w:p>
    <w:p w14:paraId="3F9749D2" w14:textId="444D1A9F" w:rsidR="005A08F3" w:rsidRPr="00577A8E" w:rsidRDefault="00B26FB7" w:rsidP="007D006B">
      <w:pPr>
        <w:pStyle w:val="a5"/>
        <w:numPr>
          <w:ilvl w:val="0"/>
          <w:numId w:val="8"/>
        </w:numPr>
        <w:ind w:leftChars="0" w:left="426"/>
      </w:pPr>
      <w:r w:rsidRPr="00577A8E">
        <w:t>提案書等の記述において、特許権等の法令に基づいて保護される第三者の権利の対象となっているものを使用した結果生じた責任は、提案者が負うこと。</w:t>
      </w:r>
    </w:p>
    <w:p w14:paraId="29F7CD50" w14:textId="77777777" w:rsidR="005A08F3" w:rsidRPr="00577A8E" w:rsidRDefault="00B26FB7" w:rsidP="00577A8E">
      <w:r w:rsidRPr="00577A8E">
        <w:t xml:space="preserve"> </w:t>
      </w:r>
    </w:p>
    <w:p w14:paraId="228C4F9B" w14:textId="2D5F9621" w:rsidR="005A08F3" w:rsidRPr="00CA7D86" w:rsidRDefault="00CA7D86" w:rsidP="00577A8E">
      <w:pPr>
        <w:rPr>
          <w:rFonts w:ascii="ＭＳ ゴシック" w:eastAsia="ＭＳ ゴシック" w:hAnsi="ＭＳ ゴシック"/>
        </w:rPr>
      </w:pPr>
      <w:r>
        <w:rPr>
          <w:rFonts w:ascii="ＭＳ ゴシック" w:eastAsia="ＭＳ ゴシック" w:hAnsi="ＭＳ ゴシック" w:hint="eastAsia"/>
        </w:rPr>
        <w:lastRenderedPageBreak/>
        <w:t>9.</w:t>
      </w:r>
      <w:r w:rsidR="00B26FB7" w:rsidRPr="00CA7D86">
        <w:rPr>
          <w:rFonts w:ascii="ＭＳ ゴシック" w:eastAsia="ＭＳ ゴシック" w:hAnsi="ＭＳ ゴシック" w:hint="eastAsia"/>
        </w:rPr>
        <w:t>質問の受付及び回答</w:t>
      </w:r>
    </w:p>
    <w:p w14:paraId="7BD6A31B" w14:textId="72C7DE82" w:rsidR="005A08F3" w:rsidRPr="00387175" w:rsidRDefault="0096620B" w:rsidP="00577A8E">
      <w:pPr>
        <w:rPr>
          <w:rFonts w:ascii="ＭＳ ゴシック" w:eastAsia="ＭＳ ゴシック" w:hAnsi="ＭＳ ゴシック"/>
        </w:rPr>
      </w:pPr>
      <w:r w:rsidRPr="00387175">
        <w:rPr>
          <w:rFonts w:ascii="ＭＳ ゴシック" w:eastAsia="ＭＳ ゴシック" w:hAnsi="ＭＳ ゴシック" w:hint="eastAsia"/>
        </w:rPr>
        <w:t>(1)</w:t>
      </w:r>
      <w:r w:rsidR="00B26FB7" w:rsidRPr="00387175">
        <w:rPr>
          <w:rFonts w:ascii="ＭＳ ゴシック" w:eastAsia="ＭＳ ゴシック" w:hAnsi="ＭＳ ゴシック" w:hint="eastAsia"/>
        </w:rPr>
        <w:t>受付期間</w:t>
      </w:r>
    </w:p>
    <w:p w14:paraId="743C2CAE" w14:textId="3A745F49" w:rsidR="005A08F3" w:rsidRPr="00577A8E" w:rsidRDefault="00B26FB7" w:rsidP="00387175">
      <w:pPr>
        <w:ind w:firstLineChars="100" w:firstLine="210"/>
      </w:pPr>
      <w:r w:rsidRPr="00577A8E">
        <w:t>公募開始から～</w:t>
      </w:r>
      <w:r w:rsidR="00387175">
        <w:rPr>
          <w:rFonts w:hint="eastAsia"/>
        </w:rPr>
        <w:t>1</w:t>
      </w:r>
      <w:r w:rsidRPr="00577A8E">
        <w:t>月</w:t>
      </w:r>
      <w:r w:rsidR="0066778E" w:rsidRPr="00577A8E">
        <w:rPr>
          <w:rFonts w:hint="eastAsia"/>
        </w:rPr>
        <w:t>15</w:t>
      </w:r>
      <w:r w:rsidRPr="00577A8E">
        <w:t>日</w:t>
      </w:r>
      <w:r w:rsidR="00387175">
        <w:rPr>
          <w:rFonts w:hint="eastAsia"/>
        </w:rPr>
        <w:t xml:space="preserve">(木)　</w:t>
      </w:r>
      <w:r w:rsidRPr="00577A8E">
        <w:t>12時</w:t>
      </w:r>
    </w:p>
    <w:p w14:paraId="2962C61D" w14:textId="77777777" w:rsidR="0096620B" w:rsidRPr="00387175" w:rsidRDefault="0096620B" w:rsidP="00577A8E">
      <w:pPr>
        <w:rPr>
          <w:rFonts w:ascii="ＭＳ ゴシック" w:eastAsia="ＭＳ ゴシック" w:hAnsi="ＭＳ ゴシック"/>
        </w:rPr>
      </w:pPr>
      <w:r w:rsidRPr="00387175">
        <w:rPr>
          <w:rFonts w:ascii="ＭＳ ゴシック" w:eastAsia="ＭＳ ゴシック" w:hAnsi="ＭＳ ゴシック" w:hint="eastAsia"/>
        </w:rPr>
        <w:t>(2)</w:t>
      </w:r>
      <w:r w:rsidR="00B26FB7" w:rsidRPr="00387175">
        <w:rPr>
          <w:rFonts w:ascii="ＭＳ ゴシック" w:eastAsia="ＭＳ ゴシック" w:hAnsi="ＭＳ ゴシック" w:hint="eastAsia"/>
        </w:rPr>
        <w:t>提出方法</w:t>
      </w:r>
    </w:p>
    <w:p w14:paraId="438B0260" w14:textId="538F7CFB" w:rsidR="005A08F3" w:rsidRPr="00577A8E" w:rsidRDefault="00B26FB7" w:rsidP="00387175">
      <w:pPr>
        <w:ind w:firstLineChars="100" w:firstLine="210"/>
      </w:pPr>
      <w:r w:rsidRPr="00577A8E">
        <w:t>質問書</w:t>
      </w:r>
      <w:r w:rsidR="00132239" w:rsidRPr="00C321E0">
        <w:rPr>
          <w:rFonts w:hint="eastAsia"/>
        </w:rPr>
        <w:t>(</w:t>
      </w:r>
      <w:r w:rsidRPr="00C321E0">
        <w:t>様式第</w:t>
      </w:r>
      <w:r w:rsidR="00C321E0" w:rsidRPr="00C321E0">
        <w:rPr>
          <w:rFonts w:hint="eastAsia"/>
        </w:rPr>
        <w:t>5</w:t>
      </w:r>
      <w:r w:rsidRPr="00C321E0">
        <w:t>号</w:t>
      </w:r>
      <w:r w:rsidR="00132239" w:rsidRPr="00C321E0">
        <w:rPr>
          <w:rFonts w:hint="eastAsia"/>
        </w:rPr>
        <w:t>)</w:t>
      </w:r>
      <w:r w:rsidRPr="00577A8E">
        <w:t>に質問事項を記載のうえ、電子メールにて、下記13</w:t>
      </w:r>
      <w:r w:rsidR="008124DF">
        <w:rPr>
          <w:rFonts w:hint="eastAsia"/>
        </w:rPr>
        <w:t>.</w:t>
      </w:r>
      <w:r w:rsidRPr="00577A8E">
        <w:t>の担当課あて提出すること。電子メールの件名は「</w:t>
      </w:r>
      <w:r w:rsidR="00B82B47" w:rsidRPr="00577A8E">
        <w:rPr>
          <w:rFonts w:hint="eastAsia"/>
        </w:rPr>
        <w:t>釜石市</w:t>
      </w:r>
      <w:r w:rsidRPr="00577A8E">
        <w:t>公共施設への太陽光発電設備導入事業に関する質問」とすること。</w:t>
      </w:r>
    </w:p>
    <w:p w14:paraId="46E6FDC2" w14:textId="69F8BACC" w:rsidR="005A08F3" w:rsidRPr="00387175" w:rsidRDefault="0096620B" w:rsidP="00577A8E">
      <w:pPr>
        <w:rPr>
          <w:rFonts w:ascii="ＭＳ ゴシック" w:eastAsia="ＭＳ ゴシック" w:hAnsi="ＭＳ ゴシック"/>
        </w:rPr>
      </w:pPr>
      <w:r w:rsidRPr="00387175">
        <w:rPr>
          <w:rFonts w:ascii="ＭＳ ゴシック" w:eastAsia="ＭＳ ゴシック" w:hAnsi="ＭＳ ゴシック" w:hint="eastAsia"/>
        </w:rPr>
        <w:t>(3)</w:t>
      </w:r>
      <w:r w:rsidR="00B26FB7" w:rsidRPr="00387175">
        <w:rPr>
          <w:rFonts w:ascii="ＭＳ ゴシック" w:eastAsia="ＭＳ ゴシック" w:hAnsi="ＭＳ ゴシック" w:hint="eastAsia"/>
        </w:rPr>
        <w:t>回答方法</w:t>
      </w:r>
    </w:p>
    <w:p w14:paraId="26A1CFFF" w14:textId="1702487B" w:rsidR="005A08F3" w:rsidRPr="00577A8E" w:rsidRDefault="00B26FB7" w:rsidP="00387175">
      <w:pPr>
        <w:ind w:firstLineChars="100" w:firstLine="210"/>
      </w:pPr>
      <w:r w:rsidRPr="00577A8E">
        <w:t>令和</w:t>
      </w:r>
      <w:r w:rsidR="0066778E" w:rsidRPr="00577A8E">
        <w:rPr>
          <w:rFonts w:hint="eastAsia"/>
        </w:rPr>
        <w:t>8</w:t>
      </w:r>
      <w:r w:rsidRPr="00577A8E">
        <w:t>年</w:t>
      </w:r>
      <w:r w:rsidR="00AE3AF8" w:rsidRPr="00577A8E">
        <w:rPr>
          <w:rFonts w:hint="eastAsia"/>
        </w:rPr>
        <w:t>1</w:t>
      </w:r>
      <w:r w:rsidRPr="00577A8E">
        <w:t>月</w:t>
      </w:r>
      <w:r w:rsidR="0066778E" w:rsidRPr="00577A8E">
        <w:rPr>
          <w:rFonts w:hint="eastAsia"/>
        </w:rPr>
        <w:t>2</w:t>
      </w:r>
      <w:r w:rsidR="00AE3AF8" w:rsidRPr="00577A8E">
        <w:rPr>
          <w:rFonts w:hint="eastAsia"/>
        </w:rPr>
        <w:t>1</w:t>
      </w:r>
      <w:r w:rsidRPr="00577A8E">
        <w:t>日</w:t>
      </w:r>
      <w:r w:rsidR="00387175">
        <w:rPr>
          <w:rFonts w:hint="eastAsia"/>
        </w:rPr>
        <w:t>(水)</w:t>
      </w:r>
      <w:r w:rsidRPr="00577A8E">
        <w:t>までに質問者へ回答するとともに、市ホームページに掲載する</w:t>
      </w:r>
      <w:r w:rsidR="00387175">
        <w:rPr>
          <w:rFonts w:hint="eastAsia"/>
        </w:rPr>
        <w:t>(</w:t>
      </w:r>
      <w:r w:rsidRPr="00577A8E">
        <w:t>質問を行った法人名等は公表しない）。</w:t>
      </w:r>
    </w:p>
    <w:p w14:paraId="28B53F48" w14:textId="77777777" w:rsidR="005A08F3" w:rsidRPr="00577A8E" w:rsidRDefault="00B26FB7" w:rsidP="00577A8E">
      <w:r w:rsidRPr="00577A8E">
        <w:t xml:space="preserve"> </w:t>
      </w:r>
    </w:p>
    <w:p w14:paraId="4C49783C" w14:textId="0172D780" w:rsidR="005A08F3" w:rsidRPr="00CA7D86" w:rsidRDefault="00CA7D86" w:rsidP="00577A8E">
      <w:pPr>
        <w:rPr>
          <w:rFonts w:ascii="ＭＳ ゴシック" w:eastAsia="ＭＳ ゴシック" w:hAnsi="ＭＳ ゴシック"/>
        </w:rPr>
      </w:pPr>
      <w:r>
        <w:rPr>
          <w:rFonts w:ascii="ＭＳ ゴシック" w:eastAsia="ＭＳ ゴシック" w:hAnsi="ＭＳ ゴシック" w:hint="eastAsia"/>
        </w:rPr>
        <w:t>10.</w:t>
      </w:r>
      <w:r w:rsidR="00B26FB7" w:rsidRPr="00CA7D86">
        <w:rPr>
          <w:rFonts w:ascii="ＭＳ ゴシック" w:eastAsia="ＭＳ ゴシック" w:hAnsi="ＭＳ ゴシック" w:hint="eastAsia"/>
        </w:rPr>
        <w:t>現地</w:t>
      </w:r>
      <w:r w:rsidR="00D70B35" w:rsidRPr="00CA7D86">
        <w:rPr>
          <w:rFonts w:ascii="ＭＳ ゴシック" w:eastAsia="ＭＳ ゴシック" w:hAnsi="ＭＳ ゴシック" w:hint="eastAsia"/>
        </w:rPr>
        <w:t>確認</w:t>
      </w:r>
    </w:p>
    <w:p w14:paraId="39966FC9" w14:textId="2267D8AA" w:rsidR="005A08F3" w:rsidRPr="00577A8E" w:rsidRDefault="00B26FB7" w:rsidP="00387175">
      <w:pPr>
        <w:ind w:firstLineChars="100" w:firstLine="210"/>
      </w:pPr>
      <w:r w:rsidRPr="00577A8E">
        <w:t>希望する事業者を対象に、下記の日程で対象施設の公開を行う。現地</w:t>
      </w:r>
      <w:r w:rsidR="00D70B35" w:rsidRPr="00577A8E">
        <w:rPr>
          <w:rFonts w:hint="eastAsia"/>
        </w:rPr>
        <w:t>確認</w:t>
      </w:r>
      <w:r w:rsidRPr="00577A8E">
        <w:t>にあたっては、本市及び施設管理者の指示に従うこと。</w:t>
      </w:r>
    </w:p>
    <w:p w14:paraId="5B4B51A0" w14:textId="04EFC708" w:rsidR="005A08F3" w:rsidRPr="00577A8E" w:rsidRDefault="00B26FB7" w:rsidP="00737B9B">
      <w:pPr>
        <w:ind w:firstLineChars="100" w:firstLine="210"/>
      </w:pPr>
      <w:r w:rsidRPr="00577A8E">
        <w:t>なお希望者がいない場合、現地公開は実施しない。また緊急の事態が発生した場合は、公開を中止又は延期する場合がある。</w:t>
      </w:r>
    </w:p>
    <w:p w14:paraId="0A96EA2D" w14:textId="0772921E" w:rsidR="008F15B2" w:rsidRPr="00737B9B" w:rsidRDefault="00737B9B" w:rsidP="00577A8E">
      <w:pPr>
        <w:rPr>
          <w:rFonts w:ascii="ＭＳ ゴシック" w:eastAsia="ＭＳ ゴシック" w:hAnsi="ＭＳ ゴシック"/>
        </w:rPr>
      </w:pPr>
      <w:r w:rsidRPr="00737B9B">
        <w:rPr>
          <w:rFonts w:ascii="ＭＳ ゴシック" w:eastAsia="ＭＳ ゴシック" w:hAnsi="ＭＳ ゴシック" w:hint="eastAsia"/>
        </w:rPr>
        <w:t>(1)</w:t>
      </w:r>
      <w:r w:rsidR="00B26FB7" w:rsidRPr="00737B9B">
        <w:rPr>
          <w:rFonts w:ascii="ＭＳ ゴシック" w:eastAsia="ＭＳ ゴシック" w:hAnsi="ＭＳ ゴシック" w:hint="eastAsia"/>
        </w:rPr>
        <w:t>実施日時</w:t>
      </w:r>
    </w:p>
    <w:p w14:paraId="73875EA2" w14:textId="3388087E" w:rsidR="005A08F3" w:rsidRPr="00577A8E" w:rsidRDefault="00B26FB7" w:rsidP="00737B9B">
      <w:pPr>
        <w:ind w:firstLineChars="100" w:firstLine="210"/>
      </w:pPr>
      <w:r w:rsidRPr="00577A8E">
        <w:t>令和</w:t>
      </w:r>
      <w:r w:rsidR="0066778E" w:rsidRPr="00577A8E">
        <w:rPr>
          <w:rFonts w:hint="eastAsia"/>
        </w:rPr>
        <w:t>8</w:t>
      </w:r>
      <w:r w:rsidRPr="00577A8E">
        <w:t>年</w:t>
      </w:r>
      <w:r w:rsidR="000806EF" w:rsidRPr="00577A8E">
        <w:rPr>
          <w:rFonts w:hint="eastAsia"/>
        </w:rPr>
        <w:t>1</w:t>
      </w:r>
      <w:r w:rsidRPr="00577A8E">
        <w:t>月</w:t>
      </w:r>
      <w:r w:rsidR="0066778E" w:rsidRPr="00577A8E">
        <w:rPr>
          <w:rFonts w:hint="eastAsia"/>
        </w:rPr>
        <w:t>16</w:t>
      </w:r>
      <w:r w:rsidRPr="00577A8E">
        <w:t>日（</w:t>
      </w:r>
      <w:r w:rsidR="0066778E" w:rsidRPr="00577A8E">
        <w:rPr>
          <w:rFonts w:hint="eastAsia"/>
        </w:rPr>
        <w:t>金</w:t>
      </w:r>
      <w:r w:rsidRPr="00577A8E">
        <w:t>）</w:t>
      </w:r>
    </w:p>
    <w:p w14:paraId="2B466231" w14:textId="42CC0A81" w:rsidR="005A08F3" w:rsidRPr="00577A8E" w:rsidRDefault="008F15B2" w:rsidP="00737B9B">
      <w:pPr>
        <w:ind w:firstLineChars="100" w:firstLine="210"/>
      </w:pPr>
      <w:r w:rsidRPr="00577A8E">
        <w:rPr>
          <w:rFonts w:hint="eastAsia"/>
        </w:rPr>
        <w:t>釜石市民ホール</w:t>
      </w:r>
      <w:r w:rsidR="00737B9B">
        <w:rPr>
          <w:rFonts w:hint="eastAsia"/>
        </w:rPr>
        <w:t>(</w:t>
      </w:r>
      <w:r w:rsidRPr="00577A8E">
        <w:t>釜石市大町</w:t>
      </w:r>
      <w:r w:rsidR="000806EF" w:rsidRPr="00577A8E">
        <w:rPr>
          <w:rFonts w:hint="eastAsia"/>
        </w:rPr>
        <w:t>一</w:t>
      </w:r>
      <w:r w:rsidRPr="00577A8E">
        <w:t>丁目</w:t>
      </w:r>
      <w:r w:rsidR="000806EF" w:rsidRPr="00577A8E">
        <w:rPr>
          <w:rFonts w:hint="eastAsia"/>
        </w:rPr>
        <w:t>1</w:t>
      </w:r>
      <w:r w:rsidR="00AE3AF8" w:rsidRPr="00577A8E">
        <w:rPr>
          <w:rFonts w:hint="eastAsia"/>
        </w:rPr>
        <w:t>番</w:t>
      </w:r>
      <w:r w:rsidR="000806EF" w:rsidRPr="00577A8E">
        <w:rPr>
          <w:rFonts w:hint="eastAsia"/>
        </w:rPr>
        <w:t>9</w:t>
      </w:r>
      <w:r w:rsidR="00AE3AF8" w:rsidRPr="00577A8E">
        <w:rPr>
          <w:rFonts w:hint="eastAsia"/>
        </w:rPr>
        <w:t>号</w:t>
      </w:r>
      <w:r w:rsidR="00737B9B">
        <w:rPr>
          <w:rFonts w:hint="eastAsia"/>
        </w:rPr>
        <w:t>)</w:t>
      </w:r>
      <w:r w:rsidR="00AE3AF8" w:rsidRPr="00577A8E">
        <w:rPr>
          <w:rFonts w:hint="eastAsia"/>
        </w:rPr>
        <w:t>東側出入口</w:t>
      </w:r>
      <w:r w:rsidR="00737B9B">
        <w:rPr>
          <w:rFonts w:hint="eastAsia"/>
        </w:rPr>
        <w:t xml:space="preserve">　</w:t>
      </w:r>
      <w:r w:rsidR="000806EF" w:rsidRPr="00577A8E">
        <w:rPr>
          <w:rFonts w:hint="eastAsia"/>
        </w:rPr>
        <w:t>10</w:t>
      </w:r>
      <w:r w:rsidR="00B26FB7" w:rsidRPr="00577A8E">
        <w:t>時集合</w:t>
      </w:r>
      <w:r w:rsidR="00737B9B">
        <w:rPr>
          <w:rFonts w:hint="eastAsia"/>
        </w:rPr>
        <w:t>(1</w:t>
      </w:r>
      <w:r w:rsidR="00B26FB7" w:rsidRPr="00577A8E">
        <w:t>時間程度</w:t>
      </w:r>
      <w:r w:rsidR="00737B9B">
        <w:rPr>
          <w:rFonts w:hint="eastAsia"/>
        </w:rPr>
        <w:t>)</w:t>
      </w:r>
    </w:p>
    <w:p w14:paraId="08F29D1B" w14:textId="01F47365" w:rsidR="005A08F3" w:rsidRPr="00737B9B" w:rsidRDefault="00737B9B" w:rsidP="00577A8E">
      <w:pPr>
        <w:rPr>
          <w:rFonts w:ascii="ＭＳ ゴシック" w:eastAsia="ＭＳ ゴシック" w:hAnsi="ＭＳ ゴシック"/>
        </w:rPr>
      </w:pPr>
      <w:r w:rsidRPr="00737B9B">
        <w:rPr>
          <w:rFonts w:ascii="ＭＳ ゴシック" w:eastAsia="ＭＳ ゴシック" w:hAnsi="ＭＳ ゴシック" w:hint="eastAsia"/>
        </w:rPr>
        <w:t>(2)</w:t>
      </w:r>
      <w:r w:rsidR="00B26FB7" w:rsidRPr="00737B9B">
        <w:rPr>
          <w:rFonts w:ascii="ＭＳ ゴシック" w:eastAsia="ＭＳ ゴシック" w:hAnsi="ＭＳ ゴシック" w:hint="eastAsia"/>
        </w:rPr>
        <w:t>申込方法</w:t>
      </w:r>
    </w:p>
    <w:p w14:paraId="5E81DC24" w14:textId="0175924E" w:rsidR="005A08F3" w:rsidRPr="00577A8E" w:rsidRDefault="00B26FB7" w:rsidP="00737B9B">
      <w:pPr>
        <w:ind w:firstLineChars="100" w:firstLine="210"/>
      </w:pPr>
      <w:r w:rsidRPr="00577A8E">
        <w:t>現地</w:t>
      </w:r>
      <w:r w:rsidR="00D70B35" w:rsidRPr="00577A8E">
        <w:rPr>
          <w:rFonts w:hint="eastAsia"/>
        </w:rPr>
        <w:t>確認</w:t>
      </w:r>
      <w:r w:rsidRPr="00577A8E">
        <w:t>を希望する場合は、企画提案参加申込書兼誓約書に、その旨を記載すること。</w:t>
      </w:r>
    </w:p>
    <w:p w14:paraId="36E727EC" w14:textId="77777777" w:rsidR="005A08F3" w:rsidRPr="00577A8E" w:rsidRDefault="00B26FB7" w:rsidP="00577A8E">
      <w:r w:rsidRPr="00577A8E">
        <w:t xml:space="preserve"> </w:t>
      </w:r>
    </w:p>
    <w:p w14:paraId="5CF35037" w14:textId="7E6A3D3A" w:rsidR="005A08F3" w:rsidRPr="00CA7D86" w:rsidRDefault="00CA7D86" w:rsidP="00577A8E">
      <w:pPr>
        <w:rPr>
          <w:rFonts w:ascii="ＭＳ ゴシック" w:eastAsia="ＭＳ ゴシック" w:hAnsi="ＭＳ ゴシック"/>
        </w:rPr>
      </w:pPr>
      <w:r w:rsidRPr="00CA7D86">
        <w:rPr>
          <w:rFonts w:ascii="ＭＳ ゴシック" w:eastAsia="ＭＳ ゴシック" w:hAnsi="ＭＳ ゴシック" w:hint="eastAsia"/>
        </w:rPr>
        <w:t>11.</w:t>
      </w:r>
      <w:r w:rsidR="00B26FB7" w:rsidRPr="00CA7D86">
        <w:rPr>
          <w:rFonts w:ascii="ＭＳ ゴシック" w:eastAsia="ＭＳ ゴシック" w:hAnsi="ＭＳ ゴシック" w:hint="eastAsia"/>
        </w:rPr>
        <w:t>事業実施予定者の選定方法等</w:t>
      </w:r>
    </w:p>
    <w:p w14:paraId="7D5932C1" w14:textId="5F0738A5" w:rsidR="005A08F3" w:rsidRPr="00737B9B" w:rsidRDefault="00737B9B" w:rsidP="00577A8E">
      <w:pPr>
        <w:rPr>
          <w:rFonts w:ascii="ＭＳ ゴシック" w:eastAsia="ＭＳ ゴシック" w:hAnsi="ＭＳ ゴシック"/>
        </w:rPr>
      </w:pPr>
      <w:r w:rsidRPr="00737B9B">
        <w:rPr>
          <w:rFonts w:ascii="ＭＳ ゴシック" w:eastAsia="ＭＳ ゴシック" w:hAnsi="ＭＳ ゴシック" w:hint="eastAsia"/>
        </w:rPr>
        <w:t>(1)</w:t>
      </w:r>
      <w:r w:rsidR="00B26FB7" w:rsidRPr="00737B9B">
        <w:rPr>
          <w:rFonts w:ascii="ＭＳ ゴシック" w:eastAsia="ＭＳ ゴシック" w:hAnsi="ＭＳ ゴシック" w:hint="eastAsia"/>
        </w:rPr>
        <w:t>選定方法</w:t>
      </w:r>
    </w:p>
    <w:p w14:paraId="4B9B4CB3" w14:textId="2FA6A786" w:rsidR="00B73C9D" w:rsidRPr="00577A8E" w:rsidRDefault="00737B9B" w:rsidP="00B73C9D">
      <w:pPr>
        <w:ind w:firstLineChars="100" w:firstLine="210"/>
      </w:pPr>
      <w:r>
        <w:rPr>
          <w:rFonts w:hint="eastAsia"/>
        </w:rPr>
        <w:t>企画提案書の内容を</w:t>
      </w:r>
      <w:r w:rsidR="00AF0503">
        <w:rPr>
          <w:rFonts w:hint="eastAsia"/>
        </w:rPr>
        <w:t>「8.(4)企画提案書の内容」及び「8.(5)その他留意事項」により</w:t>
      </w:r>
      <w:r>
        <w:rPr>
          <w:rFonts w:hint="eastAsia"/>
        </w:rPr>
        <w:t>担当所属において書類で確認し、</w:t>
      </w:r>
      <w:r w:rsidR="00AF0503">
        <w:rPr>
          <w:rFonts w:hint="eastAsia"/>
        </w:rPr>
        <w:t>内容を満たした場合は、</w:t>
      </w:r>
      <w:r w:rsidR="00B73C9D" w:rsidRPr="00577A8E">
        <w:t>令和</w:t>
      </w:r>
      <w:r w:rsidR="00B73C9D" w:rsidRPr="00577A8E">
        <w:rPr>
          <w:rFonts w:hint="eastAsia"/>
        </w:rPr>
        <w:t>8</w:t>
      </w:r>
      <w:r w:rsidR="00B73C9D" w:rsidRPr="00577A8E">
        <w:t>年</w:t>
      </w:r>
      <w:r w:rsidR="00B73C9D" w:rsidRPr="00577A8E">
        <w:rPr>
          <w:rFonts w:hint="eastAsia"/>
        </w:rPr>
        <w:t>1</w:t>
      </w:r>
      <w:r w:rsidR="00B73C9D" w:rsidRPr="00577A8E">
        <w:t>月</w:t>
      </w:r>
      <w:r w:rsidR="00B73C9D" w:rsidRPr="00577A8E">
        <w:rPr>
          <w:rFonts w:hint="eastAsia"/>
        </w:rPr>
        <w:t>2</w:t>
      </w:r>
      <w:r w:rsidR="00B73C9D">
        <w:rPr>
          <w:rFonts w:hint="eastAsia"/>
        </w:rPr>
        <w:t>7</w:t>
      </w:r>
      <w:r w:rsidR="00B73C9D" w:rsidRPr="00577A8E">
        <w:t>日</w:t>
      </w:r>
      <w:r w:rsidR="00B73C9D">
        <w:rPr>
          <w:rFonts w:hint="eastAsia"/>
        </w:rPr>
        <w:t>(火)</w:t>
      </w:r>
      <w:r w:rsidR="00B73C9D" w:rsidRPr="00577A8E">
        <w:t>までに、企画提案書を提出した全事業者あてに</w:t>
      </w:r>
      <w:r w:rsidR="00B73C9D">
        <w:rPr>
          <w:rFonts w:hint="eastAsia"/>
        </w:rPr>
        <w:t>確認</w:t>
      </w:r>
      <w:r w:rsidR="00B73C9D" w:rsidRPr="00577A8E">
        <w:t>結果を通知する。</w:t>
      </w:r>
    </w:p>
    <w:p w14:paraId="61FD2214" w14:textId="11F99FF6" w:rsidR="005A08F3" w:rsidRPr="00577A8E" w:rsidRDefault="00B73C9D" w:rsidP="00737B9B">
      <w:pPr>
        <w:ind w:firstLineChars="100" w:firstLine="210"/>
      </w:pPr>
      <w:r>
        <w:rPr>
          <w:rFonts w:hint="eastAsia"/>
        </w:rPr>
        <w:t>その後、</w:t>
      </w:r>
      <w:r w:rsidR="00B26FB7" w:rsidRPr="00577A8E">
        <w:t>事業実施予定者を選定する審査委員会を開催</w:t>
      </w:r>
      <w:r w:rsidR="00AF0503">
        <w:rPr>
          <w:rFonts w:hint="eastAsia"/>
        </w:rPr>
        <w:t>する。審査委員会では、</w:t>
      </w:r>
      <w:r w:rsidR="00B26FB7" w:rsidRPr="00577A8E">
        <w:t>下表に定める評価の視点</w:t>
      </w:r>
      <w:r w:rsidR="00AF0503">
        <w:rPr>
          <w:rFonts w:hint="eastAsia"/>
        </w:rPr>
        <w:t>及び</w:t>
      </w:r>
      <w:r w:rsidR="00B26FB7" w:rsidRPr="00577A8E">
        <w:t>配点に従い、企画提案書の書類審査</w:t>
      </w:r>
      <w:r w:rsidR="00AF0503">
        <w:rPr>
          <w:rFonts w:hint="eastAsia"/>
        </w:rPr>
        <w:t>及び</w:t>
      </w:r>
      <w:r w:rsidR="00B26FB7" w:rsidRPr="00577A8E">
        <w:t>ヒアリング審査を行い、審査委員会の各委員の採点結果の合計が、最も高い評価点となる提案をした</w:t>
      </w:r>
      <w:r w:rsidR="00737B9B">
        <w:rPr>
          <w:rFonts w:hint="eastAsia"/>
        </w:rPr>
        <w:t>1</w:t>
      </w:r>
      <w:r w:rsidR="00B26FB7" w:rsidRPr="00577A8E">
        <w:t>者を事業予定者として決定する。</w:t>
      </w:r>
    </w:p>
    <w:p w14:paraId="47113ECB" w14:textId="3548F2ED" w:rsidR="005A08F3" w:rsidRPr="00577A8E" w:rsidRDefault="00B26FB7" w:rsidP="00737B9B">
      <w:pPr>
        <w:ind w:firstLineChars="100" w:firstLine="210"/>
      </w:pPr>
      <w:r w:rsidRPr="00577A8E">
        <w:t>なお、企画提案者が</w:t>
      </w:r>
      <w:r w:rsidR="00AE3AF8" w:rsidRPr="00577A8E">
        <w:rPr>
          <w:rFonts w:hint="eastAsia"/>
        </w:rPr>
        <w:t>1</w:t>
      </w:r>
      <w:r w:rsidRPr="00577A8E">
        <w:t>者の場合でも審査を実施することとし、</w:t>
      </w:r>
      <w:r w:rsidR="00AF0503">
        <w:rPr>
          <w:rFonts w:hint="eastAsia"/>
        </w:rPr>
        <w:t>いずれの場合も、</w:t>
      </w:r>
      <w:r w:rsidRPr="00577A8E">
        <w:t>各委員の評価点が</w:t>
      </w:r>
      <w:r w:rsidR="00737B9B" w:rsidRPr="00C321E0">
        <w:rPr>
          <w:rFonts w:hint="eastAsia"/>
        </w:rPr>
        <w:t>7</w:t>
      </w:r>
      <w:r w:rsidRPr="00C321E0">
        <w:t>0点を超える場合には事業予定者として選定する。</w:t>
      </w:r>
    </w:p>
    <w:p w14:paraId="7BA2D04D" w14:textId="624066C2" w:rsidR="005A08F3" w:rsidRPr="00AF0503" w:rsidRDefault="00AF0503" w:rsidP="00577A8E">
      <w:pPr>
        <w:rPr>
          <w:rFonts w:ascii="ＭＳ ゴシック" w:eastAsia="ＭＳ ゴシック" w:hAnsi="ＭＳ ゴシック"/>
        </w:rPr>
      </w:pPr>
      <w:r w:rsidRPr="00AF0503">
        <w:rPr>
          <w:rFonts w:ascii="ＭＳ ゴシック" w:eastAsia="ＭＳ ゴシック" w:hAnsi="ＭＳ ゴシック" w:hint="eastAsia"/>
        </w:rPr>
        <w:t>(2)</w:t>
      </w:r>
      <w:r w:rsidR="00B26FB7" w:rsidRPr="00AF0503">
        <w:rPr>
          <w:rFonts w:ascii="ＭＳ ゴシック" w:eastAsia="ＭＳ ゴシック" w:hAnsi="ＭＳ ゴシック" w:hint="eastAsia"/>
        </w:rPr>
        <w:t>ヒアリング審査の実施</w:t>
      </w:r>
    </w:p>
    <w:p w14:paraId="0F3232D6" w14:textId="70E4C2FD" w:rsidR="005A08F3" w:rsidRPr="00577A8E" w:rsidRDefault="00AF0503" w:rsidP="00AF0503">
      <w:pPr>
        <w:ind w:firstLineChars="100" w:firstLine="210"/>
      </w:pPr>
      <w:r>
        <w:rPr>
          <w:rFonts w:hint="eastAsia"/>
        </w:rPr>
        <w:t xml:space="preserve">①　</w:t>
      </w:r>
      <w:r w:rsidR="00B26FB7" w:rsidRPr="00577A8E">
        <w:t>日時</w:t>
      </w:r>
      <w:r>
        <w:rPr>
          <w:rFonts w:hint="eastAsia"/>
        </w:rPr>
        <w:t xml:space="preserve">　</w:t>
      </w:r>
      <w:r w:rsidR="00B26FB7" w:rsidRPr="00577A8E">
        <w:t>令和</w:t>
      </w:r>
      <w:r w:rsidR="0066778E" w:rsidRPr="00577A8E">
        <w:rPr>
          <w:rFonts w:hint="eastAsia"/>
        </w:rPr>
        <w:t>8</w:t>
      </w:r>
      <w:r w:rsidR="00B26FB7" w:rsidRPr="00577A8E">
        <w:t>年</w:t>
      </w:r>
      <w:r w:rsidR="0092281A" w:rsidRPr="00577A8E">
        <w:rPr>
          <w:rFonts w:hint="eastAsia"/>
        </w:rPr>
        <w:t>1</w:t>
      </w:r>
      <w:r w:rsidR="00B26FB7" w:rsidRPr="00577A8E">
        <w:t>月</w:t>
      </w:r>
      <w:r w:rsidR="0092281A" w:rsidRPr="00577A8E">
        <w:rPr>
          <w:rFonts w:hint="eastAsia"/>
        </w:rPr>
        <w:t>2</w:t>
      </w:r>
      <w:r w:rsidR="00BF6DCE">
        <w:rPr>
          <w:rFonts w:hint="eastAsia"/>
        </w:rPr>
        <w:t>9</w:t>
      </w:r>
      <w:r w:rsidR="00B26FB7" w:rsidRPr="00577A8E">
        <w:t>日</w:t>
      </w:r>
      <w:r w:rsidR="00BF6DCE">
        <w:rPr>
          <w:rFonts w:hint="eastAsia"/>
        </w:rPr>
        <w:t>(木)</w:t>
      </w:r>
    </w:p>
    <w:p w14:paraId="6DC1484B" w14:textId="6460A39E" w:rsidR="005A08F3" w:rsidRPr="00577A8E" w:rsidRDefault="00AF0503" w:rsidP="00AF0503">
      <w:pPr>
        <w:ind w:firstLineChars="100" w:firstLine="210"/>
      </w:pPr>
      <w:r>
        <w:rPr>
          <w:rFonts w:hint="eastAsia"/>
        </w:rPr>
        <w:t xml:space="preserve">②　</w:t>
      </w:r>
      <w:r w:rsidR="00B26FB7" w:rsidRPr="00577A8E">
        <w:t>場所</w:t>
      </w:r>
      <w:r>
        <w:rPr>
          <w:rFonts w:hint="eastAsia"/>
        </w:rPr>
        <w:t xml:space="preserve">　</w:t>
      </w:r>
      <w:r w:rsidR="00D60CF7" w:rsidRPr="00577A8E">
        <w:rPr>
          <w:rFonts w:hint="eastAsia"/>
        </w:rPr>
        <w:t>釜石市</w:t>
      </w:r>
      <w:r w:rsidR="00B26FB7" w:rsidRPr="00577A8E">
        <w:t>役所内</w:t>
      </w:r>
      <w:r w:rsidR="0066778E" w:rsidRPr="00577A8E">
        <w:rPr>
          <w:rFonts w:hint="eastAsia"/>
        </w:rPr>
        <w:t>第</w:t>
      </w:r>
      <w:r>
        <w:rPr>
          <w:rFonts w:hint="eastAsia"/>
        </w:rPr>
        <w:t>4</w:t>
      </w:r>
      <w:r w:rsidR="0066778E" w:rsidRPr="00577A8E">
        <w:rPr>
          <w:rFonts w:hint="eastAsia"/>
        </w:rPr>
        <w:t>庁舎</w:t>
      </w:r>
      <w:r>
        <w:rPr>
          <w:rFonts w:hint="eastAsia"/>
        </w:rPr>
        <w:t>3</w:t>
      </w:r>
      <w:r w:rsidR="0066778E" w:rsidRPr="00577A8E">
        <w:rPr>
          <w:rFonts w:hint="eastAsia"/>
        </w:rPr>
        <w:t>階会議室</w:t>
      </w:r>
      <w:r>
        <w:rPr>
          <w:rFonts w:hint="eastAsia"/>
        </w:rPr>
        <w:t>(</w:t>
      </w:r>
      <w:r w:rsidR="00B26FB7" w:rsidRPr="00577A8E">
        <w:t>予定</w:t>
      </w:r>
      <w:r>
        <w:rPr>
          <w:rFonts w:hint="eastAsia"/>
        </w:rPr>
        <w:t>)</w:t>
      </w:r>
    </w:p>
    <w:p w14:paraId="2AFF5E2F" w14:textId="0297ECB8" w:rsidR="005A08F3" w:rsidRPr="00577A8E" w:rsidRDefault="00AF0503" w:rsidP="00AF0503">
      <w:pPr>
        <w:ind w:firstLineChars="100" w:firstLine="210"/>
      </w:pPr>
      <w:r>
        <w:rPr>
          <w:rFonts w:hint="eastAsia"/>
        </w:rPr>
        <w:t xml:space="preserve">③　</w:t>
      </w:r>
      <w:r w:rsidR="00B26FB7" w:rsidRPr="00577A8E">
        <w:t>内容</w:t>
      </w:r>
    </w:p>
    <w:p w14:paraId="21CCEB25" w14:textId="6BBFB653" w:rsidR="005A08F3" w:rsidRPr="00577A8E" w:rsidRDefault="00B26FB7" w:rsidP="00AF0503">
      <w:pPr>
        <w:ind w:firstLineChars="300" w:firstLine="630"/>
      </w:pPr>
      <w:r w:rsidRPr="00577A8E">
        <w:t>企画提案書をもとに、下表の「評価の視点」に記載する事項に則して口頭にて説明を行う。</w:t>
      </w:r>
    </w:p>
    <w:p w14:paraId="4D65BB83" w14:textId="20DFA690" w:rsidR="005A08F3" w:rsidRPr="00577A8E" w:rsidRDefault="00AF0503" w:rsidP="00AF0503">
      <w:pPr>
        <w:ind w:firstLineChars="100" w:firstLine="210"/>
      </w:pPr>
      <w:r>
        <w:rPr>
          <w:rFonts w:hint="eastAsia"/>
        </w:rPr>
        <w:t xml:space="preserve">④　</w:t>
      </w:r>
      <w:r w:rsidR="00B26FB7" w:rsidRPr="00577A8E">
        <w:t>時間</w:t>
      </w:r>
    </w:p>
    <w:p w14:paraId="52D77EF5" w14:textId="24D981E2" w:rsidR="005A08F3" w:rsidRPr="00577A8E" w:rsidRDefault="00B26FB7" w:rsidP="00AF0503">
      <w:pPr>
        <w:ind w:firstLineChars="300" w:firstLine="630"/>
      </w:pPr>
      <w:r w:rsidRPr="00577A8E">
        <w:t>提案者による説明20分、質疑応答10分。なお、企画提案者数に応じて変更する場合がある。</w:t>
      </w:r>
    </w:p>
    <w:p w14:paraId="302E6C33" w14:textId="0320959D" w:rsidR="005A08F3" w:rsidRPr="00577A8E" w:rsidRDefault="00AF0503" w:rsidP="00AF0503">
      <w:pPr>
        <w:ind w:firstLineChars="100" w:firstLine="210"/>
      </w:pPr>
      <w:r>
        <w:rPr>
          <w:rFonts w:hint="eastAsia"/>
        </w:rPr>
        <w:t xml:space="preserve">⑤　</w:t>
      </w:r>
      <w:r w:rsidR="00B26FB7" w:rsidRPr="00577A8E">
        <w:t>留意事項</w:t>
      </w:r>
    </w:p>
    <w:p w14:paraId="368888F2" w14:textId="307A6022" w:rsidR="00AF0503" w:rsidRDefault="00B73C9D" w:rsidP="007D006B">
      <w:pPr>
        <w:pStyle w:val="a5"/>
        <w:numPr>
          <w:ilvl w:val="0"/>
          <w:numId w:val="10"/>
        </w:numPr>
        <w:ind w:leftChars="0"/>
      </w:pPr>
      <w:r>
        <w:rPr>
          <w:rFonts w:hint="eastAsia"/>
        </w:rPr>
        <w:t xml:space="preserve"> </w:t>
      </w:r>
      <w:r w:rsidR="00B26FB7" w:rsidRPr="00577A8E">
        <w:t>出席者は１者あたり</w:t>
      </w:r>
      <w:r w:rsidR="0092281A" w:rsidRPr="00577A8E">
        <w:rPr>
          <w:rFonts w:hint="eastAsia"/>
        </w:rPr>
        <w:t>3</w:t>
      </w:r>
      <w:r w:rsidR="00B26FB7" w:rsidRPr="00577A8E">
        <w:t>名以内とする。</w:t>
      </w:r>
    </w:p>
    <w:p w14:paraId="6E6872C7" w14:textId="61C6C1EE" w:rsidR="00AF0503" w:rsidRDefault="00B73C9D" w:rsidP="007D006B">
      <w:pPr>
        <w:pStyle w:val="a5"/>
        <w:numPr>
          <w:ilvl w:val="0"/>
          <w:numId w:val="10"/>
        </w:numPr>
        <w:ind w:leftChars="0"/>
      </w:pPr>
      <w:r>
        <w:rPr>
          <w:rFonts w:hint="eastAsia"/>
        </w:rPr>
        <w:t xml:space="preserve"> </w:t>
      </w:r>
      <w:r w:rsidR="00B26FB7" w:rsidRPr="00577A8E">
        <w:t>説明は本業務に係る主担当者によるものとする。</w:t>
      </w:r>
    </w:p>
    <w:p w14:paraId="0C0AAE5B" w14:textId="210AAF8A" w:rsidR="00AF0503" w:rsidRDefault="00B73C9D" w:rsidP="007D006B">
      <w:pPr>
        <w:pStyle w:val="a5"/>
        <w:numPr>
          <w:ilvl w:val="0"/>
          <w:numId w:val="10"/>
        </w:numPr>
        <w:ind w:leftChars="0"/>
      </w:pPr>
      <w:r>
        <w:rPr>
          <w:rFonts w:hint="eastAsia"/>
        </w:rPr>
        <w:t xml:space="preserve"> </w:t>
      </w:r>
      <w:r w:rsidR="00B26FB7" w:rsidRPr="00577A8E">
        <w:t>説明は企画提案書の内容の範囲内で行うものとし、追加の提案は認めない。</w:t>
      </w:r>
    </w:p>
    <w:p w14:paraId="032FA0F3" w14:textId="6D2AF5CA" w:rsidR="005A08F3" w:rsidRDefault="00B73C9D" w:rsidP="007D006B">
      <w:pPr>
        <w:pStyle w:val="a5"/>
        <w:numPr>
          <w:ilvl w:val="0"/>
          <w:numId w:val="10"/>
        </w:numPr>
        <w:ind w:leftChars="0"/>
      </w:pPr>
      <w:r>
        <w:rPr>
          <w:rFonts w:hint="eastAsia"/>
        </w:rPr>
        <w:t xml:space="preserve"> </w:t>
      </w:r>
      <w:r w:rsidR="00B26FB7" w:rsidRPr="00577A8E">
        <w:t>各提案者のヒアリング審査の</w:t>
      </w:r>
      <w:r>
        <w:rPr>
          <w:rFonts w:hint="eastAsia"/>
        </w:rPr>
        <w:t>時間</w:t>
      </w:r>
      <w:r w:rsidR="00B26FB7" w:rsidRPr="00577A8E">
        <w:t>及び場所等の詳細については、令和</w:t>
      </w:r>
      <w:r w:rsidR="0066778E" w:rsidRPr="00577A8E">
        <w:rPr>
          <w:rFonts w:hint="eastAsia"/>
        </w:rPr>
        <w:t>8</w:t>
      </w:r>
      <w:r w:rsidR="00B26FB7" w:rsidRPr="00577A8E">
        <w:t>年</w:t>
      </w:r>
      <w:r w:rsidR="00AE3AF8" w:rsidRPr="00577A8E">
        <w:rPr>
          <w:rFonts w:hint="eastAsia"/>
        </w:rPr>
        <w:t>1</w:t>
      </w:r>
      <w:r w:rsidR="00B26FB7" w:rsidRPr="00577A8E">
        <w:t>月</w:t>
      </w:r>
      <w:r w:rsidR="0066778E" w:rsidRPr="00577A8E">
        <w:rPr>
          <w:rFonts w:hint="eastAsia"/>
        </w:rPr>
        <w:t>2</w:t>
      </w:r>
      <w:r w:rsidR="00BF6DCE">
        <w:rPr>
          <w:rFonts w:hint="eastAsia"/>
        </w:rPr>
        <w:t>7</w:t>
      </w:r>
      <w:r w:rsidR="00B26FB7" w:rsidRPr="00577A8E">
        <w:t>日</w:t>
      </w:r>
      <w:r w:rsidR="00BF6DCE">
        <w:rPr>
          <w:rFonts w:hint="eastAsia"/>
        </w:rPr>
        <w:t>(火)</w:t>
      </w:r>
      <w:r w:rsidR="00B26FB7" w:rsidRPr="00577A8E">
        <w:t>までに</w:t>
      </w:r>
      <w:r>
        <w:rPr>
          <w:rFonts w:hint="eastAsia"/>
        </w:rPr>
        <w:t>各</w:t>
      </w:r>
      <w:r w:rsidR="00B26FB7" w:rsidRPr="00577A8E">
        <w:t>提案者に連絡する。</w:t>
      </w:r>
    </w:p>
    <w:p w14:paraId="553E4B17" w14:textId="39ECBBF4" w:rsidR="005A08F3" w:rsidRPr="00A40E61" w:rsidRDefault="00AF0503" w:rsidP="00577A8E">
      <w:pPr>
        <w:rPr>
          <w:rFonts w:ascii="ＭＳ ゴシック" w:eastAsia="ＭＳ ゴシック" w:hAnsi="ＭＳ ゴシック"/>
        </w:rPr>
      </w:pPr>
      <w:r w:rsidRPr="00A40E61">
        <w:rPr>
          <w:rFonts w:ascii="ＭＳ ゴシック" w:eastAsia="ＭＳ ゴシック" w:hAnsi="ＭＳ ゴシック" w:hint="eastAsia"/>
        </w:rPr>
        <w:t>(3)</w:t>
      </w:r>
      <w:r w:rsidR="00B26FB7" w:rsidRPr="00A40E61">
        <w:rPr>
          <w:rFonts w:ascii="ＭＳ ゴシック" w:eastAsia="ＭＳ ゴシック" w:hAnsi="ＭＳ ゴシック" w:hint="eastAsia"/>
        </w:rPr>
        <w:t>評価基準</w:t>
      </w:r>
    </w:p>
    <w:tbl>
      <w:tblPr>
        <w:tblStyle w:val="TableGrid"/>
        <w:tblW w:w="9741" w:type="dxa"/>
        <w:tblInd w:w="6" w:type="dxa"/>
        <w:tblCellMar>
          <w:top w:w="79" w:type="dxa"/>
          <w:left w:w="94" w:type="dxa"/>
          <w:right w:w="23" w:type="dxa"/>
        </w:tblCellMar>
        <w:tblLook w:val="04A0" w:firstRow="1" w:lastRow="0" w:firstColumn="1" w:lastColumn="0" w:noHBand="0" w:noVBand="1"/>
      </w:tblPr>
      <w:tblGrid>
        <w:gridCol w:w="702"/>
        <w:gridCol w:w="2126"/>
        <w:gridCol w:w="6098"/>
        <w:gridCol w:w="815"/>
      </w:tblGrid>
      <w:tr w:rsidR="005A08F3" w:rsidRPr="00577A8E" w14:paraId="43219047" w14:textId="77777777" w:rsidTr="00B73C9D">
        <w:trPr>
          <w:trHeight w:val="67"/>
        </w:trPr>
        <w:tc>
          <w:tcPr>
            <w:tcW w:w="702" w:type="dxa"/>
            <w:tcBorders>
              <w:top w:val="single" w:sz="4" w:space="0" w:color="000000"/>
              <w:left w:val="single" w:sz="4" w:space="0" w:color="000000"/>
              <w:bottom w:val="single" w:sz="4" w:space="0" w:color="000000"/>
              <w:right w:val="single" w:sz="4" w:space="0" w:color="000000"/>
            </w:tcBorders>
            <w:shd w:val="clear" w:color="auto" w:fill="D9D9D9"/>
          </w:tcPr>
          <w:p w14:paraId="51D38FC4" w14:textId="77777777" w:rsidR="005A08F3" w:rsidRPr="00577A8E" w:rsidRDefault="00B26FB7" w:rsidP="00577A8E">
            <w:r w:rsidRPr="00577A8E">
              <w:t xml:space="preserve">区分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3C3F3DF3" w14:textId="77777777" w:rsidR="005A08F3" w:rsidRPr="00577A8E" w:rsidRDefault="00B26FB7" w:rsidP="00577A8E">
            <w:r w:rsidRPr="00577A8E">
              <w:t xml:space="preserve">評価項目 </w:t>
            </w:r>
          </w:p>
        </w:tc>
        <w:tc>
          <w:tcPr>
            <w:tcW w:w="6097" w:type="dxa"/>
            <w:tcBorders>
              <w:top w:val="single" w:sz="4" w:space="0" w:color="000000"/>
              <w:left w:val="single" w:sz="4" w:space="0" w:color="000000"/>
              <w:bottom w:val="single" w:sz="4" w:space="0" w:color="000000"/>
              <w:right w:val="single" w:sz="4" w:space="0" w:color="000000"/>
            </w:tcBorders>
            <w:shd w:val="clear" w:color="auto" w:fill="D9D9D9"/>
          </w:tcPr>
          <w:p w14:paraId="613874C2" w14:textId="77777777" w:rsidR="005A08F3" w:rsidRPr="00577A8E" w:rsidRDefault="00B26FB7" w:rsidP="00577A8E">
            <w:r w:rsidRPr="00577A8E">
              <w:t xml:space="preserve">評価の視点 </w:t>
            </w:r>
          </w:p>
        </w:tc>
        <w:tc>
          <w:tcPr>
            <w:tcW w:w="815" w:type="dxa"/>
            <w:tcBorders>
              <w:top w:val="single" w:sz="4" w:space="0" w:color="000000"/>
              <w:left w:val="single" w:sz="4" w:space="0" w:color="000000"/>
              <w:bottom w:val="single" w:sz="4" w:space="0" w:color="000000"/>
              <w:right w:val="single" w:sz="4" w:space="0" w:color="000000"/>
            </w:tcBorders>
            <w:shd w:val="clear" w:color="auto" w:fill="D9D9D9"/>
          </w:tcPr>
          <w:p w14:paraId="4DE41C61" w14:textId="77777777" w:rsidR="005A08F3" w:rsidRPr="00577A8E" w:rsidRDefault="00B26FB7" w:rsidP="00577A8E">
            <w:r w:rsidRPr="00577A8E">
              <w:t xml:space="preserve">配点 </w:t>
            </w:r>
          </w:p>
        </w:tc>
      </w:tr>
      <w:tr w:rsidR="005A08F3" w:rsidRPr="00577A8E" w14:paraId="785693DF" w14:textId="77777777" w:rsidTr="00B73C9D">
        <w:trPr>
          <w:trHeight w:val="882"/>
        </w:trPr>
        <w:tc>
          <w:tcPr>
            <w:tcW w:w="702" w:type="dxa"/>
            <w:vMerge w:val="restart"/>
            <w:tcBorders>
              <w:top w:val="single" w:sz="4" w:space="0" w:color="000000"/>
              <w:left w:val="single" w:sz="4" w:space="0" w:color="000000"/>
              <w:bottom w:val="single" w:sz="4" w:space="0" w:color="000000"/>
              <w:right w:val="single" w:sz="4" w:space="0" w:color="000000"/>
            </w:tcBorders>
          </w:tcPr>
          <w:p w14:paraId="79A8C1DD" w14:textId="77777777" w:rsidR="005A08F3" w:rsidRPr="00577A8E" w:rsidRDefault="00B26FB7" w:rsidP="00577A8E">
            <w:r w:rsidRPr="00577A8E">
              <w:t>技術提案</w:t>
            </w:r>
            <w:r w:rsidRPr="00577A8E">
              <w:lastRenderedPageBreak/>
              <w:t>に関する</w:t>
            </w:r>
          </w:p>
          <w:p w14:paraId="5A2245D4" w14:textId="77777777" w:rsidR="005A08F3" w:rsidRPr="00577A8E" w:rsidRDefault="00B26FB7" w:rsidP="00577A8E">
            <w:r w:rsidRPr="00577A8E">
              <w:t xml:space="preserve">事項 </w:t>
            </w:r>
          </w:p>
        </w:tc>
        <w:tc>
          <w:tcPr>
            <w:tcW w:w="2126" w:type="dxa"/>
            <w:tcBorders>
              <w:top w:val="single" w:sz="4" w:space="0" w:color="000000"/>
              <w:left w:val="single" w:sz="4" w:space="0" w:color="000000"/>
              <w:bottom w:val="single" w:sz="4" w:space="0" w:color="000000"/>
              <w:right w:val="single" w:sz="4" w:space="0" w:color="000000"/>
            </w:tcBorders>
          </w:tcPr>
          <w:p w14:paraId="6FDDAA4F" w14:textId="43B579CD" w:rsidR="005A08F3" w:rsidRPr="00577A8E" w:rsidRDefault="00B26FB7" w:rsidP="00577A8E">
            <w:r w:rsidRPr="00577A8E">
              <w:lastRenderedPageBreak/>
              <w:t>①</w:t>
            </w:r>
            <w:r w:rsidR="00B73C9D">
              <w:rPr>
                <w:rFonts w:hint="eastAsia"/>
              </w:rPr>
              <w:t xml:space="preserve">　</w:t>
            </w:r>
            <w:r w:rsidRPr="00577A8E">
              <w:t>設備導入の規模・自家消費量</w:t>
            </w:r>
          </w:p>
        </w:tc>
        <w:tc>
          <w:tcPr>
            <w:tcW w:w="6097" w:type="dxa"/>
            <w:tcBorders>
              <w:top w:val="single" w:sz="4" w:space="0" w:color="000000"/>
              <w:left w:val="single" w:sz="4" w:space="0" w:color="000000"/>
              <w:bottom w:val="single" w:sz="4" w:space="0" w:color="000000"/>
              <w:right w:val="single" w:sz="4" w:space="0" w:color="000000"/>
            </w:tcBorders>
          </w:tcPr>
          <w:p w14:paraId="25DB7FCD" w14:textId="76461336" w:rsidR="005A08F3" w:rsidRPr="00577A8E" w:rsidRDefault="00B26FB7" w:rsidP="007D006B">
            <w:pPr>
              <w:pStyle w:val="a5"/>
              <w:numPr>
                <w:ilvl w:val="0"/>
                <w:numId w:val="11"/>
              </w:numPr>
              <w:ind w:leftChars="0"/>
            </w:pPr>
            <w:r w:rsidRPr="00577A8E">
              <w:t>設備の容量（太陽光発電設備の出力等）は対象施設にあった適当な規模で、自家消費電力量および温室効果ガスの削減効果は大きいか。</w:t>
            </w:r>
          </w:p>
        </w:tc>
        <w:tc>
          <w:tcPr>
            <w:tcW w:w="815" w:type="dxa"/>
            <w:tcBorders>
              <w:top w:val="single" w:sz="4" w:space="0" w:color="000000"/>
              <w:left w:val="single" w:sz="4" w:space="0" w:color="000000"/>
              <w:bottom w:val="single" w:sz="4" w:space="0" w:color="000000"/>
              <w:right w:val="single" w:sz="4" w:space="0" w:color="000000"/>
            </w:tcBorders>
          </w:tcPr>
          <w:p w14:paraId="70C2B2E9" w14:textId="4435C400" w:rsidR="005A08F3" w:rsidRPr="00577A8E" w:rsidRDefault="00903603" w:rsidP="00577A8E">
            <w:pPr>
              <w:rPr>
                <w:highlight w:val="yellow"/>
              </w:rPr>
            </w:pPr>
            <w:r w:rsidRPr="00577A8E">
              <w:rPr>
                <w:rFonts w:hint="eastAsia"/>
              </w:rPr>
              <w:t>20</w:t>
            </w:r>
            <w:r w:rsidR="00B26FB7" w:rsidRPr="00577A8E">
              <w:t>点</w:t>
            </w:r>
            <w:r w:rsidR="00B26FB7" w:rsidRPr="00577A8E">
              <w:rPr>
                <w:highlight w:val="yellow"/>
              </w:rPr>
              <w:t xml:space="preserve"> </w:t>
            </w:r>
          </w:p>
        </w:tc>
      </w:tr>
      <w:tr w:rsidR="005A08F3" w:rsidRPr="00577A8E" w14:paraId="13D5F5D5" w14:textId="77777777" w:rsidTr="00B73C9D">
        <w:trPr>
          <w:trHeight w:val="1462"/>
        </w:trPr>
        <w:tc>
          <w:tcPr>
            <w:tcW w:w="0" w:type="auto"/>
            <w:vMerge/>
            <w:tcBorders>
              <w:top w:val="nil"/>
              <w:left w:val="single" w:sz="4" w:space="0" w:color="000000"/>
              <w:bottom w:val="nil"/>
              <w:right w:val="single" w:sz="4" w:space="0" w:color="000000"/>
            </w:tcBorders>
          </w:tcPr>
          <w:p w14:paraId="2C73BC56" w14:textId="77777777" w:rsidR="005A08F3" w:rsidRPr="00577A8E" w:rsidRDefault="005A08F3" w:rsidP="00577A8E"/>
        </w:tc>
        <w:tc>
          <w:tcPr>
            <w:tcW w:w="2126" w:type="dxa"/>
            <w:tcBorders>
              <w:top w:val="single" w:sz="4" w:space="0" w:color="000000"/>
              <w:left w:val="single" w:sz="4" w:space="0" w:color="000000"/>
              <w:bottom w:val="single" w:sz="4" w:space="0" w:color="000000"/>
              <w:right w:val="single" w:sz="4" w:space="0" w:color="000000"/>
            </w:tcBorders>
          </w:tcPr>
          <w:p w14:paraId="6F0CFF7D" w14:textId="240E8644" w:rsidR="005A08F3" w:rsidRPr="00577A8E" w:rsidRDefault="00B26FB7" w:rsidP="00577A8E">
            <w:r w:rsidRPr="00577A8E">
              <w:t>②</w:t>
            </w:r>
            <w:r w:rsidR="00B73C9D">
              <w:rPr>
                <w:rFonts w:hint="eastAsia"/>
              </w:rPr>
              <w:t xml:space="preserve">　</w:t>
            </w:r>
            <w:r w:rsidRPr="00577A8E">
              <w:t>設備の仕様等</w:t>
            </w:r>
          </w:p>
        </w:tc>
        <w:tc>
          <w:tcPr>
            <w:tcW w:w="6097" w:type="dxa"/>
            <w:tcBorders>
              <w:top w:val="single" w:sz="4" w:space="0" w:color="000000"/>
              <w:left w:val="single" w:sz="4" w:space="0" w:color="000000"/>
              <w:bottom w:val="single" w:sz="4" w:space="0" w:color="000000"/>
              <w:right w:val="single" w:sz="4" w:space="0" w:color="000000"/>
            </w:tcBorders>
          </w:tcPr>
          <w:p w14:paraId="3AEAD770" w14:textId="77777777" w:rsidR="00B73C9D" w:rsidRDefault="00B26FB7" w:rsidP="007D006B">
            <w:pPr>
              <w:pStyle w:val="a5"/>
              <w:numPr>
                <w:ilvl w:val="0"/>
                <w:numId w:val="11"/>
              </w:numPr>
              <w:ind w:leftChars="0"/>
            </w:pPr>
            <w:r w:rsidRPr="00577A8E">
              <w:t>風圧、積雪、地震等に耐えうる構造で、安全性が高い仕様となっているか。</w:t>
            </w:r>
          </w:p>
          <w:p w14:paraId="5B97D61A" w14:textId="77777777" w:rsidR="00B73C9D" w:rsidRDefault="00B26FB7" w:rsidP="007D006B">
            <w:pPr>
              <w:pStyle w:val="a5"/>
              <w:numPr>
                <w:ilvl w:val="0"/>
                <w:numId w:val="11"/>
              </w:numPr>
              <w:ind w:leftChars="0"/>
            </w:pPr>
            <w:r w:rsidRPr="00577A8E">
              <w:t xml:space="preserve">対象施設の特徴を踏まえ、施設利用者への影響が小さいものになっているか（設備の設置工事による影響を含む）。 </w:t>
            </w:r>
          </w:p>
          <w:p w14:paraId="02B376CD" w14:textId="04EB8D49" w:rsidR="005A08F3" w:rsidRPr="00577A8E" w:rsidRDefault="00B26FB7" w:rsidP="007D006B">
            <w:pPr>
              <w:pStyle w:val="a5"/>
              <w:numPr>
                <w:ilvl w:val="0"/>
                <w:numId w:val="11"/>
              </w:numPr>
              <w:ind w:leftChars="0"/>
            </w:pPr>
            <w:r w:rsidRPr="00577A8E">
              <w:t xml:space="preserve">停電時に使用しやすい提案となっているか。 </w:t>
            </w:r>
          </w:p>
        </w:tc>
        <w:tc>
          <w:tcPr>
            <w:tcW w:w="815" w:type="dxa"/>
            <w:tcBorders>
              <w:top w:val="single" w:sz="4" w:space="0" w:color="000000"/>
              <w:left w:val="single" w:sz="4" w:space="0" w:color="000000"/>
              <w:bottom w:val="single" w:sz="4" w:space="0" w:color="000000"/>
              <w:right w:val="single" w:sz="4" w:space="0" w:color="000000"/>
            </w:tcBorders>
          </w:tcPr>
          <w:p w14:paraId="39E15065" w14:textId="7460641E" w:rsidR="005A08F3" w:rsidRPr="00577A8E" w:rsidRDefault="00903603" w:rsidP="00577A8E">
            <w:pPr>
              <w:rPr>
                <w:highlight w:val="yellow"/>
              </w:rPr>
            </w:pPr>
            <w:r w:rsidRPr="00577A8E">
              <w:rPr>
                <w:rFonts w:hint="eastAsia"/>
              </w:rPr>
              <w:t>20</w:t>
            </w:r>
            <w:r w:rsidR="00B26FB7" w:rsidRPr="00577A8E">
              <w:t>点</w:t>
            </w:r>
            <w:r w:rsidR="00B26FB7" w:rsidRPr="00577A8E">
              <w:rPr>
                <w:highlight w:val="yellow"/>
              </w:rPr>
              <w:t xml:space="preserve"> </w:t>
            </w:r>
          </w:p>
        </w:tc>
      </w:tr>
      <w:tr w:rsidR="005A08F3" w:rsidRPr="00577A8E" w14:paraId="0DA66EE1" w14:textId="77777777" w:rsidTr="00CA7D86">
        <w:trPr>
          <w:trHeight w:val="772"/>
        </w:trPr>
        <w:tc>
          <w:tcPr>
            <w:tcW w:w="0" w:type="auto"/>
            <w:vMerge/>
            <w:tcBorders>
              <w:top w:val="nil"/>
              <w:left w:val="single" w:sz="4" w:space="0" w:color="000000"/>
              <w:bottom w:val="single" w:sz="4" w:space="0" w:color="000000"/>
              <w:right w:val="single" w:sz="4" w:space="0" w:color="000000"/>
            </w:tcBorders>
          </w:tcPr>
          <w:p w14:paraId="1244AD45" w14:textId="77777777" w:rsidR="005A08F3" w:rsidRPr="00577A8E" w:rsidRDefault="005A08F3" w:rsidP="00577A8E"/>
        </w:tc>
        <w:tc>
          <w:tcPr>
            <w:tcW w:w="2126" w:type="dxa"/>
            <w:tcBorders>
              <w:top w:val="single" w:sz="4" w:space="0" w:color="000000"/>
              <w:left w:val="single" w:sz="4" w:space="0" w:color="000000"/>
              <w:bottom w:val="single" w:sz="4" w:space="0" w:color="000000"/>
              <w:right w:val="single" w:sz="4" w:space="0" w:color="000000"/>
            </w:tcBorders>
          </w:tcPr>
          <w:p w14:paraId="6FB7EF14" w14:textId="5C419B8B" w:rsidR="005A08F3" w:rsidRPr="00577A8E" w:rsidRDefault="00B26FB7" w:rsidP="00577A8E">
            <w:r w:rsidRPr="00577A8E">
              <w:t>③</w:t>
            </w:r>
            <w:r w:rsidR="00B73C9D">
              <w:rPr>
                <w:rFonts w:hint="eastAsia"/>
              </w:rPr>
              <w:t xml:space="preserve">　</w:t>
            </w:r>
            <w:r w:rsidRPr="00577A8E">
              <w:t>設備導入による電気料金の削減</w:t>
            </w:r>
          </w:p>
        </w:tc>
        <w:tc>
          <w:tcPr>
            <w:tcW w:w="6097" w:type="dxa"/>
            <w:tcBorders>
              <w:top w:val="single" w:sz="4" w:space="0" w:color="000000"/>
              <w:left w:val="single" w:sz="4" w:space="0" w:color="000000"/>
              <w:bottom w:val="single" w:sz="4" w:space="0" w:color="000000"/>
              <w:right w:val="single" w:sz="4" w:space="0" w:color="000000"/>
            </w:tcBorders>
          </w:tcPr>
          <w:p w14:paraId="42C3EC2B" w14:textId="77777777" w:rsidR="00B73C9D" w:rsidRDefault="00B26FB7" w:rsidP="007D006B">
            <w:pPr>
              <w:pStyle w:val="a5"/>
              <w:numPr>
                <w:ilvl w:val="0"/>
                <w:numId w:val="12"/>
              </w:numPr>
              <w:ind w:leftChars="0"/>
            </w:pPr>
            <w:r w:rsidRPr="00577A8E">
              <w:t>料金単価についてその内訳・算出根拠が明確に示されているか。</w:t>
            </w:r>
          </w:p>
          <w:p w14:paraId="2244872D" w14:textId="635158AE" w:rsidR="005A08F3" w:rsidRPr="00577A8E" w:rsidRDefault="00B26FB7" w:rsidP="007D006B">
            <w:pPr>
              <w:pStyle w:val="a5"/>
              <w:numPr>
                <w:ilvl w:val="0"/>
                <w:numId w:val="12"/>
              </w:numPr>
              <w:ind w:leftChars="0"/>
            </w:pPr>
            <w:r w:rsidRPr="00577A8E">
              <w:t>各施設において、現状の小売電気事業者からの買電価格と同等又はそれ以下で、電気料金がどの程度低減されるか。</w:t>
            </w:r>
          </w:p>
        </w:tc>
        <w:tc>
          <w:tcPr>
            <w:tcW w:w="815" w:type="dxa"/>
            <w:tcBorders>
              <w:top w:val="single" w:sz="4" w:space="0" w:color="000000"/>
              <w:left w:val="single" w:sz="4" w:space="0" w:color="000000"/>
              <w:bottom w:val="single" w:sz="4" w:space="0" w:color="000000"/>
              <w:right w:val="single" w:sz="4" w:space="0" w:color="000000"/>
            </w:tcBorders>
          </w:tcPr>
          <w:p w14:paraId="3A02849E" w14:textId="44C8039B" w:rsidR="005A08F3" w:rsidRPr="00577A8E" w:rsidRDefault="00903603" w:rsidP="00577A8E">
            <w:pPr>
              <w:rPr>
                <w:highlight w:val="yellow"/>
              </w:rPr>
            </w:pPr>
            <w:r w:rsidRPr="00577A8E">
              <w:rPr>
                <w:rFonts w:hint="eastAsia"/>
              </w:rPr>
              <w:t>2</w:t>
            </w:r>
            <w:r w:rsidR="008124DF">
              <w:rPr>
                <w:rFonts w:hint="eastAsia"/>
              </w:rPr>
              <w:t>0</w:t>
            </w:r>
            <w:r w:rsidR="00B26FB7" w:rsidRPr="00577A8E">
              <w:t>点</w:t>
            </w:r>
            <w:r w:rsidR="00B26FB7" w:rsidRPr="00577A8E">
              <w:rPr>
                <w:highlight w:val="yellow"/>
              </w:rPr>
              <w:t xml:space="preserve"> </w:t>
            </w:r>
          </w:p>
        </w:tc>
      </w:tr>
      <w:tr w:rsidR="005A08F3" w:rsidRPr="00577A8E" w14:paraId="09A7418E" w14:textId="77777777" w:rsidTr="00CA7D86">
        <w:trPr>
          <w:trHeight w:val="1851"/>
        </w:trPr>
        <w:tc>
          <w:tcPr>
            <w:tcW w:w="702" w:type="dxa"/>
            <w:vMerge w:val="restart"/>
            <w:tcBorders>
              <w:top w:val="single" w:sz="4" w:space="0" w:color="000000"/>
              <w:left w:val="single" w:sz="4" w:space="0" w:color="000000"/>
              <w:bottom w:val="single" w:sz="4" w:space="0" w:color="000000"/>
              <w:right w:val="single" w:sz="4" w:space="0" w:color="000000"/>
            </w:tcBorders>
          </w:tcPr>
          <w:p w14:paraId="44F85A2C" w14:textId="77777777" w:rsidR="005A08F3" w:rsidRPr="00577A8E" w:rsidRDefault="00B26FB7" w:rsidP="00577A8E">
            <w:r w:rsidRPr="00577A8E">
              <w:t>業務実施体制に関する</w:t>
            </w:r>
          </w:p>
          <w:p w14:paraId="06A818D0" w14:textId="77777777" w:rsidR="005A08F3" w:rsidRPr="00577A8E" w:rsidRDefault="00B26FB7" w:rsidP="00577A8E">
            <w:r w:rsidRPr="00577A8E">
              <w:t xml:space="preserve">事項 </w:t>
            </w:r>
          </w:p>
        </w:tc>
        <w:tc>
          <w:tcPr>
            <w:tcW w:w="2126" w:type="dxa"/>
            <w:tcBorders>
              <w:top w:val="single" w:sz="4" w:space="0" w:color="000000"/>
              <w:left w:val="single" w:sz="4" w:space="0" w:color="000000"/>
              <w:bottom w:val="single" w:sz="4" w:space="0" w:color="000000"/>
              <w:right w:val="single" w:sz="4" w:space="0" w:color="000000"/>
            </w:tcBorders>
          </w:tcPr>
          <w:p w14:paraId="79CC9A55" w14:textId="5BF91037" w:rsidR="005A08F3" w:rsidRPr="00577A8E" w:rsidRDefault="00B26FB7" w:rsidP="00577A8E">
            <w:r w:rsidRPr="00577A8E">
              <w:t>④</w:t>
            </w:r>
            <w:r w:rsidR="00B73C9D">
              <w:rPr>
                <w:rFonts w:hint="eastAsia"/>
              </w:rPr>
              <w:t xml:space="preserve">　</w:t>
            </w:r>
            <w:r w:rsidRPr="00577A8E">
              <w:t>事業遂行能力・実施体制</w:t>
            </w:r>
          </w:p>
        </w:tc>
        <w:tc>
          <w:tcPr>
            <w:tcW w:w="6097" w:type="dxa"/>
            <w:tcBorders>
              <w:top w:val="single" w:sz="4" w:space="0" w:color="000000"/>
              <w:left w:val="single" w:sz="4" w:space="0" w:color="000000"/>
              <w:bottom w:val="single" w:sz="4" w:space="0" w:color="000000"/>
              <w:right w:val="single" w:sz="4" w:space="0" w:color="000000"/>
            </w:tcBorders>
          </w:tcPr>
          <w:p w14:paraId="73F197F1" w14:textId="77777777" w:rsidR="00B73C9D" w:rsidRDefault="00B26FB7" w:rsidP="007D006B">
            <w:pPr>
              <w:pStyle w:val="a5"/>
              <w:numPr>
                <w:ilvl w:val="0"/>
                <w:numId w:val="13"/>
              </w:numPr>
              <w:ind w:leftChars="0"/>
            </w:pPr>
            <w:r w:rsidRPr="00577A8E">
              <w:t>本事業の実施者として十分な専門的知識やノウハウ、技術力を有し、事業を安全かつ確実に行うことができる能力・経験を有しているか。</w:t>
            </w:r>
          </w:p>
          <w:p w14:paraId="613EDD1D" w14:textId="77777777" w:rsidR="00B73C9D" w:rsidRDefault="00B26FB7" w:rsidP="007D006B">
            <w:pPr>
              <w:pStyle w:val="a5"/>
              <w:numPr>
                <w:ilvl w:val="0"/>
                <w:numId w:val="13"/>
              </w:numPr>
              <w:ind w:leftChars="0"/>
            </w:pPr>
            <w:r w:rsidRPr="00577A8E">
              <w:t>太陽光発電設備等の設置工事及び運転期間中の維持管理・メンテナンス、事業終了後の撤去等について、実施可能な実施体制、計画、スケジュールとなっているか。</w:t>
            </w:r>
          </w:p>
          <w:p w14:paraId="138D8776" w14:textId="03A16225" w:rsidR="005A08F3" w:rsidRPr="00577A8E" w:rsidRDefault="00B26FB7" w:rsidP="007D006B">
            <w:pPr>
              <w:pStyle w:val="a5"/>
              <w:numPr>
                <w:ilvl w:val="0"/>
                <w:numId w:val="13"/>
              </w:numPr>
              <w:ind w:leftChars="0"/>
            </w:pPr>
            <w:r w:rsidRPr="00577A8E">
              <w:t>施工及び維持管理等で、市内中小企業等の活用が期待できるか。</w:t>
            </w:r>
          </w:p>
        </w:tc>
        <w:tc>
          <w:tcPr>
            <w:tcW w:w="815" w:type="dxa"/>
            <w:tcBorders>
              <w:top w:val="single" w:sz="4" w:space="0" w:color="000000"/>
              <w:left w:val="single" w:sz="4" w:space="0" w:color="000000"/>
              <w:bottom w:val="single" w:sz="4" w:space="0" w:color="000000"/>
              <w:right w:val="single" w:sz="4" w:space="0" w:color="000000"/>
            </w:tcBorders>
          </w:tcPr>
          <w:p w14:paraId="37927BE1" w14:textId="0D3EED72" w:rsidR="005A08F3" w:rsidRPr="00577A8E" w:rsidRDefault="00903603" w:rsidP="00577A8E">
            <w:pPr>
              <w:rPr>
                <w:highlight w:val="yellow"/>
              </w:rPr>
            </w:pPr>
            <w:r w:rsidRPr="00577A8E">
              <w:rPr>
                <w:rFonts w:hint="eastAsia"/>
              </w:rPr>
              <w:t>2</w:t>
            </w:r>
            <w:r w:rsidR="008124DF">
              <w:rPr>
                <w:rFonts w:hint="eastAsia"/>
              </w:rPr>
              <w:t>0</w:t>
            </w:r>
            <w:r w:rsidR="00B26FB7" w:rsidRPr="00577A8E">
              <w:t>点</w:t>
            </w:r>
            <w:r w:rsidR="00B26FB7" w:rsidRPr="00577A8E">
              <w:rPr>
                <w:highlight w:val="yellow"/>
              </w:rPr>
              <w:t xml:space="preserve"> </w:t>
            </w:r>
          </w:p>
        </w:tc>
      </w:tr>
      <w:tr w:rsidR="005A08F3" w:rsidRPr="00577A8E" w14:paraId="22F5A796" w14:textId="77777777" w:rsidTr="00CA7D86">
        <w:trPr>
          <w:trHeight w:val="296"/>
        </w:trPr>
        <w:tc>
          <w:tcPr>
            <w:tcW w:w="0" w:type="auto"/>
            <w:vMerge/>
            <w:tcBorders>
              <w:top w:val="nil"/>
              <w:left w:val="single" w:sz="4" w:space="0" w:color="000000"/>
              <w:bottom w:val="nil"/>
              <w:right w:val="single" w:sz="4" w:space="0" w:color="000000"/>
            </w:tcBorders>
          </w:tcPr>
          <w:p w14:paraId="708A9DC1" w14:textId="77777777" w:rsidR="005A08F3" w:rsidRPr="00577A8E" w:rsidRDefault="005A08F3" w:rsidP="00577A8E"/>
        </w:tc>
        <w:tc>
          <w:tcPr>
            <w:tcW w:w="2126" w:type="dxa"/>
            <w:tcBorders>
              <w:top w:val="single" w:sz="4" w:space="0" w:color="000000"/>
              <w:left w:val="single" w:sz="4" w:space="0" w:color="000000"/>
              <w:bottom w:val="single" w:sz="4" w:space="0" w:color="000000"/>
              <w:right w:val="single" w:sz="4" w:space="0" w:color="000000"/>
            </w:tcBorders>
          </w:tcPr>
          <w:p w14:paraId="10D2E5A9" w14:textId="7CEFFD52" w:rsidR="005A08F3" w:rsidRPr="00577A8E" w:rsidRDefault="00B26FB7" w:rsidP="00577A8E">
            <w:r w:rsidRPr="00577A8E">
              <w:t>⑤</w:t>
            </w:r>
            <w:r w:rsidR="00B73C9D">
              <w:rPr>
                <w:rFonts w:hint="eastAsia"/>
              </w:rPr>
              <w:t xml:space="preserve">　</w:t>
            </w:r>
            <w:r w:rsidRPr="00577A8E">
              <w:t>資金計画</w:t>
            </w:r>
          </w:p>
        </w:tc>
        <w:tc>
          <w:tcPr>
            <w:tcW w:w="6097" w:type="dxa"/>
            <w:tcBorders>
              <w:top w:val="single" w:sz="4" w:space="0" w:color="000000"/>
              <w:left w:val="single" w:sz="4" w:space="0" w:color="000000"/>
              <w:bottom w:val="single" w:sz="4" w:space="0" w:color="000000"/>
              <w:right w:val="single" w:sz="4" w:space="0" w:color="000000"/>
            </w:tcBorders>
          </w:tcPr>
          <w:p w14:paraId="05C13148" w14:textId="509F9CC4" w:rsidR="005A08F3" w:rsidRPr="00577A8E" w:rsidRDefault="00B26FB7" w:rsidP="007D006B">
            <w:pPr>
              <w:pStyle w:val="a5"/>
              <w:numPr>
                <w:ilvl w:val="0"/>
                <w:numId w:val="14"/>
              </w:numPr>
              <w:ind w:leftChars="0"/>
            </w:pPr>
            <w:r w:rsidRPr="00577A8E">
              <w:t>事業期間満了まで事業を実施できる資金計画となっているか。</w:t>
            </w:r>
          </w:p>
        </w:tc>
        <w:tc>
          <w:tcPr>
            <w:tcW w:w="815" w:type="dxa"/>
            <w:tcBorders>
              <w:top w:val="single" w:sz="4" w:space="0" w:color="000000"/>
              <w:left w:val="single" w:sz="4" w:space="0" w:color="000000"/>
              <w:bottom w:val="single" w:sz="4" w:space="0" w:color="000000"/>
              <w:right w:val="single" w:sz="4" w:space="0" w:color="000000"/>
            </w:tcBorders>
          </w:tcPr>
          <w:p w14:paraId="5F8C4310" w14:textId="43D27DD4" w:rsidR="005A08F3" w:rsidRPr="00577A8E" w:rsidRDefault="00903603" w:rsidP="00577A8E">
            <w:pPr>
              <w:rPr>
                <w:highlight w:val="yellow"/>
              </w:rPr>
            </w:pPr>
            <w:r w:rsidRPr="00577A8E">
              <w:rPr>
                <w:rFonts w:hint="eastAsia"/>
              </w:rPr>
              <w:t>1</w:t>
            </w:r>
            <w:r w:rsidR="008124DF">
              <w:rPr>
                <w:rFonts w:hint="eastAsia"/>
              </w:rPr>
              <w:t>0</w:t>
            </w:r>
            <w:r w:rsidR="00B26FB7" w:rsidRPr="00577A8E">
              <w:t>点</w:t>
            </w:r>
            <w:r w:rsidR="00B26FB7" w:rsidRPr="00577A8E">
              <w:rPr>
                <w:highlight w:val="yellow"/>
              </w:rPr>
              <w:t xml:space="preserve"> </w:t>
            </w:r>
          </w:p>
        </w:tc>
      </w:tr>
      <w:tr w:rsidR="005A08F3" w:rsidRPr="00577A8E" w14:paraId="214B1177" w14:textId="77777777" w:rsidTr="00CA7D86">
        <w:trPr>
          <w:trHeight w:val="801"/>
        </w:trPr>
        <w:tc>
          <w:tcPr>
            <w:tcW w:w="0" w:type="auto"/>
            <w:vMerge/>
            <w:tcBorders>
              <w:top w:val="nil"/>
              <w:left w:val="single" w:sz="4" w:space="0" w:color="000000"/>
              <w:bottom w:val="single" w:sz="4" w:space="0" w:color="000000"/>
              <w:right w:val="single" w:sz="4" w:space="0" w:color="000000"/>
            </w:tcBorders>
          </w:tcPr>
          <w:p w14:paraId="452AF91D" w14:textId="77777777" w:rsidR="005A08F3" w:rsidRPr="00577A8E" w:rsidRDefault="005A08F3" w:rsidP="00577A8E"/>
        </w:tc>
        <w:tc>
          <w:tcPr>
            <w:tcW w:w="2126" w:type="dxa"/>
            <w:tcBorders>
              <w:top w:val="single" w:sz="4" w:space="0" w:color="000000"/>
              <w:left w:val="single" w:sz="4" w:space="0" w:color="000000"/>
              <w:bottom w:val="single" w:sz="4" w:space="0" w:color="000000"/>
              <w:right w:val="single" w:sz="4" w:space="0" w:color="000000"/>
            </w:tcBorders>
          </w:tcPr>
          <w:p w14:paraId="1CA39C4A" w14:textId="1DD62FD9" w:rsidR="005A08F3" w:rsidRPr="00577A8E" w:rsidRDefault="00B26FB7" w:rsidP="00577A8E">
            <w:r w:rsidRPr="00577A8E">
              <w:t>⑥</w:t>
            </w:r>
            <w:r w:rsidR="00B73C9D">
              <w:rPr>
                <w:rFonts w:hint="eastAsia"/>
              </w:rPr>
              <w:t xml:space="preserve">　</w:t>
            </w:r>
            <w:r w:rsidRPr="00577A8E">
              <w:t>事業期間中のリスク等への対応</w:t>
            </w:r>
          </w:p>
        </w:tc>
        <w:tc>
          <w:tcPr>
            <w:tcW w:w="6097" w:type="dxa"/>
            <w:tcBorders>
              <w:top w:val="single" w:sz="4" w:space="0" w:color="000000"/>
              <w:left w:val="single" w:sz="4" w:space="0" w:color="000000"/>
              <w:bottom w:val="single" w:sz="4" w:space="0" w:color="000000"/>
              <w:right w:val="single" w:sz="4" w:space="0" w:color="000000"/>
            </w:tcBorders>
          </w:tcPr>
          <w:p w14:paraId="4630BAAB" w14:textId="77777777" w:rsidR="00B73C9D" w:rsidRDefault="00B26FB7" w:rsidP="007D006B">
            <w:pPr>
              <w:pStyle w:val="a5"/>
              <w:numPr>
                <w:ilvl w:val="0"/>
                <w:numId w:val="14"/>
              </w:numPr>
              <w:ind w:leftChars="0"/>
            </w:pPr>
            <w:r w:rsidRPr="00577A8E">
              <w:t>故障、緊急時の連絡体制が明確に示され、安定した事業実施が見込まれるか。</w:t>
            </w:r>
          </w:p>
          <w:p w14:paraId="24CF9F6F" w14:textId="5C47B67D" w:rsidR="005A08F3" w:rsidRPr="00577A8E" w:rsidRDefault="00B26FB7" w:rsidP="007D006B">
            <w:pPr>
              <w:pStyle w:val="a5"/>
              <w:numPr>
                <w:ilvl w:val="0"/>
                <w:numId w:val="14"/>
              </w:numPr>
              <w:ind w:leftChars="0"/>
            </w:pPr>
            <w:r w:rsidRPr="00577A8E">
              <w:t>事業期間中に発生するリスク等について、故障、緊急時の体制や損害賠償保険等で対応できる提案になっているか。</w:t>
            </w:r>
          </w:p>
        </w:tc>
        <w:tc>
          <w:tcPr>
            <w:tcW w:w="815" w:type="dxa"/>
            <w:tcBorders>
              <w:top w:val="single" w:sz="4" w:space="0" w:color="000000"/>
              <w:left w:val="single" w:sz="4" w:space="0" w:color="000000"/>
              <w:bottom w:val="single" w:sz="4" w:space="0" w:color="000000"/>
              <w:right w:val="single" w:sz="4" w:space="0" w:color="000000"/>
            </w:tcBorders>
          </w:tcPr>
          <w:p w14:paraId="4C242277" w14:textId="74D13787" w:rsidR="005A08F3" w:rsidRPr="00577A8E" w:rsidRDefault="00903603" w:rsidP="00577A8E">
            <w:pPr>
              <w:rPr>
                <w:highlight w:val="yellow"/>
              </w:rPr>
            </w:pPr>
            <w:r w:rsidRPr="00577A8E">
              <w:rPr>
                <w:rFonts w:hint="eastAsia"/>
              </w:rPr>
              <w:t>10</w:t>
            </w:r>
            <w:r w:rsidR="00B26FB7" w:rsidRPr="00577A8E">
              <w:t>点</w:t>
            </w:r>
            <w:r w:rsidR="00B26FB7" w:rsidRPr="00577A8E">
              <w:rPr>
                <w:highlight w:val="yellow"/>
              </w:rPr>
              <w:t xml:space="preserve"> </w:t>
            </w:r>
          </w:p>
        </w:tc>
      </w:tr>
      <w:tr w:rsidR="005A08F3" w:rsidRPr="00577A8E" w14:paraId="5EF38FA9" w14:textId="77777777" w:rsidTr="00CA7D86">
        <w:trPr>
          <w:trHeight w:val="21"/>
        </w:trPr>
        <w:tc>
          <w:tcPr>
            <w:tcW w:w="8926" w:type="dxa"/>
            <w:gridSpan w:val="3"/>
            <w:tcBorders>
              <w:top w:val="single" w:sz="4" w:space="0" w:color="000000"/>
              <w:left w:val="single" w:sz="4" w:space="0" w:color="000000"/>
              <w:bottom w:val="single" w:sz="4" w:space="0" w:color="000000"/>
              <w:right w:val="single" w:sz="4" w:space="0" w:color="000000"/>
            </w:tcBorders>
          </w:tcPr>
          <w:p w14:paraId="57E9BABA" w14:textId="3AF0BC13" w:rsidR="005A08F3" w:rsidRPr="00577A8E" w:rsidRDefault="00B26FB7" w:rsidP="00577A8E">
            <w:r w:rsidRPr="00577A8E">
              <w:t>合計</w:t>
            </w:r>
          </w:p>
        </w:tc>
        <w:tc>
          <w:tcPr>
            <w:tcW w:w="815" w:type="dxa"/>
            <w:tcBorders>
              <w:top w:val="single" w:sz="4" w:space="0" w:color="000000"/>
              <w:left w:val="single" w:sz="4" w:space="0" w:color="000000"/>
              <w:bottom w:val="single" w:sz="4" w:space="0" w:color="000000"/>
              <w:right w:val="single" w:sz="4" w:space="0" w:color="000000"/>
            </w:tcBorders>
          </w:tcPr>
          <w:p w14:paraId="3CAD49C3" w14:textId="66BF88E2" w:rsidR="005A08F3" w:rsidRPr="00577A8E" w:rsidRDefault="00903603" w:rsidP="00577A8E">
            <w:pPr>
              <w:rPr>
                <w:highlight w:val="yellow"/>
              </w:rPr>
            </w:pPr>
            <w:r w:rsidRPr="00577A8E">
              <w:rPr>
                <w:rFonts w:hint="eastAsia"/>
              </w:rPr>
              <w:t>100</w:t>
            </w:r>
            <w:r w:rsidR="00B26FB7" w:rsidRPr="00577A8E">
              <w:t>点</w:t>
            </w:r>
            <w:r w:rsidR="00B26FB7" w:rsidRPr="00577A8E">
              <w:rPr>
                <w:highlight w:val="yellow"/>
              </w:rPr>
              <w:t xml:space="preserve"> </w:t>
            </w:r>
          </w:p>
        </w:tc>
      </w:tr>
    </w:tbl>
    <w:p w14:paraId="40DB2DB9" w14:textId="371DFEC5" w:rsidR="005A08F3" w:rsidRPr="00B73C9D" w:rsidRDefault="00B73C9D" w:rsidP="00577A8E">
      <w:pPr>
        <w:rPr>
          <w:rFonts w:ascii="ＭＳ ゴシック" w:eastAsia="ＭＳ ゴシック" w:hAnsi="ＭＳ ゴシック"/>
        </w:rPr>
      </w:pPr>
      <w:r w:rsidRPr="00B73C9D">
        <w:rPr>
          <w:rFonts w:ascii="ＭＳ ゴシック" w:eastAsia="ＭＳ ゴシック" w:hAnsi="ＭＳ ゴシック" w:hint="eastAsia"/>
        </w:rPr>
        <w:t>(4)</w:t>
      </w:r>
      <w:r w:rsidR="00B26FB7" w:rsidRPr="00B73C9D">
        <w:rPr>
          <w:rFonts w:ascii="ＭＳ ゴシック" w:eastAsia="ＭＳ ゴシック" w:hAnsi="ＭＳ ゴシック" w:hint="eastAsia"/>
        </w:rPr>
        <w:t>選定結果の通知</w:t>
      </w:r>
    </w:p>
    <w:p w14:paraId="3375D831" w14:textId="355A74D3" w:rsidR="005A08F3" w:rsidRPr="00577A8E" w:rsidRDefault="00B26FB7" w:rsidP="00B73C9D">
      <w:pPr>
        <w:ind w:firstLineChars="100" w:firstLine="210"/>
      </w:pPr>
      <w:r w:rsidRPr="00577A8E">
        <w:t>事業実施予定者の選定後、令和</w:t>
      </w:r>
      <w:r w:rsidR="0066778E" w:rsidRPr="00577A8E">
        <w:rPr>
          <w:rFonts w:hint="eastAsia"/>
        </w:rPr>
        <w:t>8</w:t>
      </w:r>
      <w:r w:rsidRPr="00577A8E">
        <w:t>年</w:t>
      </w:r>
      <w:r w:rsidR="00AE3AF8" w:rsidRPr="00577A8E">
        <w:rPr>
          <w:rFonts w:hint="eastAsia"/>
        </w:rPr>
        <w:t>1</w:t>
      </w:r>
      <w:r w:rsidRPr="00577A8E">
        <w:t>月</w:t>
      </w:r>
      <w:r w:rsidR="008124DF">
        <w:rPr>
          <w:rFonts w:hint="eastAsia"/>
        </w:rPr>
        <w:t>30</w:t>
      </w:r>
      <w:r w:rsidRPr="00577A8E">
        <w:t>日</w:t>
      </w:r>
      <w:r w:rsidR="008124DF">
        <w:rPr>
          <w:rFonts w:hint="eastAsia"/>
        </w:rPr>
        <w:t>(金)</w:t>
      </w:r>
      <w:r w:rsidRPr="00577A8E">
        <w:t>までに、企画提案書を提出した全事業者あてに審査結果を通知する。</w:t>
      </w:r>
    </w:p>
    <w:p w14:paraId="4AF39C4D" w14:textId="184F5D36" w:rsidR="005A08F3" w:rsidRPr="00577A8E" w:rsidRDefault="00B26FB7" w:rsidP="00B73C9D">
      <w:pPr>
        <w:ind w:firstLineChars="100" w:firstLine="210"/>
      </w:pPr>
      <w:r w:rsidRPr="00577A8E">
        <w:t>また、詳細な審査結果の開示が必要な場合は、通知日の翌日から起算して</w:t>
      </w:r>
      <w:r w:rsidR="00AE3AF8" w:rsidRPr="00577A8E">
        <w:rPr>
          <w:rFonts w:hint="eastAsia"/>
        </w:rPr>
        <w:t>7</w:t>
      </w:r>
      <w:r w:rsidRPr="00577A8E">
        <w:t>日</w:t>
      </w:r>
      <w:r w:rsidR="00B73C9D">
        <w:rPr>
          <w:rFonts w:hint="eastAsia"/>
        </w:rPr>
        <w:t>(</w:t>
      </w:r>
      <w:r w:rsidRPr="00577A8E">
        <w:t>休日を除く</w:t>
      </w:r>
      <w:r w:rsidR="00B73C9D">
        <w:rPr>
          <w:rFonts w:hint="eastAsia"/>
        </w:rPr>
        <w:t>)</w:t>
      </w:r>
      <w:r w:rsidRPr="00577A8E">
        <w:t>以内に、下記13に記載の担当課あて、書面</w:t>
      </w:r>
      <w:r w:rsidR="00B73C9D">
        <w:rPr>
          <w:rFonts w:hint="eastAsia"/>
        </w:rPr>
        <w:t>(</w:t>
      </w:r>
      <w:r w:rsidRPr="00577A8E">
        <w:t>様式は任意</w:t>
      </w:r>
      <w:r w:rsidR="00B73C9D">
        <w:rPr>
          <w:rFonts w:hint="eastAsia"/>
        </w:rPr>
        <w:t>)</w:t>
      </w:r>
      <w:r w:rsidRPr="00577A8E">
        <w:t>で問い合わせを行うこと。その翌日から起算して10 日</w:t>
      </w:r>
      <w:r w:rsidR="00B73C9D">
        <w:rPr>
          <w:rFonts w:hint="eastAsia"/>
        </w:rPr>
        <w:t>(</w:t>
      </w:r>
      <w:r w:rsidRPr="00577A8E">
        <w:t>土日祝日を除く</w:t>
      </w:r>
      <w:r w:rsidR="00B73C9D">
        <w:rPr>
          <w:rFonts w:hint="eastAsia"/>
        </w:rPr>
        <w:t>)以内</w:t>
      </w:r>
      <w:r w:rsidRPr="00577A8E">
        <w:t>に、書面により回答する。</w:t>
      </w:r>
    </w:p>
    <w:p w14:paraId="7EC02144" w14:textId="0A83FE7E" w:rsidR="005A08F3" w:rsidRPr="00B73C9D" w:rsidRDefault="00B73C9D" w:rsidP="00577A8E">
      <w:pPr>
        <w:rPr>
          <w:rFonts w:ascii="ＭＳ ゴシック" w:eastAsia="ＭＳ ゴシック" w:hAnsi="ＭＳ ゴシック"/>
        </w:rPr>
      </w:pPr>
      <w:r w:rsidRPr="00B73C9D">
        <w:rPr>
          <w:rFonts w:ascii="ＭＳ ゴシック" w:eastAsia="ＭＳ ゴシック" w:hAnsi="ＭＳ ゴシック" w:hint="eastAsia"/>
        </w:rPr>
        <w:t>(5)</w:t>
      </w:r>
      <w:r w:rsidR="00B26FB7" w:rsidRPr="00B73C9D">
        <w:rPr>
          <w:rFonts w:ascii="ＭＳ ゴシック" w:eastAsia="ＭＳ ゴシック" w:hAnsi="ＭＳ ゴシック" w:hint="eastAsia"/>
        </w:rPr>
        <w:t>その他留意事項</w:t>
      </w:r>
    </w:p>
    <w:p w14:paraId="2BC9321A" w14:textId="276FF3CA" w:rsidR="005A08F3" w:rsidRPr="00577A8E" w:rsidRDefault="00BF6DCE" w:rsidP="00BF6DCE">
      <w:pPr>
        <w:ind w:firstLineChars="100" w:firstLine="210"/>
      </w:pPr>
      <w:r>
        <w:rPr>
          <w:rFonts w:hint="eastAsia"/>
        </w:rPr>
        <w:t xml:space="preserve">①　</w:t>
      </w:r>
      <w:r w:rsidR="00B26FB7" w:rsidRPr="00577A8E">
        <w:t>提案の無効</w:t>
      </w:r>
      <w:r>
        <w:rPr>
          <w:rFonts w:hint="eastAsia"/>
        </w:rPr>
        <w:t>(</w:t>
      </w:r>
      <w:r w:rsidR="00B26FB7" w:rsidRPr="00577A8E">
        <w:t>失格</w:t>
      </w:r>
      <w:r>
        <w:rPr>
          <w:rFonts w:hint="eastAsia"/>
        </w:rPr>
        <w:t>)</w:t>
      </w:r>
      <w:r w:rsidR="00B26FB7" w:rsidRPr="00577A8E">
        <w:t>について</w:t>
      </w:r>
    </w:p>
    <w:p w14:paraId="6093E7C9" w14:textId="25E55D20" w:rsidR="005A08F3" w:rsidRPr="00577A8E" w:rsidRDefault="00B26FB7" w:rsidP="00BF6DCE">
      <w:pPr>
        <w:ind w:firstLineChars="300" w:firstLine="630"/>
      </w:pPr>
      <w:r w:rsidRPr="00577A8E">
        <w:t>次のいずれかに該当するときは提案を無効</w:t>
      </w:r>
      <w:r w:rsidR="00BF6DCE">
        <w:rPr>
          <w:rFonts w:hint="eastAsia"/>
        </w:rPr>
        <w:t>(</w:t>
      </w:r>
      <w:r w:rsidRPr="00577A8E">
        <w:t>失格</w:t>
      </w:r>
      <w:r w:rsidR="00BF6DCE">
        <w:rPr>
          <w:rFonts w:hint="eastAsia"/>
        </w:rPr>
        <w:t>)</w:t>
      </w:r>
      <w:r w:rsidRPr="00577A8E">
        <w:t>とする。</w:t>
      </w:r>
    </w:p>
    <w:p w14:paraId="5EDA25C9" w14:textId="282CFCFA" w:rsidR="00BF6DCE" w:rsidRDefault="00BF6DCE" w:rsidP="007D006B">
      <w:pPr>
        <w:pStyle w:val="a5"/>
        <w:numPr>
          <w:ilvl w:val="0"/>
          <w:numId w:val="15"/>
        </w:numPr>
        <w:ind w:leftChars="0"/>
      </w:pPr>
      <w:r>
        <w:rPr>
          <w:rFonts w:hint="eastAsia"/>
        </w:rPr>
        <w:t xml:space="preserve"> </w:t>
      </w:r>
      <w:r w:rsidR="00B26FB7" w:rsidRPr="00577A8E">
        <w:t>上記</w:t>
      </w:r>
      <w:r w:rsidR="00AE3AF8" w:rsidRPr="00577A8E">
        <w:rPr>
          <w:rFonts w:hint="eastAsia"/>
        </w:rPr>
        <w:t>5</w:t>
      </w:r>
      <w:r w:rsidR="00A76AFB">
        <w:rPr>
          <w:rFonts w:hint="eastAsia"/>
        </w:rPr>
        <w:t>.</w:t>
      </w:r>
      <w:r>
        <w:rPr>
          <w:rFonts w:hint="eastAsia"/>
        </w:rPr>
        <w:t>(2)</w:t>
      </w:r>
      <w:r w:rsidR="00B26FB7" w:rsidRPr="00577A8E">
        <w:t>の参加資格を満たさないこととなった場合。</w:t>
      </w:r>
    </w:p>
    <w:p w14:paraId="3E14AF63" w14:textId="77777777" w:rsidR="00BF6DCE" w:rsidRDefault="00BF6DCE" w:rsidP="007D006B">
      <w:pPr>
        <w:pStyle w:val="a5"/>
        <w:numPr>
          <w:ilvl w:val="0"/>
          <w:numId w:val="15"/>
        </w:numPr>
        <w:ind w:leftChars="0"/>
      </w:pPr>
      <w:r>
        <w:rPr>
          <w:rFonts w:hint="eastAsia"/>
        </w:rPr>
        <w:t xml:space="preserve"> </w:t>
      </w:r>
      <w:r w:rsidR="00B26FB7" w:rsidRPr="00577A8E">
        <w:t>企画提案書提出方法の他、本募集要項に定める手続、方法等を遵守しない場合。</w:t>
      </w:r>
    </w:p>
    <w:p w14:paraId="55B5635E" w14:textId="77777777" w:rsidR="00BF6DCE" w:rsidRDefault="00BF6DCE" w:rsidP="007D006B">
      <w:pPr>
        <w:pStyle w:val="a5"/>
        <w:numPr>
          <w:ilvl w:val="0"/>
          <w:numId w:val="15"/>
        </w:numPr>
        <w:ind w:leftChars="0"/>
      </w:pPr>
      <w:r>
        <w:rPr>
          <w:rFonts w:hint="eastAsia"/>
        </w:rPr>
        <w:t xml:space="preserve"> </w:t>
      </w:r>
      <w:r w:rsidR="00B26FB7" w:rsidRPr="00577A8E">
        <w:t>提案書等の提出書類に虚偽の記載、その他不正の行為があった場合。</w:t>
      </w:r>
      <w:r>
        <w:rPr>
          <w:rFonts w:hint="eastAsia"/>
        </w:rPr>
        <w:t>(</w:t>
      </w:r>
      <w:r w:rsidR="00B26FB7" w:rsidRPr="00577A8E">
        <w:t>当該提案書を無効とするとともに、指名停止を行うことがある。</w:t>
      </w:r>
      <w:r>
        <w:rPr>
          <w:rFonts w:hint="eastAsia"/>
        </w:rPr>
        <w:t>)</w:t>
      </w:r>
    </w:p>
    <w:p w14:paraId="76A08DFF" w14:textId="77777777" w:rsidR="00BF6DCE" w:rsidRDefault="00BF6DCE" w:rsidP="007D006B">
      <w:pPr>
        <w:pStyle w:val="a5"/>
        <w:numPr>
          <w:ilvl w:val="0"/>
          <w:numId w:val="15"/>
        </w:numPr>
        <w:ind w:leftChars="0"/>
      </w:pPr>
      <w:r>
        <w:rPr>
          <w:rFonts w:hint="eastAsia"/>
        </w:rPr>
        <w:t xml:space="preserve"> </w:t>
      </w:r>
      <w:r w:rsidR="00B26FB7" w:rsidRPr="00577A8E">
        <w:t>記載すべき事項の一部又は全部が記載されていない場合。</w:t>
      </w:r>
    </w:p>
    <w:p w14:paraId="563D4F75" w14:textId="5731D7A2" w:rsidR="005A08F3" w:rsidRPr="00577A8E" w:rsidRDefault="00BF6DCE" w:rsidP="007D006B">
      <w:pPr>
        <w:pStyle w:val="a5"/>
        <w:numPr>
          <w:ilvl w:val="0"/>
          <w:numId w:val="15"/>
        </w:numPr>
        <w:ind w:leftChars="0"/>
      </w:pPr>
      <w:r>
        <w:rPr>
          <w:rFonts w:hint="eastAsia"/>
        </w:rPr>
        <w:t xml:space="preserve"> </w:t>
      </w:r>
      <w:r w:rsidR="00B26FB7" w:rsidRPr="00577A8E">
        <w:t>設置工事費の見積額</w:t>
      </w:r>
      <w:r>
        <w:rPr>
          <w:rFonts w:hint="eastAsia"/>
        </w:rPr>
        <w:t>(</w:t>
      </w:r>
      <w:r w:rsidR="00B26FB7" w:rsidRPr="00577A8E">
        <w:t>消費税相当分を含む</w:t>
      </w:r>
      <w:r>
        <w:rPr>
          <w:rFonts w:hint="eastAsia"/>
        </w:rPr>
        <w:t>)</w:t>
      </w:r>
      <w:r w:rsidR="00B26FB7" w:rsidRPr="00577A8E">
        <w:t>が上記</w:t>
      </w:r>
      <w:r>
        <w:rPr>
          <w:rFonts w:hint="eastAsia"/>
        </w:rPr>
        <w:t>「</w:t>
      </w:r>
      <w:r w:rsidR="00AE3AF8" w:rsidRPr="00577A8E">
        <w:rPr>
          <w:rFonts w:hint="eastAsia"/>
        </w:rPr>
        <w:t>2</w:t>
      </w:r>
      <w:r>
        <w:rPr>
          <w:rFonts w:hint="eastAsia"/>
        </w:rPr>
        <w:t>.対象施設」</w:t>
      </w:r>
      <w:r w:rsidR="00B26FB7" w:rsidRPr="00577A8E">
        <w:t>に記載する</w:t>
      </w:r>
      <w:r>
        <w:rPr>
          <w:rFonts w:hint="eastAsia"/>
        </w:rPr>
        <w:t>補助金</w:t>
      </w:r>
      <w:r w:rsidR="00B26FB7" w:rsidRPr="00577A8E">
        <w:t>上限を上回る場合。</w:t>
      </w:r>
    </w:p>
    <w:p w14:paraId="091E1D4A" w14:textId="1C887A43" w:rsidR="005A08F3" w:rsidRPr="00577A8E" w:rsidRDefault="00BF6DCE" w:rsidP="00BF6DCE">
      <w:pPr>
        <w:ind w:firstLineChars="100" w:firstLine="210"/>
      </w:pPr>
      <w:r>
        <w:rPr>
          <w:rFonts w:hint="eastAsia"/>
        </w:rPr>
        <w:t xml:space="preserve">②　</w:t>
      </w:r>
      <w:r w:rsidR="00B26FB7" w:rsidRPr="00577A8E">
        <w:t>その他</w:t>
      </w:r>
    </w:p>
    <w:p w14:paraId="7688F338" w14:textId="6A4087CF" w:rsidR="00BF6DCE" w:rsidRDefault="008124DF" w:rsidP="007D006B">
      <w:pPr>
        <w:pStyle w:val="a5"/>
        <w:numPr>
          <w:ilvl w:val="0"/>
          <w:numId w:val="17"/>
        </w:numPr>
        <w:ind w:leftChars="0"/>
      </w:pPr>
      <w:r>
        <w:rPr>
          <w:rFonts w:hint="eastAsia"/>
        </w:rPr>
        <w:t xml:space="preserve"> </w:t>
      </w:r>
      <w:r w:rsidR="00B26FB7" w:rsidRPr="00577A8E">
        <w:t>提案に関して必要となる費用は、提案者の負担とする。</w:t>
      </w:r>
    </w:p>
    <w:p w14:paraId="50A079E0" w14:textId="48A70324" w:rsidR="00BF6DCE" w:rsidRDefault="008124DF" w:rsidP="007D006B">
      <w:pPr>
        <w:pStyle w:val="a5"/>
        <w:numPr>
          <w:ilvl w:val="0"/>
          <w:numId w:val="17"/>
        </w:numPr>
        <w:ind w:leftChars="0"/>
      </w:pPr>
      <w:r>
        <w:rPr>
          <w:rFonts w:hint="eastAsia"/>
        </w:rPr>
        <w:t xml:space="preserve"> </w:t>
      </w:r>
      <w:r w:rsidR="00B26FB7" w:rsidRPr="00577A8E">
        <w:t>提出書類以外に、審査に必要な書類の提出を求める場合がある。</w:t>
      </w:r>
    </w:p>
    <w:p w14:paraId="2C7FF0C2" w14:textId="4A3047FB" w:rsidR="007D6102" w:rsidRDefault="008124DF" w:rsidP="007D006B">
      <w:pPr>
        <w:pStyle w:val="a5"/>
        <w:numPr>
          <w:ilvl w:val="0"/>
          <w:numId w:val="17"/>
        </w:numPr>
        <w:ind w:leftChars="0"/>
      </w:pPr>
      <w:r>
        <w:rPr>
          <w:rFonts w:hint="eastAsia"/>
        </w:rPr>
        <w:t xml:space="preserve"> </w:t>
      </w:r>
      <w:r w:rsidR="00B26FB7" w:rsidRPr="00577A8E">
        <w:t>提案書類は、原則として返却しない。また、提出された書類は、原則として</w:t>
      </w:r>
      <w:r w:rsidR="004472B9" w:rsidRPr="00577A8E">
        <w:rPr>
          <w:rFonts w:hint="eastAsia"/>
        </w:rPr>
        <w:t>釜石</w:t>
      </w:r>
      <w:r w:rsidR="00B26FB7" w:rsidRPr="00577A8E">
        <w:t>市情報公開条例</w:t>
      </w:r>
      <w:r w:rsidR="00BF6DCE">
        <w:rPr>
          <w:rFonts w:hint="eastAsia"/>
        </w:rPr>
        <w:t>(</w:t>
      </w:r>
      <w:r w:rsidR="00B26FB7" w:rsidRPr="00577A8E">
        <w:t>平成</w:t>
      </w:r>
      <w:r w:rsidR="00801A14" w:rsidRPr="00577A8E">
        <w:rPr>
          <w:rFonts w:hint="eastAsia"/>
        </w:rPr>
        <w:t>28</w:t>
      </w:r>
      <w:r w:rsidR="00B26FB7" w:rsidRPr="00577A8E">
        <w:t>年</w:t>
      </w:r>
      <w:r w:rsidR="00B97324" w:rsidRPr="00577A8E">
        <w:rPr>
          <w:rFonts w:hint="eastAsia"/>
        </w:rPr>
        <w:t>釜石</w:t>
      </w:r>
      <w:r w:rsidR="00B26FB7" w:rsidRPr="00577A8E">
        <w:t>市条例第</w:t>
      </w:r>
      <w:r w:rsidR="00B97324" w:rsidRPr="00577A8E">
        <w:rPr>
          <w:rFonts w:hint="eastAsia"/>
        </w:rPr>
        <w:t>22</w:t>
      </w:r>
      <w:r w:rsidR="00B26FB7" w:rsidRPr="00577A8E">
        <w:t>号</w:t>
      </w:r>
      <w:r w:rsidR="00BF6DCE">
        <w:rPr>
          <w:rFonts w:hint="eastAsia"/>
        </w:rPr>
        <w:t>)</w:t>
      </w:r>
      <w:r w:rsidR="00B26FB7" w:rsidRPr="00577A8E">
        <w:t>の対象文書となる。</w:t>
      </w:r>
    </w:p>
    <w:p w14:paraId="63B353F7" w14:textId="39464219" w:rsidR="007D6102" w:rsidRDefault="008124DF" w:rsidP="007D006B">
      <w:pPr>
        <w:pStyle w:val="a5"/>
        <w:numPr>
          <w:ilvl w:val="0"/>
          <w:numId w:val="17"/>
        </w:numPr>
        <w:ind w:leftChars="0"/>
      </w:pPr>
      <w:r>
        <w:rPr>
          <w:rFonts w:hint="eastAsia"/>
        </w:rPr>
        <w:t xml:space="preserve"> </w:t>
      </w:r>
      <w:r w:rsidR="00B26FB7" w:rsidRPr="00577A8E">
        <w:t>提案書の著作権は提案者に帰属するものとし、本市では提出された提案書を審査の用以外に提案者に無断で使用しない。</w:t>
      </w:r>
    </w:p>
    <w:p w14:paraId="5D9E87AE" w14:textId="576291B9" w:rsidR="007D6102" w:rsidRDefault="008124DF" w:rsidP="007D006B">
      <w:pPr>
        <w:pStyle w:val="a5"/>
        <w:numPr>
          <w:ilvl w:val="0"/>
          <w:numId w:val="17"/>
        </w:numPr>
        <w:ind w:leftChars="0"/>
      </w:pPr>
      <w:r>
        <w:rPr>
          <w:rFonts w:hint="eastAsia"/>
        </w:rPr>
        <w:t xml:space="preserve"> </w:t>
      </w:r>
      <w:r w:rsidR="00B26FB7" w:rsidRPr="00577A8E">
        <w:t>提案者は、審査結果に異議を申し立てることはできない。</w:t>
      </w:r>
    </w:p>
    <w:p w14:paraId="61811031" w14:textId="7B7D3B79" w:rsidR="007D6102" w:rsidRDefault="008124DF" w:rsidP="007D006B">
      <w:pPr>
        <w:pStyle w:val="a5"/>
        <w:numPr>
          <w:ilvl w:val="0"/>
          <w:numId w:val="17"/>
        </w:numPr>
        <w:ind w:leftChars="0"/>
      </w:pPr>
      <w:r>
        <w:rPr>
          <w:rFonts w:hint="eastAsia"/>
        </w:rPr>
        <w:t xml:space="preserve"> </w:t>
      </w:r>
      <w:r w:rsidR="00B26FB7" w:rsidRPr="00577A8E">
        <w:t>審査結果の通知がなされるまでは、参加を辞退することができる。これを理由として以後の選定等について不利益な取扱いを受けることはない。</w:t>
      </w:r>
    </w:p>
    <w:p w14:paraId="78ECC2E8" w14:textId="0E5F85EC" w:rsidR="005A08F3" w:rsidRPr="00577A8E" w:rsidRDefault="008124DF" w:rsidP="007D006B">
      <w:pPr>
        <w:pStyle w:val="a5"/>
        <w:numPr>
          <w:ilvl w:val="0"/>
          <w:numId w:val="17"/>
        </w:numPr>
        <w:ind w:leftChars="0"/>
      </w:pPr>
      <w:r>
        <w:rPr>
          <w:rFonts w:hint="eastAsia"/>
        </w:rPr>
        <w:lastRenderedPageBreak/>
        <w:t xml:space="preserve"> </w:t>
      </w:r>
      <w:r w:rsidR="00B26FB7" w:rsidRPr="00577A8E">
        <w:t>提出された書類等は返却せず、本市の責任において処分する。</w:t>
      </w:r>
    </w:p>
    <w:p w14:paraId="2DFE3DE3" w14:textId="77777777" w:rsidR="005A08F3" w:rsidRPr="00577A8E" w:rsidRDefault="00B26FB7" w:rsidP="00577A8E">
      <w:r w:rsidRPr="00577A8E">
        <w:t xml:space="preserve"> </w:t>
      </w:r>
    </w:p>
    <w:p w14:paraId="0D98EDD5" w14:textId="119C9A80" w:rsidR="005A08F3" w:rsidRPr="00BF6DCE" w:rsidRDefault="00B26FB7" w:rsidP="00577A8E">
      <w:pPr>
        <w:rPr>
          <w:rFonts w:ascii="ＭＳ ゴシック" w:eastAsia="ＭＳ ゴシック" w:hAnsi="ＭＳ ゴシック"/>
        </w:rPr>
      </w:pPr>
      <w:r w:rsidRPr="00BF6DCE">
        <w:rPr>
          <w:rFonts w:ascii="ＭＳ ゴシック" w:eastAsia="ＭＳ ゴシック" w:hAnsi="ＭＳ ゴシック"/>
        </w:rPr>
        <w:t>12</w:t>
      </w:r>
      <w:r w:rsidR="00BF6DCE" w:rsidRPr="00BF6DCE">
        <w:rPr>
          <w:rFonts w:ascii="ＭＳ ゴシック" w:eastAsia="ＭＳ ゴシック" w:hAnsi="ＭＳ ゴシック" w:hint="eastAsia"/>
        </w:rPr>
        <w:t>.</w:t>
      </w:r>
      <w:r w:rsidRPr="00BF6DCE">
        <w:rPr>
          <w:rFonts w:ascii="ＭＳ ゴシック" w:eastAsia="ＭＳ ゴシック" w:hAnsi="ＭＳ ゴシック" w:hint="eastAsia"/>
        </w:rPr>
        <w:t>協定の締結</w:t>
      </w:r>
    </w:p>
    <w:p w14:paraId="0D6F7C5A" w14:textId="77777777" w:rsidR="00BF6DCE" w:rsidRDefault="00B26FB7" w:rsidP="007D006B">
      <w:pPr>
        <w:pStyle w:val="a5"/>
        <w:numPr>
          <w:ilvl w:val="0"/>
          <w:numId w:val="16"/>
        </w:numPr>
        <w:ind w:leftChars="0"/>
      </w:pPr>
      <w:r w:rsidRPr="00577A8E">
        <w:t>上記により選定した事業実施予定者と仕様書及び企画提案書に基づき詳細を協議し、当該事業者と事業化に向けた協定を締結するものとする。</w:t>
      </w:r>
    </w:p>
    <w:p w14:paraId="2F3DAC18" w14:textId="77777777" w:rsidR="00BF6DCE" w:rsidRDefault="00B26FB7" w:rsidP="007D006B">
      <w:pPr>
        <w:pStyle w:val="a5"/>
        <w:numPr>
          <w:ilvl w:val="0"/>
          <w:numId w:val="16"/>
        </w:numPr>
        <w:ind w:leftChars="0"/>
      </w:pPr>
      <w:r w:rsidRPr="00577A8E">
        <w:t>安全性が担保できない等のやむを得ない事情がない限りは、提案した内容を履行することを前提として協定を締結する。</w:t>
      </w:r>
    </w:p>
    <w:p w14:paraId="73CECB2E" w14:textId="758CA25C" w:rsidR="005A08F3" w:rsidRPr="00577A8E" w:rsidRDefault="00B26FB7" w:rsidP="007D006B">
      <w:pPr>
        <w:pStyle w:val="a5"/>
        <w:numPr>
          <w:ilvl w:val="0"/>
          <w:numId w:val="16"/>
        </w:numPr>
        <w:ind w:leftChars="0"/>
      </w:pPr>
      <w:r w:rsidRPr="00577A8E">
        <w:t>協議が不調となった場合など、事業化に向けた協定の締結に至らない場合は、審査委員会において次点とされた者と交渉する場合がある。また、事業実施予定者が辞退した場合も同様とする。</w:t>
      </w:r>
    </w:p>
    <w:p w14:paraId="4353DFA0" w14:textId="0DE9D5BF" w:rsidR="00801A14" w:rsidRPr="00577A8E" w:rsidRDefault="00801A14" w:rsidP="00577A8E"/>
    <w:p w14:paraId="72982FA3" w14:textId="2F8114C3" w:rsidR="005A08F3" w:rsidRPr="00BF6DCE" w:rsidRDefault="00B26FB7" w:rsidP="00577A8E">
      <w:pPr>
        <w:rPr>
          <w:rFonts w:ascii="ＭＳ ゴシック" w:eastAsia="ＭＳ ゴシック" w:hAnsi="ＭＳ ゴシック"/>
        </w:rPr>
      </w:pPr>
      <w:r w:rsidRPr="00BF6DCE">
        <w:rPr>
          <w:rFonts w:ascii="ＭＳ ゴシック" w:eastAsia="ＭＳ ゴシック" w:hAnsi="ＭＳ ゴシック"/>
        </w:rPr>
        <w:t>13</w:t>
      </w:r>
      <w:r w:rsidR="00BF6DCE" w:rsidRPr="00BF6DCE">
        <w:rPr>
          <w:rFonts w:ascii="ＭＳ ゴシック" w:eastAsia="ＭＳ ゴシック" w:hAnsi="ＭＳ ゴシック" w:hint="eastAsia"/>
        </w:rPr>
        <w:t>.</w:t>
      </w:r>
      <w:r w:rsidRPr="00BF6DCE">
        <w:rPr>
          <w:rFonts w:ascii="ＭＳ ゴシック" w:eastAsia="ＭＳ ゴシック" w:hAnsi="ＭＳ ゴシック" w:hint="eastAsia"/>
        </w:rPr>
        <w:t>問い合わせ及び提出先</w:t>
      </w:r>
    </w:p>
    <w:p w14:paraId="5368764D" w14:textId="446CE992" w:rsidR="005A08F3" w:rsidRPr="00577A8E" w:rsidRDefault="00B26FB7" w:rsidP="00BF6DCE">
      <w:pPr>
        <w:ind w:firstLineChars="100" w:firstLine="210"/>
      </w:pPr>
      <w:r w:rsidRPr="00577A8E">
        <w:t>担当課：</w:t>
      </w:r>
      <w:r w:rsidR="00801A14" w:rsidRPr="00577A8E">
        <w:rPr>
          <w:rFonts w:hint="eastAsia"/>
        </w:rPr>
        <w:t>釜石</w:t>
      </w:r>
      <w:r w:rsidRPr="00577A8E">
        <w:t>市</w:t>
      </w:r>
      <w:r w:rsidR="0092281A" w:rsidRPr="00577A8E">
        <w:rPr>
          <w:rFonts w:hint="eastAsia"/>
        </w:rPr>
        <w:t>産業振興部企業立地港湾課ゼロカーボンシティ推進室</w:t>
      </w:r>
      <w:r w:rsidR="00BF6DCE">
        <w:rPr>
          <w:rFonts w:hint="eastAsia"/>
        </w:rPr>
        <w:t>(</w:t>
      </w:r>
      <w:r w:rsidRPr="00577A8E">
        <w:t>担当：</w:t>
      </w:r>
      <w:r w:rsidR="0092281A" w:rsidRPr="00577A8E">
        <w:rPr>
          <w:rFonts w:hint="eastAsia"/>
        </w:rPr>
        <w:t>藤本</w:t>
      </w:r>
      <w:r w:rsidR="00BF6DCE">
        <w:rPr>
          <w:rFonts w:hint="eastAsia"/>
        </w:rPr>
        <w:t>)</w:t>
      </w:r>
      <w:r w:rsidRPr="00577A8E">
        <w:t xml:space="preserve"> </w:t>
      </w:r>
    </w:p>
    <w:p w14:paraId="78E4A4BB" w14:textId="77777777" w:rsidR="00BF6DCE" w:rsidRDefault="00B26FB7" w:rsidP="00BF6DCE">
      <w:pPr>
        <w:ind w:firstLineChars="100" w:firstLine="210"/>
      </w:pPr>
      <w:r w:rsidRPr="00577A8E">
        <w:t>住 所：〒</w:t>
      </w:r>
      <w:r w:rsidR="0092281A" w:rsidRPr="00577A8E">
        <w:rPr>
          <w:rFonts w:hint="eastAsia"/>
        </w:rPr>
        <w:t>026</w:t>
      </w:r>
      <w:r w:rsidRPr="00577A8E">
        <w:t>-</w:t>
      </w:r>
      <w:r w:rsidR="0092281A" w:rsidRPr="00577A8E">
        <w:rPr>
          <w:rFonts w:hint="eastAsia"/>
        </w:rPr>
        <w:t>8686</w:t>
      </w:r>
      <w:r w:rsidRPr="00577A8E">
        <w:t xml:space="preserve"> </w:t>
      </w:r>
      <w:r w:rsidR="00801A14" w:rsidRPr="00577A8E">
        <w:rPr>
          <w:rFonts w:hint="eastAsia"/>
        </w:rPr>
        <w:t>釜石市</w:t>
      </w:r>
      <w:r w:rsidR="0092281A" w:rsidRPr="00577A8E">
        <w:rPr>
          <w:rFonts w:hint="eastAsia"/>
        </w:rPr>
        <w:t>只越町三丁目9-13</w:t>
      </w:r>
    </w:p>
    <w:p w14:paraId="2AE44DEE" w14:textId="77777777" w:rsidR="00BF6DCE" w:rsidRDefault="00B26FB7" w:rsidP="00BF6DCE">
      <w:pPr>
        <w:ind w:firstLineChars="100" w:firstLine="210"/>
      </w:pPr>
      <w:r w:rsidRPr="00577A8E">
        <w:t>電 話：</w:t>
      </w:r>
      <w:r w:rsidR="0092281A" w:rsidRPr="00577A8E">
        <w:rPr>
          <w:rFonts w:hint="eastAsia"/>
        </w:rPr>
        <w:t>0193</w:t>
      </w:r>
      <w:r w:rsidRPr="00577A8E">
        <w:t>-</w:t>
      </w:r>
      <w:r w:rsidR="0092281A" w:rsidRPr="00577A8E">
        <w:rPr>
          <w:rFonts w:hint="eastAsia"/>
        </w:rPr>
        <w:t>22</w:t>
      </w:r>
      <w:r w:rsidRPr="00577A8E">
        <w:t>-</w:t>
      </w:r>
      <w:r w:rsidR="0092281A" w:rsidRPr="00577A8E">
        <w:rPr>
          <w:rFonts w:hint="eastAsia"/>
        </w:rPr>
        <w:t>8423</w:t>
      </w:r>
      <w:r w:rsidRPr="00577A8E">
        <w:t xml:space="preserve"> </w:t>
      </w:r>
    </w:p>
    <w:p w14:paraId="6CAEB13F" w14:textId="77777777" w:rsidR="00BF6DCE" w:rsidRDefault="00B26FB7" w:rsidP="00BF6DCE">
      <w:pPr>
        <w:ind w:firstLineChars="100" w:firstLine="210"/>
      </w:pPr>
      <w:r w:rsidRPr="00577A8E">
        <w:t>FAX：</w:t>
      </w:r>
      <w:r w:rsidR="0092281A" w:rsidRPr="00577A8E">
        <w:rPr>
          <w:rFonts w:hint="eastAsia"/>
        </w:rPr>
        <w:t>0193</w:t>
      </w:r>
      <w:r w:rsidRPr="00577A8E">
        <w:t>-</w:t>
      </w:r>
      <w:r w:rsidR="0092281A" w:rsidRPr="00577A8E">
        <w:rPr>
          <w:rFonts w:hint="eastAsia"/>
        </w:rPr>
        <w:t>22</w:t>
      </w:r>
      <w:r w:rsidRPr="00577A8E">
        <w:t>-</w:t>
      </w:r>
      <w:r w:rsidR="0092281A" w:rsidRPr="00577A8E">
        <w:rPr>
          <w:rFonts w:hint="eastAsia"/>
        </w:rPr>
        <w:t>9505</w:t>
      </w:r>
    </w:p>
    <w:p w14:paraId="698F4C00" w14:textId="5B3072BD" w:rsidR="005A08F3" w:rsidRPr="00577A8E" w:rsidRDefault="00B26FB7" w:rsidP="00BF6DCE">
      <w:pPr>
        <w:ind w:firstLineChars="100" w:firstLine="210"/>
      </w:pPr>
      <w:r w:rsidRPr="00577A8E">
        <w:t>電子メール：</w:t>
      </w:r>
      <w:r w:rsidR="0092281A" w:rsidRPr="00577A8E">
        <w:rPr>
          <w:rFonts w:hint="eastAsia"/>
        </w:rPr>
        <w:t>k</w:t>
      </w:r>
      <w:r w:rsidR="0092281A" w:rsidRPr="00577A8E">
        <w:t>ouwan@city.kamaishi.iwate.jp</w:t>
      </w:r>
    </w:p>
    <w:sectPr w:rsidR="005A08F3" w:rsidRPr="00577A8E">
      <w:headerReference w:type="even" r:id="rId8"/>
      <w:footerReference w:type="even" r:id="rId9"/>
      <w:footerReference w:type="default" r:id="rId10"/>
      <w:footerReference w:type="first" r:id="rId11"/>
      <w:pgSz w:w="11906" w:h="16838"/>
      <w:pgMar w:top="913" w:right="1021" w:bottom="1652" w:left="107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83DF" w14:textId="77777777" w:rsidR="00773BD1" w:rsidRDefault="00773BD1">
      <w:r>
        <w:separator/>
      </w:r>
    </w:p>
  </w:endnote>
  <w:endnote w:type="continuationSeparator" w:id="0">
    <w:p w14:paraId="6C9D1F77" w14:textId="77777777" w:rsidR="00773BD1" w:rsidRDefault="0077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01FC" w14:textId="77777777" w:rsidR="005A08F3" w:rsidRDefault="00B26FB7">
    <w:pPr>
      <w:ind w:right="57"/>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DB10" w14:textId="77777777" w:rsidR="005A08F3" w:rsidRDefault="00B26FB7">
    <w:pPr>
      <w:ind w:right="57"/>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054F" w14:textId="77777777" w:rsidR="005A08F3" w:rsidRDefault="005A08F3">
    <w:pPr>
      <w:spacing w:after="1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B1734" w14:textId="77777777" w:rsidR="00773BD1" w:rsidRDefault="00773BD1">
      <w:r>
        <w:separator/>
      </w:r>
    </w:p>
  </w:footnote>
  <w:footnote w:type="continuationSeparator" w:id="0">
    <w:p w14:paraId="7E5A0CE5" w14:textId="77777777" w:rsidR="00773BD1" w:rsidRDefault="00773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81EC" w14:textId="1F6F783F" w:rsidR="00B26FB7" w:rsidRDefault="00B26FB7">
    <w:pPr>
      <w:pStyle w:val="a3"/>
    </w:pPr>
    <w:r>
      <w:rPr>
        <w:noProof/>
      </w:rPr>
      <mc:AlternateContent>
        <mc:Choice Requires="wps">
          <w:drawing>
            <wp:anchor distT="0" distB="0" distL="0" distR="0" simplePos="0" relativeHeight="251659264" behindDoc="0" locked="0" layoutInCell="1" allowOverlap="1" wp14:anchorId="1264D22B" wp14:editId="685700D7">
              <wp:simplePos x="635" y="635"/>
              <wp:positionH relativeFrom="page">
                <wp:align>left</wp:align>
              </wp:positionH>
              <wp:positionV relativeFrom="page">
                <wp:align>top</wp:align>
              </wp:positionV>
              <wp:extent cx="2443480" cy="403860"/>
              <wp:effectExtent l="0" t="0" r="13970" b="15240"/>
              <wp:wrapNone/>
              <wp:docPr id="358643914" name="テキスト ボックス 2" descr="【情報管理区分：C (公開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43480" cy="403860"/>
                      </a:xfrm>
                      <a:prstGeom prst="rect">
                        <a:avLst/>
                      </a:prstGeom>
                      <a:noFill/>
                      <a:ln>
                        <a:noFill/>
                      </a:ln>
                    </wps:spPr>
                    <wps:txbx>
                      <w:txbxContent>
                        <w:p w14:paraId="41B3BC6C" w14:textId="27505201" w:rsidR="00B26FB7" w:rsidRPr="00B26FB7" w:rsidRDefault="00B26FB7" w:rsidP="00B26FB7">
                          <w:pPr>
                            <w:rPr>
                              <w:rFonts w:ascii="Calibri" w:eastAsia="Calibri" w:hAnsi="Calibri" w:cs="Calibri"/>
                              <w:noProof/>
                              <w:sz w:val="24"/>
                            </w:rPr>
                          </w:pPr>
                          <w:r w:rsidRPr="00B26FB7">
                            <w:rPr>
                              <w:rFonts w:ascii="Calibri" w:eastAsia="Calibri" w:hAnsi="Calibri" w:cs="Calibri"/>
                              <w:noProof/>
                              <w:sz w:val="24"/>
                            </w:rPr>
                            <w:t>【情報管理区分：C (公開情報)】</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64D22B" id="_x0000_t202" coordsize="21600,21600" o:spt="202" path="m,l,21600r21600,l21600,xe">
              <v:stroke joinstyle="miter"/>
              <v:path gradientshapeok="t" o:connecttype="rect"/>
            </v:shapetype>
            <v:shape id="テキスト ボックス 2" o:spid="_x0000_s1026" type="#_x0000_t202" alt="【情報管理区分：C (公開情報)】" style="position:absolute;margin-left:0;margin-top:0;width:192.4pt;height:31.8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" filled="f" stroked="f">
              <v:textbox style="mso-fit-shape-to-text:t" inset="20pt,15pt,0,0">
                <w:txbxContent>
                  <w:p w14:paraId="41B3BC6C" w14:textId="27505201" w:rsidR="00B26FB7" w:rsidRPr="00B26FB7" w:rsidRDefault="00B26FB7" w:rsidP="00B26FB7">
                    <w:pPr>
                      <w:rPr>
                        <w:rFonts w:ascii="Calibri" w:eastAsia="Calibri" w:hAnsi="Calibri" w:cs="Calibri"/>
                        <w:noProof/>
                        <w:sz w:val="24"/>
                      </w:rPr>
                    </w:pPr>
                    <w:r w:rsidRPr="00B26FB7">
                      <w:rPr>
                        <w:rFonts w:ascii="Calibri" w:eastAsia="Calibri" w:hAnsi="Calibri" w:cs="Calibri"/>
                        <w:noProof/>
                        <w:sz w:val="24"/>
                      </w:rPr>
                      <w:t>【情報管理区分：C (公開情報)】</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255"/>
    <w:multiLevelType w:val="hybridMultilevel"/>
    <w:tmpl w:val="F4F62898"/>
    <w:lvl w:ilvl="0" w:tplc="04090001">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1" w15:restartNumberingAfterBreak="0">
    <w:nsid w:val="03D938DB"/>
    <w:multiLevelType w:val="hybridMultilevel"/>
    <w:tmpl w:val="3196CCD4"/>
    <w:lvl w:ilvl="0" w:tplc="04090017">
      <w:start w:val="1"/>
      <w:numFmt w:val="aiueoFullWidth"/>
      <w:lvlText w:val="(%1)"/>
      <w:lvlJc w:val="left"/>
      <w:pPr>
        <w:ind w:left="1271"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AF75BDF"/>
    <w:multiLevelType w:val="hybridMultilevel"/>
    <w:tmpl w:val="7BD2B380"/>
    <w:lvl w:ilvl="0" w:tplc="08867CB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14318E"/>
    <w:multiLevelType w:val="hybridMultilevel"/>
    <w:tmpl w:val="BB2623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2422DB"/>
    <w:multiLevelType w:val="hybridMultilevel"/>
    <w:tmpl w:val="E35A87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086453"/>
    <w:multiLevelType w:val="hybridMultilevel"/>
    <w:tmpl w:val="3F26E50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3F846D1"/>
    <w:multiLevelType w:val="hybridMultilevel"/>
    <w:tmpl w:val="5B180A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8A4F3B"/>
    <w:multiLevelType w:val="hybridMultilevel"/>
    <w:tmpl w:val="7AEC545C"/>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8" w15:restartNumberingAfterBreak="0">
    <w:nsid w:val="18F17867"/>
    <w:multiLevelType w:val="hybridMultilevel"/>
    <w:tmpl w:val="F878C1EE"/>
    <w:lvl w:ilvl="0" w:tplc="04090001">
      <w:start w:val="1"/>
      <w:numFmt w:val="bullet"/>
      <w:lvlText w:val=""/>
      <w:lvlJc w:val="left"/>
      <w:pPr>
        <w:ind w:left="4567" w:hanging="420"/>
      </w:pPr>
      <w:rPr>
        <w:rFonts w:ascii="Wingdings" w:hAnsi="Wingdings" w:hint="default"/>
      </w:rPr>
    </w:lvl>
    <w:lvl w:ilvl="1" w:tplc="0409000B" w:tentative="1">
      <w:start w:val="1"/>
      <w:numFmt w:val="bullet"/>
      <w:lvlText w:val=""/>
      <w:lvlJc w:val="left"/>
      <w:pPr>
        <w:ind w:left="4987" w:hanging="420"/>
      </w:pPr>
      <w:rPr>
        <w:rFonts w:ascii="Wingdings" w:hAnsi="Wingdings" w:hint="default"/>
      </w:rPr>
    </w:lvl>
    <w:lvl w:ilvl="2" w:tplc="0409000D" w:tentative="1">
      <w:start w:val="1"/>
      <w:numFmt w:val="bullet"/>
      <w:lvlText w:val=""/>
      <w:lvlJc w:val="left"/>
      <w:pPr>
        <w:ind w:left="5407" w:hanging="420"/>
      </w:pPr>
      <w:rPr>
        <w:rFonts w:ascii="Wingdings" w:hAnsi="Wingdings" w:hint="default"/>
      </w:rPr>
    </w:lvl>
    <w:lvl w:ilvl="3" w:tplc="04090001" w:tentative="1">
      <w:start w:val="1"/>
      <w:numFmt w:val="bullet"/>
      <w:lvlText w:val=""/>
      <w:lvlJc w:val="left"/>
      <w:pPr>
        <w:ind w:left="5827" w:hanging="420"/>
      </w:pPr>
      <w:rPr>
        <w:rFonts w:ascii="Wingdings" w:hAnsi="Wingdings" w:hint="default"/>
      </w:rPr>
    </w:lvl>
    <w:lvl w:ilvl="4" w:tplc="0409000B" w:tentative="1">
      <w:start w:val="1"/>
      <w:numFmt w:val="bullet"/>
      <w:lvlText w:val=""/>
      <w:lvlJc w:val="left"/>
      <w:pPr>
        <w:ind w:left="6247" w:hanging="420"/>
      </w:pPr>
      <w:rPr>
        <w:rFonts w:ascii="Wingdings" w:hAnsi="Wingdings" w:hint="default"/>
      </w:rPr>
    </w:lvl>
    <w:lvl w:ilvl="5" w:tplc="0409000D" w:tentative="1">
      <w:start w:val="1"/>
      <w:numFmt w:val="bullet"/>
      <w:lvlText w:val=""/>
      <w:lvlJc w:val="left"/>
      <w:pPr>
        <w:ind w:left="6667" w:hanging="420"/>
      </w:pPr>
      <w:rPr>
        <w:rFonts w:ascii="Wingdings" w:hAnsi="Wingdings" w:hint="default"/>
      </w:rPr>
    </w:lvl>
    <w:lvl w:ilvl="6" w:tplc="04090001" w:tentative="1">
      <w:start w:val="1"/>
      <w:numFmt w:val="bullet"/>
      <w:lvlText w:val=""/>
      <w:lvlJc w:val="left"/>
      <w:pPr>
        <w:ind w:left="7087" w:hanging="420"/>
      </w:pPr>
      <w:rPr>
        <w:rFonts w:ascii="Wingdings" w:hAnsi="Wingdings" w:hint="default"/>
      </w:rPr>
    </w:lvl>
    <w:lvl w:ilvl="7" w:tplc="0409000B" w:tentative="1">
      <w:start w:val="1"/>
      <w:numFmt w:val="bullet"/>
      <w:lvlText w:val=""/>
      <w:lvlJc w:val="left"/>
      <w:pPr>
        <w:ind w:left="7507" w:hanging="420"/>
      </w:pPr>
      <w:rPr>
        <w:rFonts w:ascii="Wingdings" w:hAnsi="Wingdings" w:hint="default"/>
      </w:rPr>
    </w:lvl>
    <w:lvl w:ilvl="8" w:tplc="0409000D" w:tentative="1">
      <w:start w:val="1"/>
      <w:numFmt w:val="bullet"/>
      <w:lvlText w:val=""/>
      <w:lvlJc w:val="left"/>
      <w:pPr>
        <w:ind w:left="7927" w:hanging="420"/>
      </w:pPr>
      <w:rPr>
        <w:rFonts w:ascii="Wingdings" w:hAnsi="Wingdings" w:hint="default"/>
      </w:rPr>
    </w:lvl>
  </w:abstractNum>
  <w:abstractNum w:abstractNumId="9" w15:restartNumberingAfterBreak="0">
    <w:nsid w:val="1DAC786A"/>
    <w:multiLevelType w:val="hybridMultilevel"/>
    <w:tmpl w:val="B990819A"/>
    <w:lvl w:ilvl="0" w:tplc="04090017">
      <w:start w:val="1"/>
      <w:numFmt w:val="aiueo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8947026"/>
    <w:multiLevelType w:val="hybridMultilevel"/>
    <w:tmpl w:val="A3AECC6E"/>
    <w:lvl w:ilvl="0" w:tplc="04090017">
      <w:start w:val="1"/>
      <w:numFmt w:val="aiueoFullWidth"/>
      <w:lvlText w:val="(%1)"/>
      <w:lvlJc w:val="left"/>
      <w:pPr>
        <w:ind w:left="1050" w:hanging="420"/>
      </w:pPr>
      <w:rPr>
        <w:rFonts w:hint="eastAsia"/>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11" w15:restartNumberingAfterBreak="0">
    <w:nsid w:val="29A564D4"/>
    <w:multiLevelType w:val="hybridMultilevel"/>
    <w:tmpl w:val="EB7A5B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E47A74"/>
    <w:multiLevelType w:val="hybridMultilevel"/>
    <w:tmpl w:val="0C9C01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7062DCE"/>
    <w:multiLevelType w:val="hybridMultilevel"/>
    <w:tmpl w:val="029C6C3E"/>
    <w:lvl w:ilvl="0" w:tplc="04090017">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2402A2"/>
    <w:multiLevelType w:val="hybridMultilevel"/>
    <w:tmpl w:val="8320C1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0EC787F"/>
    <w:multiLevelType w:val="hybridMultilevel"/>
    <w:tmpl w:val="E5A459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F58600D"/>
    <w:multiLevelType w:val="hybridMultilevel"/>
    <w:tmpl w:val="55448CD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7319613F"/>
    <w:multiLevelType w:val="hybridMultilevel"/>
    <w:tmpl w:val="22C666A8"/>
    <w:lvl w:ilvl="0" w:tplc="04090017">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743321C5"/>
    <w:multiLevelType w:val="hybridMultilevel"/>
    <w:tmpl w:val="EA1269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A171406"/>
    <w:multiLevelType w:val="hybridMultilevel"/>
    <w:tmpl w:val="7F345A5E"/>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0" w15:restartNumberingAfterBreak="0">
    <w:nsid w:val="7AB37ECF"/>
    <w:multiLevelType w:val="hybridMultilevel"/>
    <w:tmpl w:val="E1B685F8"/>
    <w:lvl w:ilvl="0" w:tplc="04090017">
      <w:start w:val="1"/>
      <w:numFmt w:val="aiueoFullWidth"/>
      <w:lvlText w:val="(%1)"/>
      <w:lvlJc w:val="left"/>
      <w:pPr>
        <w:ind w:left="1050" w:hanging="420"/>
      </w:pPr>
      <w:rPr>
        <w:rFonts w:hint="eastAsia"/>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21" w15:restartNumberingAfterBreak="0">
    <w:nsid w:val="7E683389"/>
    <w:multiLevelType w:val="hybridMultilevel"/>
    <w:tmpl w:val="4DF2D46C"/>
    <w:lvl w:ilvl="0" w:tplc="04090017">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9"/>
  </w:num>
  <w:num w:numId="3">
    <w:abstractNumId w:val="21"/>
  </w:num>
  <w:num w:numId="4">
    <w:abstractNumId w:val="4"/>
  </w:num>
  <w:num w:numId="5">
    <w:abstractNumId w:val="13"/>
  </w:num>
  <w:num w:numId="6">
    <w:abstractNumId w:val="1"/>
  </w:num>
  <w:num w:numId="7">
    <w:abstractNumId w:val="8"/>
  </w:num>
  <w:num w:numId="8">
    <w:abstractNumId w:val="19"/>
  </w:num>
  <w:num w:numId="9">
    <w:abstractNumId w:val="5"/>
  </w:num>
  <w:num w:numId="10">
    <w:abstractNumId w:val="10"/>
  </w:num>
  <w:num w:numId="11">
    <w:abstractNumId w:val="18"/>
  </w:num>
  <w:num w:numId="12">
    <w:abstractNumId w:val="12"/>
  </w:num>
  <w:num w:numId="13">
    <w:abstractNumId w:val="14"/>
  </w:num>
  <w:num w:numId="14">
    <w:abstractNumId w:val="6"/>
  </w:num>
  <w:num w:numId="15">
    <w:abstractNumId w:val="20"/>
  </w:num>
  <w:num w:numId="16">
    <w:abstractNumId w:val="2"/>
  </w:num>
  <w:num w:numId="17">
    <w:abstractNumId w:val="17"/>
  </w:num>
  <w:num w:numId="18">
    <w:abstractNumId w:val="7"/>
  </w:num>
  <w:num w:numId="19">
    <w:abstractNumId w:val="0"/>
  </w:num>
  <w:num w:numId="20">
    <w:abstractNumId w:val="11"/>
  </w:num>
  <w:num w:numId="21">
    <w:abstractNumId w:val="3"/>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8F3"/>
    <w:rsid w:val="000136BD"/>
    <w:rsid w:val="00064E98"/>
    <w:rsid w:val="000806EF"/>
    <w:rsid w:val="000A69E9"/>
    <w:rsid w:val="000B4A53"/>
    <w:rsid w:val="00106E52"/>
    <w:rsid w:val="0011114F"/>
    <w:rsid w:val="00113460"/>
    <w:rsid w:val="00132239"/>
    <w:rsid w:val="00163993"/>
    <w:rsid w:val="001C7E64"/>
    <w:rsid w:val="001D0131"/>
    <w:rsid w:val="001D11B0"/>
    <w:rsid w:val="001D2A3B"/>
    <w:rsid w:val="001E0F71"/>
    <w:rsid w:val="001E62B2"/>
    <w:rsid w:val="00236D63"/>
    <w:rsid w:val="002467FC"/>
    <w:rsid w:val="002573B1"/>
    <w:rsid w:val="00261E08"/>
    <w:rsid w:val="002805AE"/>
    <w:rsid w:val="002973D8"/>
    <w:rsid w:val="00297774"/>
    <w:rsid w:val="00367A23"/>
    <w:rsid w:val="00387175"/>
    <w:rsid w:val="003963CB"/>
    <w:rsid w:val="003A0E7C"/>
    <w:rsid w:val="00402942"/>
    <w:rsid w:val="00417003"/>
    <w:rsid w:val="004472B9"/>
    <w:rsid w:val="00462AA0"/>
    <w:rsid w:val="004704CC"/>
    <w:rsid w:val="00480B63"/>
    <w:rsid w:val="004832A8"/>
    <w:rsid w:val="00485D48"/>
    <w:rsid w:val="004B0D92"/>
    <w:rsid w:val="004C3FCF"/>
    <w:rsid w:val="004C6378"/>
    <w:rsid w:val="004E19EC"/>
    <w:rsid w:val="004F7555"/>
    <w:rsid w:val="0053522B"/>
    <w:rsid w:val="00542632"/>
    <w:rsid w:val="00546990"/>
    <w:rsid w:val="00554D93"/>
    <w:rsid w:val="00577A8E"/>
    <w:rsid w:val="00585C3C"/>
    <w:rsid w:val="005A08F3"/>
    <w:rsid w:val="005A1920"/>
    <w:rsid w:val="005D2532"/>
    <w:rsid w:val="005D2FF1"/>
    <w:rsid w:val="006442CE"/>
    <w:rsid w:val="0066778E"/>
    <w:rsid w:val="00682DA9"/>
    <w:rsid w:val="00721D16"/>
    <w:rsid w:val="00737B9B"/>
    <w:rsid w:val="007449BC"/>
    <w:rsid w:val="00773BD1"/>
    <w:rsid w:val="00776FF4"/>
    <w:rsid w:val="0079585F"/>
    <w:rsid w:val="007C0D5F"/>
    <w:rsid w:val="007D006B"/>
    <w:rsid w:val="007D216C"/>
    <w:rsid w:val="007D6102"/>
    <w:rsid w:val="00801A14"/>
    <w:rsid w:val="00803EDD"/>
    <w:rsid w:val="008124DF"/>
    <w:rsid w:val="008A4297"/>
    <w:rsid w:val="008B212C"/>
    <w:rsid w:val="008F15B2"/>
    <w:rsid w:val="008F6A83"/>
    <w:rsid w:val="008F750A"/>
    <w:rsid w:val="00903603"/>
    <w:rsid w:val="0092281A"/>
    <w:rsid w:val="0094329F"/>
    <w:rsid w:val="0096620B"/>
    <w:rsid w:val="009B0808"/>
    <w:rsid w:val="009C44BB"/>
    <w:rsid w:val="009F4E70"/>
    <w:rsid w:val="00A40E61"/>
    <w:rsid w:val="00A53620"/>
    <w:rsid w:val="00A5390E"/>
    <w:rsid w:val="00A55538"/>
    <w:rsid w:val="00A76AFB"/>
    <w:rsid w:val="00AB5270"/>
    <w:rsid w:val="00AC2D5B"/>
    <w:rsid w:val="00AC42BE"/>
    <w:rsid w:val="00AD1854"/>
    <w:rsid w:val="00AE270D"/>
    <w:rsid w:val="00AE3AF8"/>
    <w:rsid w:val="00AF0503"/>
    <w:rsid w:val="00B26FB7"/>
    <w:rsid w:val="00B40B9A"/>
    <w:rsid w:val="00B43EAE"/>
    <w:rsid w:val="00B6447D"/>
    <w:rsid w:val="00B70CEC"/>
    <w:rsid w:val="00B73C9D"/>
    <w:rsid w:val="00B82B47"/>
    <w:rsid w:val="00B97324"/>
    <w:rsid w:val="00BA65AE"/>
    <w:rsid w:val="00BF6DCE"/>
    <w:rsid w:val="00C21BBD"/>
    <w:rsid w:val="00C321E0"/>
    <w:rsid w:val="00C400F4"/>
    <w:rsid w:val="00C61071"/>
    <w:rsid w:val="00CA7D86"/>
    <w:rsid w:val="00CD6E8A"/>
    <w:rsid w:val="00CF1C2A"/>
    <w:rsid w:val="00CF7231"/>
    <w:rsid w:val="00D60CF7"/>
    <w:rsid w:val="00D70B35"/>
    <w:rsid w:val="00D95B01"/>
    <w:rsid w:val="00DA0CB4"/>
    <w:rsid w:val="00E936B0"/>
    <w:rsid w:val="00E9691E"/>
    <w:rsid w:val="00EF22F3"/>
    <w:rsid w:val="00F42EA0"/>
    <w:rsid w:val="00FC25E0"/>
    <w:rsid w:val="00FC5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9D65F"/>
  <w15:docId w15:val="{23897B4A-E149-4512-9487-73BFD3AB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color w:val="000000"/>
    </w:rPr>
  </w:style>
  <w:style w:type="paragraph" w:styleId="1">
    <w:name w:val="heading 1"/>
    <w:next w:val="a"/>
    <w:link w:val="10"/>
    <w:uiPriority w:val="9"/>
    <w:qFormat/>
    <w:pPr>
      <w:keepNext/>
      <w:keepLines/>
      <w:spacing w:after="63" w:line="259" w:lineRule="auto"/>
      <w:ind w:left="642" w:hanging="10"/>
      <w:outlineLvl w:val="0"/>
    </w:pPr>
    <w:rPr>
      <w:rFonts w:ascii="ＭＳ 明朝" w:eastAsia="ＭＳ 明朝" w:hAnsi="ＭＳ 明朝" w:cs="ＭＳ 明朝"/>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u w:val="single" w:color="00000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26FB7"/>
    <w:pPr>
      <w:tabs>
        <w:tab w:val="center" w:pos="4252"/>
        <w:tab w:val="right" w:pos="8504"/>
      </w:tabs>
      <w:snapToGrid w:val="0"/>
    </w:pPr>
  </w:style>
  <w:style w:type="character" w:customStyle="1" w:styleId="a4">
    <w:name w:val="ヘッダー (文字)"/>
    <w:basedOn w:val="a0"/>
    <w:link w:val="a3"/>
    <w:uiPriority w:val="99"/>
    <w:rsid w:val="00B26FB7"/>
    <w:rPr>
      <w:rFonts w:ascii="ＭＳ 明朝" w:eastAsia="ＭＳ 明朝" w:hAnsi="ＭＳ 明朝" w:cs="ＭＳ 明朝"/>
      <w:color w:val="000000"/>
    </w:rPr>
  </w:style>
  <w:style w:type="paragraph" w:styleId="a5">
    <w:name w:val="List Paragraph"/>
    <w:basedOn w:val="a"/>
    <w:uiPriority w:val="34"/>
    <w:qFormat/>
    <w:rsid w:val="008F15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1749">
      <w:bodyDiv w:val="1"/>
      <w:marLeft w:val="0"/>
      <w:marRight w:val="0"/>
      <w:marTop w:val="0"/>
      <w:marBottom w:val="0"/>
      <w:divBdr>
        <w:top w:val="none" w:sz="0" w:space="0" w:color="auto"/>
        <w:left w:val="none" w:sz="0" w:space="0" w:color="auto"/>
        <w:bottom w:val="none" w:sz="0" w:space="0" w:color="auto"/>
        <w:right w:val="none" w:sz="0" w:space="0" w:color="auto"/>
      </w:divBdr>
    </w:div>
    <w:div w:id="1573152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C92A5-2B67-45C3-A0DC-61918D7A2ABE}">
  <ds:schemaRefs>
    <ds:schemaRef ds:uri="http://schemas.openxmlformats.org/officeDocument/2006/bibliography"/>
  </ds:schemaRefs>
</ds:datastoreItem>
</file>

<file path=docMetadata/LabelInfo.xml><?xml version="1.0" encoding="utf-8"?>
<clbl:labelList xmlns:clbl="http://schemas.microsoft.com/office/2020/mipLabelMetadata">
  <clbl:label id="{391ee2ff-f91b-41ec-82b9-70f9b4efad92}" enabled="1" method="Privileged" siteId="{9261880f-b3e8-402a-85ad-5e90677ed302}" contentBits="1" removed="0"/>
</clbl:labelList>
</file>

<file path=docProps/app.xml><?xml version="1.0" encoding="utf-8"?>
<Properties xmlns="http://schemas.openxmlformats.org/officeDocument/2006/extended-properties" xmlns:vt="http://schemas.openxmlformats.org/officeDocument/2006/docPropsVTypes">
  <Template>Normal</Template>
  <TotalTime>235</TotalTime>
  <Pages>8</Pages>
  <Words>1232</Words>
  <Characters>7025</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仙台市市有施設への太陽光発電設備導入事業　事業実施者　募集要項</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仙台市市有施設への太陽光発電設備導入事業　事業実施者　募集要項</dc:title>
  <dc:subject/>
  <dc:creator>藤本　浩</dc:creator>
  <cp:keywords/>
  <cp:lastModifiedBy>藤本　浩</cp:lastModifiedBy>
  <cp:revision>11</cp:revision>
  <cp:lastPrinted>2025-12-18T01:07:00Z</cp:lastPrinted>
  <dcterms:created xsi:type="dcterms:W3CDTF">2025-12-17T07:36:00Z</dcterms:created>
  <dcterms:modified xsi:type="dcterms:W3CDTF">2026-01-05T07:30:00Z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56ee4d81,156078ca,67c2219a</vt:lpwstr>
  </property>
  <property fmtid="{D5CDD505-2E9C-101B-9397-08002B2CF9AE}" pid="3" name="ClassificationContentMarkingHeaderFontProps">
    <vt:lpwstr>#000000,12,Calibri</vt:lpwstr>
  </property>
  <property fmtid="{D5CDD505-2E9C-101B-9397-08002B2CF9AE}" pid="4" name="ClassificationContentMarkingHeaderText">
    <vt:lpwstr>【情報管理区分：C (公開情報)】</vt:lpwstr>
  </property>
</Properties>
</file>