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0CF0" w14:textId="33F7C9CB" w:rsidR="00EA158A" w:rsidRDefault="005164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様式第1号(第</w:t>
      </w:r>
      <w:r w:rsidR="00B64D80">
        <w:rPr>
          <w:rFonts w:ascii="ＭＳ 明朝" w:eastAsia="ＭＳ 明朝" w:hAnsi="ＭＳ 明朝" w:hint="eastAsia"/>
        </w:rPr>
        <w:t>3条関係</w:t>
      </w:r>
      <w:r>
        <w:rPr>
          <w:rFonts w:ascii="ＭＳ 明朝" w:eastAsia="ＭＳ 明朝" w:hAnsi="ＭＳ 明朝"/>
        </w:rPr>
        <w:t>)</w:t>
      </w:r>
    </w:p>
    <w:p w14:paraId="20DFEE80" w14:textId="76CDBE10" w:rsidR="00B64D80" w:rsidRDefault="00B64D80" w:rsidP="00B64D8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補装具業者登録申請書</w:t>
      </w:r>
    </w:p>
    <w:p w14:paraId="40CA6313" w14:textId="23E274F8" w:rsidR="00B64D80" w:rsidRDefault="00B64D80" w:rsidP="00B64D8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1AE02C5" w14:textId="4BAD0DA4" w:rsidR="00B64D80" w:rsidRDefault="00B64D80" w:rsidP="00B64D80">
      <w:pPr>
        <w:jc w:val="right"/>
        <w:rPr>
          <w:rFonts w:ascii="ＭＳ 明朝" w:eastAsia="ＭＳ 明朝" w:hAnsi="ＭＳ 明朝"/>
        </w:rPr>
      </w:pPr>
    </w:p>
    <w:p w14:paraId="5752CACC" w14:textId="0294BB30" w:rsidR="00B64D80" w:rsidRDefault="00B64D80" w:rsidP="00B64D80">
      <w:pPr>
        <w:ind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釜石市長　</w:t>
      </w:r>
      <w:r w:rsidR="00FF5F11">
        <w:rPr>
          <w:rFonts w:ascii="ＭＳ 明朝" w:eastAsia="ＭＳ 明朝" w:hAnsi="ＭＳ 明朝" w:hint="eastAsia"/>
        </w:rPr>
        <w:t>宛て</w:t>
      </w:r>
    </w:p>
    <w:p w14:paraId="2C2F9FD3" w14:textId="0B0FAE4A" w:rsidR="00B64D80" w:rsidRDefault="00B64D80" w:rsidP="00B64D80">
      <w:pPr>
        <w:ind w:firstLine="204"/>
        <w:jc w:val="left"/>
        <w:rPr>
          <w:rFonts w:ascii="ＭＳ 明朝" w:eastAsia="ＭＳ 明朝" w:hAnsi="ＭＳ 明朝"/>
        </w:rPr>
      </w:pPr>
    </w:p>
    <w:p w14:paraId="739E0FDE" w14:textId="718B5CB2" w:rsidR="00B64D80" w:rsidRP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  <w:kern w:val="0"/>
        </w:rPr>
      </w:pPr>
      <w:r w:rsidRPr="00B64D80">
        <w:rPr>
          <w:rFonts w:ascii="ＭＳ 明朝" w:eastAsia="ＭＳ 明朝" w:hAnsi="ＭＳ 明朝" w:hint="eastAsia"/>
          <w:spacing w:val="105"/>
          <w:kern w:val="0"/>
          <w:fitText w:val="1050" w:id="-751546623"/>
        </w:rPr>
        <w:t>所在</w:t>
      </w:r>
      <w:r w:rsidRPr="00B64D80">
        <w:rPr>
          <w:rFonts w:ascii="ＭＳ 明朝" w:eastAsia="ＭＳ 明朝" w:hAnsi="ＭＳ 明朝" w:hint="eastAsia"/>
          <w:kern w:val="0"/>
          <w:fitText w:val="1050" w:id="-751546623"/>
        </w:rPr>
        <w:t>地</w:t>
      </w:r>
    </w:p>
    <w:p w14:paraId="0A701A25" w14:textId="77777777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71B91678" w14:textId="0F68B31C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事業者氏名</w:t>
      </w:r>
    </w:p>
    <w:p w14:paraId="00830153" w14:textId="77777777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3EABFA5C" w14:textId="64AD6724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6B5AB993" w14:textId="77777777" w:rsidR="002A6668" w:rsidRDefault="002A6668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2AED87F1" w14:textId="7584E2D8" w:rsidR="00B64D80" w:rsidRDefault="00B64D80" w:rsidP="00B64D80">
      <w:pPr>
        <w:ind w:leftChars="2025" w:left="4253" w:firstLine="204"/>
        <w:jc w:val="left"/>
        <w:rPr>
          <w:rFonts w:ascii="ＭＳ 明朝" w:eastAsia="ＭＳ 明朝" w:hAnsi="ＭＳ 明朝"/>
        </w:rPr>
      </w:pPr>
    </w:p>
    <w:p w14:paraId="05FF5E73" w14:textId="4F41D98E" w:rsidR="00B64D80" w:rsidRDefault="00244E58" w:rsidP="00244E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釜石市における補装具業者として登録を受けたいので、釜石市補装具費の代理受領に係る補装具業者の登録等に関する</w:t>
      </w:r>
      <w:r w:rsidR="00FF5F11">
        <w:rPr>
          <w:rFonts w:ascii="ＭＳ 明朝" w:eastAsia="ＭＳ 明朝" w:hAnsi="ＭＳ 明朝" w:hint="eastAsia"/>
        </w:rPr>
        <w:t>規則</w:t>
      </w:r>
      <w:r>
        <w:rPr>
          <w:rFonts w:ascii="ＭＳ 明朝" w:eastAsia="ＭＳ 明朝" w:hAnsi="ＭＳ 明朝" w:hint="eastAsia"/>
        </w:rPr>
        <w:t>第3条に基づき、必要書類を添えて申請します。</w:t>
      </w:r>
    </w:p>
    <w:p w14:paraId="7ACFD096" w14:textId="7ACB42DC" w:rsidR="00244E58" w:rsidRDefault="00244E58" w:rsidP="00244E5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709"/>
        <w:gridCol w:w="2410"/>
        <w:gridCol w:w="425"/>
        <w:gridCol w:w="709"/>
        <w:gridCol w:w="2402"/>
      </w:tblGrid>
      <w:tr w:rsidR="005C32AE" w14:paraId="5BAA65DC" w14:textId="77777777" w:rsidTr="005C32AE"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15CD85F" w14:textId="65539020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080" w:type="dxa"/>
            <w:gridSpan w:val="6"/>
            <w:tcBorders>
              <w:bottom w:val="dotted" w:sz="4" w:space="0" w:color="auto"/>
            </w:tcBorders>
            <w:vAlign w:val="center"/>
          </w:tcPr>
          <w:p w14:paraId="01E57AF3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5C32AE" w14:paraId="3FFC4FE7" w14:textId="77777777" w:rsidTr="005C32AE">
        <w:trPr>
          <w:trHeight w:val="586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12A1DC" w14:textId="290454ED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事業者名称</w:t>
            </w:r>
          </w:p>
        </w:tc>
        <w:tc>
          <w:tcPr>
            <w:tcW w:w="7080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845D8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5C32AE" w14:paraId="5FFF5DE0" w14:textId="77777777" w:rsidTr="005C32AE"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D922211" w14:textId="3CF0F0A4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080" w:type="dxa"/>
            <w:gridSpan w:val="6"/>
            <w:tcBorders>
              <w:bottom w:val="dotted" w:sz="4" w:space="0" w:color="auto"/>
            </w:tcBorders>
            <w:vAlign w:val="center"/>
          </w:tcPr>
          <w:p w14:paraId="7A31B526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5C32AE" w14:paraId="76E01B59" w14:textId="77777777" w:rsidTr="005C32AE">
        <w:trPr>
          <w:trHeight w:val="614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62C149F1" w14:textId="0E525B7B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7080" w:type="dxa"/>
            <w:gridSpan w:val="6"/>
            <w:tcBorders>
              <w:top w:val="dotted" w:sz="4" w:space="0" w:color="auto"/>
            </w:tcBorders>
            <w:vAlign w:val="center"/>
          </w:tcPr>
          <w:p w14:paraId="2C3E8E26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5C32AE" w14:paraId="24D13A89" w14:textId="77777777" w:rsidTr="005C32AE">
        <w:trPr>
          <w:trHeight w:val="850"/>
        </w:trPr>
        <w:tc>
          <w:tcPr>
            <w:tcW w:w="1980" w:type="dxa"/>
            <w:vAlign w:val="center"/>
          </w:tcPr>
          <w:p w14:paraId="0E86137B" w14:textId="42CA9B81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7080" w:type="dxa"/>
            <w:gridSpan w:val="6"/>
            <w:vAlign w:val="center"/>
          </w:tcPr>
          <w:p w14:paraId="19F93B36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8A609C2" w14:textId="5D36CA3C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5C32AE" w14:paraId="3C9C2EBF" w14:textId="77777777" w:rsidTr="005C32AE">
        <w:trPr>
          <w:trHeight w:val="834"/>
        </w:trPr>
        <w:tc>
          <w:tcPr>
            <w:tcW w:w="1980" w:type="dxa"/>
            <w:vAlign w:val="center"/>
          </w:tcPr>
          <w:p w14:paraId="08C18933" w14:textId="47027C41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 w14:paraId="03B91CA2" w14:textId="476DFD9F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6F8C21AE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F4FE34" w14:textId="103009AA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</w:t>
            </w:r>
            <w:r>
              <w:rPr>
                <w:rFonts w:ascii="ＭＳ 明朝" w:eastAsia="ＭＳ 明朝" w:hAnsi="ＭＳ 明朝"/>
              </w:rPr>
              <w:t>AX</w:t>
            </w:r>
          </w:p>
        </w:tc>
        <w:tc>
          <w:tcPr>
            <w:tcW w:w="2402" w:type="dxa"/>
            <w:vAlign w:val="center"/>
          </w:tcPr>
          <w:p w14:paraId="6AC9039B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</w:tr>
      <w:tr w:rsidR="005C32AE" w14:paraId="5678A1D5" w14:textId="77777777" w:rsidTr="005C32AE">
        <w:tc>
          <w:tcPr>
            <w:tcW w:w="1980" w:type="dxa"/>
            <w:vMerge w:val="restart"/>
            <w:vAlign w:val="center"/>
          </w:tcPr>
          <w:p w14:paraId="2FBC82EE" w14:textId="1AA8CB34" w:rsidR="005C32AE" w:rsidRDefault="005C32AE" w:rsidP="005C32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取扱補装具種目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6DF7B18F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left w:val="dotted" w:sz="4" w:space="0" w:color="auto"/>
            </w:tcBorders>
          </w:tcPr>
          <w:p w14:paraId="5263B7A1" w14:textId="07FC0FC1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義肢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56887EEB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</w:tcBorders>
          </w:tcPr>
          <w:p w14:paraId="4D79D8A2" w14:textId="7FF19A2F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眼鏡</w:t>
            </w:r>
          </w:p>
        </w:tc>
      </w:tr>
      <w:tr w:rsidR="005C32AE" w14:paraId="24D46465" w14:textId="77777777" w:rsidTr="005C32AE">
        <w:tc>
          <w:tcPr>
            <w:tcW w:w="1980" w:type="dxa"/>
            <w:vMerge/>
          </w:tcPr>
          <w:p w14:paraId="6CE54031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1DC9382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left w:val="dotted" w:sz="4" w:space="0" w:color="auto"/>
            </w:tcBorders>
          </w:tcPr>
          <w:p w14:paraId="7613B7DE" w14:textId="76F21084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装具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6D81B116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</w:tcBorders>
          </w:tcPr>
          <w:p w14:paraId="2373997F" w14:textId="64C6BCC4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補聴器</w:t>
            </w:r>
          </w:p>
        </w:tc>
      </w:tr>
      <w:tr w:rsidR="005C32AE" w14:paraId="5DBD06AD" w14:textId="77777777" w:rsidTr="005C32AE">
        <w:tc>
          <w:tcPr>
            <w:tcW w:w="1980" w:type="dxa"/>
            <w:vMerge/>
          </w:tcPr>
          <w:p w14:paraId="031C4692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6ECBF447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left w:val="dotted" w:sz="4" w:space="0" w:color="auto"/>
            </w:tcBorders>
          </w:tcPr>
          <w:p w14:paraId="21672C34" w14:textId="3CDCCE46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姿勢保持装置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0E177A5F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</w:tcBorders>
          </w:tcPr>
          <w:p w14:paraId="35BE39D2" w14:textId="437BFF31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児童用保持具</w:t>
            </w:r>
          </w:p>
        </w:tc>
      </w:tr>
      <w:tr w:rsidR="005C32AE" w14:paraId="06BC098C" w14:textId="77777777" w:rsidTr="005C32AE">
        <w:tc>
          <w:tcPr>
            <w:tcW w:w="1980" w:type="dxa"/>
            <w:vMerge/>
          </w:tcPr>
          <w:p w14:paraId="37B60F70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5E7B0770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left w:val="dotted" w:sz="4" w:space="0" w:color="auto"/>
            </w:tcBorders>
          </w:tcPr>
          <w:p w14:paraId="30D94608" w14:textId="07160E09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車椅子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1A605B6E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</w:tcBorders>
          </w:tcPr>
          <w:p w14:paraId="7DA0391D" w14:textId="08B25A8F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歩行器</w:t>
            </w:r>
          </w:p>
        </w:tc>
      </w:tr>
      <w:tr w:rsidR="005C32AE" w14:paraId="40FFCA5E" w14:textId="77777777" w:rsidTr="005C32AE">
        <w:tc>
          <w:tcPr>
            <w:tcW w:w="1980" w:type="dxa"/>
            <w:vMerge/>
          </w:tcPr>
          <w:p w14:paraId="76C6E4A5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473E9543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left w:val="dotted" w:sz="4" w:space="0" w:color="auto"/>
            </w:tcBorders>
          </w:tcPr>
          <w:p w14:paraId="46F106FA" w14:textId="21865D3F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電動車椅子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27A58448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</w:tcBorders>
          </w:tcPr>
          <w:p w14:paraId="13D0815F" w14:textId="0B064BAC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歩行補助つえ</w:t>
            </w:r>
          </w:p>
        </w:tc>
      </w:tr>
      <w:tr w:rsidR="005C32AE" w14:paraId="22F6578C" w14:textId="77777777" w:rsidTr="005C32AE">
        <w:tc>
          <w:tcPr>
            <w:tcW w:w="1980" w:type="dxa"/>
            <w:vMerge/>
          </w:tcPr>
          <w:p w14:paraId="30033C1C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0725CE59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left w:val="dotted" w:sz="4" w:space="0" w:color="auto"/>
            </w:tcBorders>
          </w:tcPr>
          <w:p w14:paraId="5069ED72" w14:textId="4D9D5783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視覚障害者安全つえ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0AC70256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</w:tcBorders>
          </w:tcPr>
          <w:p w14:paraId="0FB16181" w14:textId="3A10F0FE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重度障害者用意思伝達装置</w:t>
            </w:r>
          </w:p>
        </w:tc>
      </w:tr>
      <w:tr w:rsidR="005C32AE" w14:paraId="5D1BE346" w14:textId="77777777" w:rsidTr="005C32AE">
        <w:tc>
          <w:tcPr>
            <w:tcW w:w="1980" w:type="dxa"/>
            <w:vMerge/>
          </w:tcPr>
          <w:p w14:paraId="5F896CD9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621BC9D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gridSpan w:val="2"/>
            <w:tcBorders>
              <w:left w:val="dotted" w:sz="4" w:space="0" w:color="auto"/>
            </w:tcBorders>
          </w:tcPr>
          <w:p w14:paraId="474DAF92" w14:textId="597EF6A5" w:rsidR="005C32AE" w:rsidRDefault="005C32AE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義眼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0A555A65" w14:textId="77777777" w:rsidR="005C32AE" w:rsidRDefault="005C32AE" w:rsidP="00244E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1" w:type="dxa"/>
            <w:gridSpan w:val="2"/>
            <w:tcBorders>
              <w:left w:val="dotted" w:sz="4" w:space="0" w:color="auto"/>
            </w:tcBorders>
          </w:tcPr>
          <w:p w14:paraId="07798CD1" w14:textId="1D20978E" w:rsidR="005C32AE" w:rsidRDefault="001A2823" w:rsidP="00244E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人工</w:t>
            </w:r>
            <w:r w:rsidR="005C32AE">
              <w:rPr>
                <w:rFonts w:ascii="ＭＳ 明朝" w:eastAsia="ＭＳ 明朝" w:hAnsi="ＭＳ 明朝" w:hint="eastAsia"/>
              </w:rPr>
              <w:t>内耳</w:t>
            </w:r>
          </w:p>
        </w:tc>
      </w:tr>
    </w:tbl>
    <w:p w14:paraId="17300887" w14:textId="77777777" w:rsidR="005C32AE" w:rsidRPr="005164B5" w:rsidRDefault="005C32AE" w:rsidP="00244E58">
      <w:pPr>
        <w:rPr>
          <w:rFonts w:ascii="ＭＳ 明朝" w:eastAsia="ＭＳ 明朝" w:hAnsi="ＭＳ 明朝"/>
        </w:rPr>
      </w:pPr>
    </w:p>
    <w:sectPr w:rsidR="005C32AE" w:rsidRPr="005164B5" w:rsidSect="005164B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3CDF" w14:textId="77777777" w:rsidR="006D5A2B" w:rsidRDefault="006D5A2B" w:rsidP="001A2823">
      <w:r>
        <w:separator/>
      </w:r>
    </w:p>
  </w:endnote>
  <w:endnote w:type="continuationSeparator" w:id="0">
    <w:p w14:paraId="555A3861" w14:textId="77777777" w:rsidR="006D5A2B" w:rsidRDefault="006D5A2B" w:rsidP="001A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1687" w14:textId="77777777" w:rsidR="006D5A2B" w:rsidRDefault="006D5A2B" w:rsidP="001A2823">
      <w:r>
        <w:separator/>
      </w:r>
    </w:p>
  </w:footnote>
  <w:footnote w:type="continuationSeparator" w:id="0">
    <w:p w14:paraId="7CECEF39" w14:textId="77777777" w:rsidR="006D5A2B" w:rsidRDefault="006D5A2B" w:rsidP="001A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B5"/>
    <w:rsid w:val="001A2823"/>
    <w:rsid w:val="00244E58"/>
    <w:rsid w:val="002A6668"/>
    <w:rsid w:val="005164B5"/>
    <w:rsid w:val="00544599"/>
    <w:rsid w:val="005C32AE"/>
    <w:rsid w:val="006D5A2B"/>
    <w:rsid w:val="00B64D80"/>
    <w:rsid w:val="00EA158A"/>
    <w:rsid w:val="00EC1137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9E32F"/>
  <w15:chartTrackingRefBased/>
  <w15:docId w15:val="{20BAE95D-5A06-4D42-BA47-5C0396B2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823"/>
  </w:style>
  <w:style w:type="paragraph" w:styleId="a6">
    <w:name w:val="footer"/>
    <w:basedOn w:val="a"/>
    <w:link w:val="a7"/>
    <w:uiPriority w:val="99"/>
    <w:unhideWhenUsed/>
    <w:rsid w:val="001A2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将太</dc:creator>
  <cp:keywords/>
  <dc:description/>
  <cp:lastModifiedBy>宮嵜　将太</cp:lastModifiedBy>
  <cp:revision>5</cp:revision>
  <dcterms:created xsi:type="dcterms:W3CDTF">2025-03-06T07:55:00Z</dcterms:created>
  <dcterms:modified xsi:type="dcterms:W3CDTF">2025-03-18T06:13:00Z</dcterms:modified>
</cp:coreProperties>
</file>