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EEF7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様式第</w:t>
      </w:r>
      <w:r>
        <w:rPr>
          <w:rFonts w:hint="eastAsia"/>
          <w:color w:val="404040" w:themeColor="text1" w:themeTint="BF"/>
        </w:rPr>
        <w:t>2</w:t>
      </w:r>
      <w:r>
        <w:rPr>
          <w:rFonts w:hint="eastAsia"/>
          <w:color w:val="404040" w:themeColor="text1" w:themeTint="BF"/>
        </w:rPr>
        <w:t>号</w:t>
      </w:r>
    </w:p>
    <w:p w14:paraId="20465F5F" w14:textId="77777777" w:rsidR="0061220A" w:rsidRDefault="0061220A" w:rsidP="0061220A">
      <w:pPr>
        <w:ind w:firstLineChars="100" w:firstLine="210"/>
        <w:jc w:val="righ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令和　　年　　月　　日</w:t>
      </w:r>
    </w:p>
    <w:p w14:paraId="46C59561" w14:textId="77777777" w:rsidR="0061220A" w:rsidRPr="00410FA0" w:rsidRDefault="0061220A" w:rsidP="0061220A">
      <w:pPr>
        <w:ind w:firstLineChars="100" w:firstLine="160"/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 w:val="16"/>
          <w:szCs w:val="16"/>
        </w:rPr>
        <w:t xml:space="preserve">　</w:t>
      </w:r>
    </w:p>
    <w:p w14:paraId="25008A39" w14:textId="77777777" w:rsidR="0061220A" w:rsidRPr="00410FA0" w:rsidRDefault="0061220A" w:rsidP="0061220A">
      <w:pPr>
        <w:ind w:firstLineChars="100" w:firstLine="240"/>
        <w:jc w:val="center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>質</w:t>
      </w:r>
      <w:r>
        <w:rPr>
          <w:rFonts w:hint="eastAsia"/>
          <w:color w:val="404040" w:themeColor="text1" w:themeTint="BF"/>
          <w:sz w:val="24"/>
          <w:szCs w:val="24"/>
        </w:rPr>
        <w:t xml:space="preserve"> </w:t>
      </w:r>
      <w:r>
        <w:rPr>
          <w:rFonts w:hint="eastAsia"/>
          <w:color w:val="404040" w:themeColor="text1" w:themeTint="BF"/>
          <w:sz w:val="24"/>
          <w:szCs w:val="24"/>
        </w:rPr>
        <w:t>問</w:t>
      </w:r>
      <w:r>
        <w:rPr>
          <w:rFonts w:hint="eastAsia"/>
          <w:color w:val="404040" w:themeColor="text1" w:themeTint="BF"/>
          <w:sz w:val="24"/>
          <w:szCs w:val="24"/>
        </w:rPr>
        <w:t xml:space="preserve"> </w:t>
      </w:r>
      <w:r>
        <w:rPr>
          <w:rFonts w:hint="eastAsia"/>
          <w:color w:val="404040" w:themeColor="text1" w:themeTint="BF"/>
          <w:sz w:val="24"/>
          <w:szCs w:val="24"/>
        </w:rPr>
        <w:t>書</w:t>
      </w:r>
    </w:p>
    <w:p w14:paraId="20C37A56" w14:textId="77777777" w:rsidR="0061220A" w:rsidRPr="00410FA0" w:rsidRDefault="0061220A" w:rsidP="0061220A">
      <w:pPr>
        <w:ind w:firstLineChars="100" w:firstLine="160"/>
        <w:jc w:val="center"/>
        <w:rPr>
          <w:color w:val="404040" w:themeColor="text1" w:themeTint="BF"/>
          <w:sz w:val="16"/>
          <w:szCs w:val="16"/>
        </w:rPr>
      </w:pPr>
      <w:r>
        <w:rPr>
          <w:rFonts w:hint="eastAsia"/>
          <w:color w:val="404040" w:themeColor="text1" w:themeTint="BF"/>
          <w:sz w:val="16"/>
          <w:szCs w:val="16"/>
        </w:rPr>
        <w:t xml:space="preserve">　</w:t>
      </w:r>
    </w:p>
    <w:p w14:paraId="0638EF9D" w14:textId="3B9AD3F1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釜石市長　</w:t>
      </w:r>
      <w:r w:rsidR="008E55CB">
        <w:rPr>
          <w:rFonts w:hint="eastAsia"/>
          <w:color w:val="404040" w:themeColor="text1" w:themeTint="BF"/>
        </w:rPr>
        <w:t>小野　共</w:t>
      </w:r>
      <w:r>
        <w:rPr>
          <w:rFonts w:hint="eastAsia"/>
          <w:color w:val="404040" w:themeColor="text1" w:themeTint="BF"/>
        </w:rPr>
        <w:t xml:space="preserve">　様</w:t>
      </w:r>
    </w:p>
    <w:p w14:paraId="514D209E" w14:textId="77777777" w:rsidR="0061220A" w:rsidRDefault="0061220A" w:rsidP="0061220A">
      <w:pPr>
        <w:ind w:firstLineChars="1400" w:firstLine="294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（参加者）商号又は名称</w:t>
      </w:r>
    </w:p>
    <w:p w14:paraId="16E92B49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役職名</w:t>
      </w:r>
    </w:p>
    <w:p w14:paraId="0A2E59DA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氏　名</w:t>
      </w:r>
    </w:p>
    <w:p w14:paraId="2F39BADE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所在地</w:t>
      </w:r>
    </w:p>
    <w:p w14:paraId="54C292BD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</w:p>
    <w:p w14:paraId="4784506D" w14:textId="77777777" w:rsidR="0061220A" w:rsidRDefault="0061220A" w:rsidP="0061220A">
      <w:pPr>
        <w:ind w:firstLineChars="1400" w:firstLine="294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>（担当者）所属・役職名</w:t>
      </w:r>
    </w:p>
    <w:p w14:paraId="3A0E316D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　　　　　　　　　　　　　　　　　氏　名</w:t>
      </w:r>
    </w:p>
    <w:p w14:paraId="4D8AF58B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Cs w:val="21"/>
        </w:rPr>
        <w:t xml:space="preserve">　　　　　　　　　　　　　　　　　　電　話</w:t>
      </w:r>
    </w:p>
    <w:p w14:paraId="66FAB241" w14:textId="77777777" w:rsidR="0061220A" w:rsidRDefault="0061220A" w:rsidP="0061220A">
      <w:pPr>
        <w:ind w:firstLineChars="100" w:firstLine="210"/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Cs w:val="21"/>
        </w:rPr>
        <w:t xml:space="preserve">          </w:t>
      </w:r>
      <w:r>
        <w:rPr>
          <w:rFonts w:hint="eastAsia"/>
          <w:color w:val="404040" w:themeColor="text1" w:themeTint="BF"/>
          <w:szCs w:val="21"/>
        </w:rPr>
        <w:t xml:space="preserve">　　　　　　　　　　　　　</w:t>
      </w:r>
      <w:r>
        <w:rPr>
          <w:rFonts w:hint="eastAsia"/>
          <w:color w:val="404040" w:themeColor="text1" w:themeTint="BF"/>
          <w:szCs w:val="21"/>
        </w:rPr>
        <w:t>E-mail</w:t>
      </w:r>
    </w:p>
    <w:p w14:paraId="0FFED723" w14:textId="1576850D" w:rsidR="0061220A" w:rsidRDefault="0061220A" w:rsidP="0061220A">
      <w:pPr>
        <w:jc w:val="left"/>
        <w:rPr>
          <w:color w:val="404040" w:themeColor="text1" w:themeTint="BF"/>
        </w:rPr>
      </w:pPr>
      <w:r>
        <w:rPr>
          <w:rFonts w:hint="eastAsia"/>
          <w:color w:val="404040" w:themeColor="text1" w:themeTint="BF"/>
        </w:rPr>
        <w:t xml:space="preserve">　釜石市</w:t>
      </w:r>
      <w:r w:rsidR="002B1102">
        <w:rPr>
          <w:rFonts w:hint="eastAsia"/>
          <w:color w:val="404040" w:themeColor="text1" w:themeTint="BF"/>
        </w:rPr>
        <w:t>教育情報セキュリティポリシー改定支援</w:t>
      </w:r>
      <w:r>
        <w:rPr>
          <w:rFonts w:hint="eastAsia"/>
          <w:color w:val="404040" w:themeColor="text1" w:themeTint="BF"/>
        </w:rPr>
        <w:t>業務プロポーザルに関し、次の事項について質問します。</w:t>
      </w:r>
    </w:p>
    <w:p w14:paraId="3E901030" w14:textId="77777777" w:rsidR="0061220A" w:rsidRDefault="0061220A" w:rsidP="0061220A">
      <w:pPr>
        <w:jc w:val="left"/>
        <w:rPr>
          <w:color w:val="404040" w:themeColor="text1" w:themeTint="BF"/>
          <w:szCs w:val="21"/>
        </w:rPr>
      </w:pP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737"/>
        <w:gridCol w:w="3402"/>
        <w:gridCol w:w="4225"/>
      </w:tblGrid>
      <w:tr w:rsidR="0061220A" w14:paraId="4AB09BA0" w14:textId="77777777" w:rsidTr="0061220A">
        <w:tc>
          <w:tcPr>
            <w:tcW w:w="737" w:type="dxa"/>
            <w:vAlign w:val="center"/>
          </w:tcPr>
          <w:p w14:paraId="37C9DD4D" w14:textId="77777777" w:rsidR="0061220A" w:rsidRDefault="0061220A" w:rsidP="0061220A">
            <w:pPr>
              <w:jc w:val="center"/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404040" w:themeColor="text1" w:themeTint="BF"/>
                <w:szCs w:val="21"/>
              </w:rPr>
              <w:t>番号</w:t>
            </w:r>
          </w:p>
        </w:tc>
        <w:tc>
          <w:tcPr>
            <w:tcW w:w="3402" w:type="dxa"/>
            <w:vAlign w:val="center"/>
          </w:tcPr>
          <w:p w14:paraId="563BA0F9" w14:textId="77777777" w:rsidR="0061220A" w:rsidRDefault="0061220A" w:rsidP="0061220A">
            <w:pPr>
              <w:jc w:val="center"/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404040" w:themeColor="text1" w:themeTint="BF"/>
                <w:szCs w:val="21"/>
              </w:rPr>
              <w:t>質問項目</w:t>
            </w:r>
          </w:p>
          <w:p w14:paraId="489B4DAB" w14:textId="77777777" w:rsidR="0061220A" w:rsidRDefault="0061220A" w:rsidP="0061220A">
            <w:pPr>
              <w:jc w:val="center"/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404040" w:themeColor="text1" w:themeTint="BF"/>
                <w:szCs w:val="21"/>
              </w:rPr>
              <w:t>（実施要領、仕様書該当ページ）</w:t>
            </w:r>
          </w:p>
        </w:tc>
        <w:tc>
          <w:tcPr>
            <w:tcW w:w="4225" w:type="dxa"/>
            <w:vAlign w:val="center"/>
          </w:tcPr>
          <w:p w14:paraId="08FF7177" w14:textId="77777777" w:rsidR="0061220A" w:rsidRDefault="0061220A" w:rsidP="0061220A">
            <w:pPr>
              <w:jc w:val="center"/>
              <w:rPr>
                <w:color w:val="404040" w:themeColor="text1" w:themeTint="BF"/>
                <w:szCs w:val="21"/>
              </w:rPr>
            </w:pPr>
            <w:r>
              <w:rPr>
                <w:rFonts w:hint="eastAsia"/>
                <w:color w:val="404040" w:themeColor="text1" w:themeTint="BF"/>
                <w:szCs w:val="21"/>
              </w:rPr>
              <w:t>質問内容</w:t>
            </w:r>
          </w:p>
        </w:tc>
      </w:tr>
      <w:tr w:rsidR="0061220A" w14:paraId="3B7CD09E" w14:textId="77777777" w:rsidTr="0061220A">
        <w:trPr>
          <w:trHeight w:val="1100"/>
        </w:trPr>
        <w:tc>
          <w:tcPr>
            <w:tcW w:w="737" w:type="dxa"/>
          </w:tcPr>
          <w:p w14:paraId="744F2835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3402" w:type="dxa"/>
          </w:tcPr>
          <w:p w14:paraId="1BC6665A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4225" w:type="dxa"/>
          </w:tcPr>
          <w:p w14:paraId="25515028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</w:tr>
      <w:tr w:rsidR="0061220A" w14:paraId="61018D5C" w14:textId="77777777" w:rsidTr="0061220A">
        <w:trPr>
          <w:trHeight w:val="1100"/>
        </w:trPr>
        <w:tc>
          <w:tcPr>
            <w:tcW w:w="737" w:type="dxa"/>
          </w:tcPr>
          <w:p w14:paraId="3E5C1F2E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3402" w:type="dxa"/>
          </w:tcPr>
          <w:p w14:paraId="6F25031F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4225" w:type="dxa"/>
          </w:tcPr>
          <w:p w14:paraId="79F5AD2D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</w:tr>
      <w:tr w:rsidR="0061220A" w14:paraId="6494A9E7" w14:textId="77777777" w:rsidTr="0061220A">
        <w:trPr>
          <w:trHeight w:val="1100"/>
        </w:trPr>
        <w:tc>
          <w:tcPr>
            <w:tcW w:w="737" w:type="dxa"/>
          </w:tcPr>
          <w:p w14:paraId="1398DF90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3402" w:type="dxa"/>
          </w:tcPr>
          <w:p w14:paraId="6AC54252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  <w:tc>
          <w:tcPr>
            <w:tcW w:w="4225" w:type="dxa"/>
          </w:tcPr>
          <w:p w14:paraId="2C8E27AC" w14:textId="77777777" w:rsidR="0061220A" w:rsidRDefault="0061220A" w:rsidP="0061220A">
            <w:pPr>
              <w:jc w:val="left"/>
              <w:rPr>
                <w:color w:val="404040" w:themeColor="text1" w:themeTint="BF"/>
                <w:szCs w:val="21"/>
              </w:rPr>
            </w:pPr>
          </w:p>
        </w:tc>
      </w:tr>
    </w:tbl>
    <w:p w14:paraId="3646FA81" w14:textId="77777777" w:rsidR="0061220A" w:rsidRDefault="0061220A" w:rsidP="0061220A">
      <w:pPr>
        <w:jc w:val="left"/>
        <w:rPr>
          <w:color w:val="404040" w:themeColor="text1" w:themeTint="BF"/>
          <w:szCs w:val="21"/>
        </w:rPr>
      </w:pPr>
    </w:p>
    <w:p w14:paraId="5C04FCCE" w14:textId="77777777" w:rsidR="0061220A" w:rsidRDefault="0061220A" w:rsidP="0061220A">
      <w:pPr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Cs w:val="21"/>
        </w:rPr>
        <w:t>※</w:t>
      </w:r>
      <w:r>
        <w:rPr>
          <w:rFonts w:hint="eastAsia"/>
          <w:color w:val="404040" w:themeColor="text1" w:themeTint="BF"/>
          <w:szCs w:val="21"/>
        </w:rPr>
        <w:t>1</w:t>
      </w:r>
      <w:r>
        <w:rPr>
          <w:rFonts w:hint="eastAsia"/>
          <w:color w:val="404040" w:themeColor="text1" w:themeTint="BF"/>
          <w:szCs w:val="21"/>
        </w:rPr>
        <w:t xml:space="preserve">　番号は提案者ごとに通し番号としてください。</w:t>
      </w:r>
    </w:p>
    <w:p w14:paraId="466351CA" w14:textId="77777777" w:rsidR="0061220A" w:rsidRPr="0061220A" w:rsidRDefault="0061220A" w:rsidP="0061220A">
      <w:pPr>
        <w:jc w:val="left"/>
        <w:rPr>
          <w:color w:val="404040" w:themeColor="text1" w:themeTint="BF"/>
          <w:szCs w:val="21"/>
        </w:rPr>
      </w:pPr>
      <w:r>
        <w:rPr>
          <w:rFonts w:hint="eastAsia"/>
          <w:color w:val="404040" w:themeColor="text1" w:themeTint="BF"/>
          <w:szCs w:val="21"/>
        </w:rPr>
        <w:t>※</w:t>
      </w:r>
      <w:r>
        <w:rPr>
          <w:rFonts w:hint="eastAsia"/>
          <w:color w:val="404040" w:themeColor="text1" w:themeTint="BF"/>
          <w:szCs w:val="21"/>
        </w:rPr>
        <w:t>2</w:t>
      </w:r>
      <w:r>
        <w:rPr>
          <w:rFonts w:hint="eastAsia"/>
          <w:color w:val="404040" w:themeColor="text1" w:themeTint="BF"/>
          <w:szCs w:val="21"/>
        </w:rPr>
        <w:t xml:space="preserve">　電子メールで送信してください。なお、送信後に電話で事務局までご連絡ください。</w:t>
      </w:r>
      <w:r>
        <w:rPr>
          <w:rFonts w:hint="eastAsia"/>
          <w:color w:val="404040" w:themeColor="text1" w:themeTint="BF"/>
          <w:szCs w:val="21"/>
        </w:rPr>
        <w:tab/>
      </w:r>
      <w:r>
        <w:rPr>
          <w:rFonts w:hint="eastAsia"/>
          <w:color w:val="404040" w:themeColor="text1" w:themeTint="BF"/>
          <w:szCs w:val="21"/>
        </w:rPr>
        <w:tab/>
      </w:r>
      <w:r>
        <w:rPr>
          <w:rFonts w:hint="eastAsia"/>
          <w:color w:val="404040" w:themeColor="text1" w:themeTint="BF"/>
          <w:szCs w:val="21"/>
        </w:rPr>
        <w:tab/>
      </w:r>
      <w:r>
        <w:rPr>
          <w:rFonts w:hint="eastAsia"/>
          <w:color w:val="404040" w:themeColor="text1" w:themeTint="BF"/>
          <w:szCs w:val="21"/>
        </w:rPr>
        <w:tab/>
      </w:r>
    </w:p>
    <w:p w14:paraId="6B457BE3" w14:textId="77777777" w:rsidR="0061220A" w:rsidRDefault="0061220A" w:rsidP="0061220A">
      <w:pPr>
        <w:ind w:left="630" w:hangingChars="300" w:hanging="630"/>
        <w:jc w:val="left"/>
        <w:rPr>
          <w:color w:val="404040" w:themeColor="text1" w:themeTint="BF"/>
        </w:rPr>
      </w:pPr>
    </w:p>
    <w:p w14:paraId="63AE9492" w14:textId="77777777" w:rsidR="0061220A" w:rsidRDefault="0061220A" w:rsidP="0061220A">
      <w:pPr>
        <w:ind w:left="630" w:hangingChars="300" w:hanging="630"/>
        <w:jc w:val="left"/>
        <w:rPr>
          <w:color w:val="404040" w:themeColor="text1" w:themeTint="BF"/>
        </w:rPr>
      </w:pPr>
    </w:p>
    <w:p w14:paraId="3B868E77" w14:textId="77777777" w:rsidR="0061220A" w:rsidRDefault="0061220A" w:rsidP="0061220A">
      <w:pPr>
        <w:ind w:left="630" w:hangingChars="300" w:hanging="630"/>
        <w:jc w:val="left"/>
        <w:rPr>
          <w:color w:val="404040" w:themeColor="text1" w:themeTint="BF"/>
        </w:rPr>
      </w:pPr>
    </w:p>
    <w:sectPr w:rsidR="0061220A" w:rsidSect="00944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6A98" w14:textId="77777777" w:rsidR="00680813" w:rsidRDefault="00680813" w:rsidP="00B459A4">
      <w:r>
        <w:separator/>
      </w:r>
    </w:p>
  </w:endnote>
  <w:endnote w:type="continuationSeparator" w:id="0">
    <w:p w14:paraId="2DAE4E05" w14:textId="77777777" w:rsidR="00680813" w:rsidRDefault="00680813" w:rsidP="00B4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4F5B" w14:textId="77777777" w:rsidR="00680813" w:rsidRDefault="00680813" w:rsidP="00B459A4">
      <w:r>
        <w:separator/>
      </w:r>
    </w:p>
  </w:footnote>
  <w:footnote w:type="continuationSeparator" w:id="0">
    <w:p w14:paraId="04043F51" w14:textId="77777777" w:rsidR="00680813" w:rsidRDefault="00680813" w:rsidP="00B4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C2E"/>
    <w:multiLevelType w:val="hybridMultilevel"/>
    <w:tmpl w:val="A59E0894"/>
    <w:lvl w:ilvl="0" w:tplc="E62A5950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4A124666"/>
    <w:multiLevelType w:val="hybridMultilevel"/>
    <w:tmpl w:val="E94EFC58"/>
    <w:lvl w:ilvl="0" w:tplc="CA2227F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5C7DFF"/>
    <w:multiLevelType w:val="hybridMultilevel"/>
    <w:tmpl w:val="4720E490"/>
    <w:lvl w:ilvl="0" w:tplc="692A0F54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97"/>
    <w:rsid w:val="00017357"/>
    <w:rsid w:val="0003482C"/>
    <w:rsid w:val="0005573B"/>
    <w:rsid w:val="0006081F"/>
    <w:rsid w:val="00064E1E"/>
    <w:rsid w:val="00065917"/>
    <w:rsid w:val="000767FB"/>
    <w:rsid w:val="000770E5"/>
    <w:rsid w:val="00093567"/>
    <w:rsid w:val="000B05E8"/>
    <w:rsid w:val="000C041D"/>
    <w:rsid w:val="000C6796"/>
    <w:rsid w:val="0010503C"/>
    <w:rsid w:val="00105440"/>
    <w:rsid w:val="001168F6"/>
    <w:rsid w:val="00142743"/>
    <w:rsid w:val="00151F38"/>
    <w:rsid w:val="001530FB"/>
    <w:rsid w:val="00172774"/>
    <w:rsid w:val="0019640B"/>
    <w:rsid w:val="00210CB3"/>
    <w:rsid w:val="00217054"/>
    <w:rsid w:val="00231ABF"/>
    <w:rsid w:val="00237A5C"/>
    <w:rsid w:val="0028591B"/>
    <w:rsid w:val="002B1102"/>
    <w:rsid w:val="002C6D6A"/>
    <w:rsid w:val="002D5280"/>
    <w:rsid w:val="002D69F6"/>
    <w:rsid w:val="002E2A87"/>
    <w:rsid w:val="002E65EA"/>
    <w:rsid w:val="00317477"/>
    <w:rsid w:val="003308A6"/>
    <w:rsid w:val="00330CCD"/>
    <w:rsid w:val="00330D5C"/>
    <w:rsid w:val="00361E06"/>
    <w:rsid w:val="00372192"/>
    <w:rsid w:val="00390E39"/>
    <w:rsid w:val="00395D88"/>
    <w:rsid w:val="003A29F6"/>
    <w:rsid w:val="003C1E39"/>
    <w:rsid w:val="003C3366"/>
    <w:rsid w:val="003D5F68"/>
    <w:rsid w:val="003E4ADC"/>
    <w:rsid w:val="0040143E"/>
    <w:rsid w:val="00410FA0"/>
    <w:rsid w:val="0044210C"/>
    <w:rsid w:val="00480402"/>
    <w:rsid w:val="0048761D"/>
    <w:rsid w:val="004A5E82"/>
    <w:rsid w:val="004D79CD"/>
    <w:rsid w:val="00515AA9"/>
    <w:rsid w:val="00534597"/>
    <w:rsid w:val="005640F8"/>
    <w:rsid w:val="0057730E"/>
    <w:rsid w:val="005A74A7"/>
    <w:rsid w:val="005D5478"/>
    <w:rsid w:val="005E17B4"/>
    <w:rsid w:val="005F110E"/>
    <w:rsid w:val="0061220A"/>
    <w:rsid w:val="006331CF"/>
    <w:rsid w:val="00645F2C"/>
    <w:rsid w:val="00664ABB"/>
    <w:rsid w:val="00674BC8"/>
    <w:rsid w:val="00680813"/>
    <w:rsid w:val="006A5A38"/>
    <w:rsid w:val="006B0B92"/>
    <w:rsid w:val="006D633B"/>
    <w:rsid w:val="006E6DD2"/>
    <w:rsid w:val="00717C22"/>
    <w:rsid w:val="00767CB1"/>
    <w:rsid w:val="00780747"/>
    <w:rsid w:val="007875F1"/>
    <w:rsid w:val="00794C37"/>
    <w:rsid w:val="00795A86"/>
    <w:rsid w:val="0080517F"/>
    <w:rsid w:val="008330BB"/>
    <w:rsid w:val="00865C6A"/>
    <w:rsid w:val="00883A1C"/>
    <w:rsid w:val="00886297"/>
    <w:rsid w:val="008C3A1B"/>
    <w:rsid w:val="008E4D8D"/>
    <w:rsid w:val="008E55CB"/>
    <w:rsid w:val="008E7910"/>
    <w:rsid w:val="00917F93"/>
    <w:rsid w:val="00933F13"/>
    <w:rsid w:val="009442C0"/>
    <w:rsid w:val="00971D63"/>
    <w:rsid w:val="009A164F"/>
    <w:rsid w:val="009B36B1"/>
    <w:rsid w:val="009C103C"/>
    <w:rsid w:val="00A008FA"/>
    <w:rsid w:val="00A347B0"/>
    <w:rsid w:val="00A96740"/>
    <w:rsid w:val="00AB6551"/>
    <w:rsid w:val="00AF7845"/>
    <w:rsid w:val="00B3097B"/>
    <w:rsid w:val="00B33135"/>
    <w:rsid w:val="00B459A4"/>
    <w:rsid w:val="00B507D4"/>
    <w:rsid w:val="00B62705"/>
    <w:rsid w:val="00B718DF"/>
    <w:rsid w:val="00B92D68"/>
    <w:rsid w:val="00B935A6"/>
    <w:rsid w:val="00BA13E1"/>
    <w:rsid w:val="00BA2667"/>
    <w:rsid w:val="00BA3560"/>
    <w:rsid w:val="00BA6EA7"/>
    <w:rsid w:val="00BB590D"/>
    <w:rsid w:val="00BC7BF0"/>
    <w:rsid w:val="00C03328"/>
    <w:rsid w:val="00C43AD0"/>
    <w:rsid w:val="00C44F65"/>
    <w:rsid w:val="00C65083"/>
    <w:rsid w:val="00C71FC5"/>
    <w:rsid w:val="00CA1A0E"/>
    <w:rsid w:val="00CB099A"/>
    <w:rsid w:val="00CB5C87"/>
    <w:rsid w:val="00CD28B5"/>
    <w:rsid w:val="00D37B65"/>
    <w:rsid w:val="00D5485F"/>
    <w:rsid w:val="00D63399"/>
    <w:rsid w:val="00D828E4"/>
    <w:rsid w:val="00D966EC"/>
    <w:rsid w:val="00DC2CBD"/>
    <w:rsid w:val="00DD20B6"/>
    <w:rsid w:val="00DD2145"/>
    <w:rsid w:val="00DD523B"/>
    <w:rsid w:val="00DE085B"/>
    <w:rsid w:val="00DE0914"/>
    <w:rsid w:val="00DE41DC"/>
    <w:rsid w:val="00DE77E7"/>
    <w:rsid w:val="00E06C9E"/>
    <w:rsid w:val="00E26BC5"/>
    <w:rsid w:val="00E9536A"/>
    <w:rsid w:val="00EC4483"/>
    <w:rsid w:val="00EC4ED3"/>
    <w:rsid w:val="00F17ADB"/>
    <w:rsid w:val="00F724EE"/>
    <w:rsid w:val="00F7644A"/>
    <w:rsid w:val="00F8488D"/>
    <w:rsid w:val="00FB50AB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94722"/>
  <w15:docId w15:val="{5FE1B5F3-02E1-430D-AB3E-E645D3F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9A4"/>
  </w:style>
  <w:style w:type="paragraph" w:styleId="a7">
    <w:name w:val="footer"/>
    <w:basedOn w:val="a"/>
    <w:link w:val="a8"/>
    <w:uiPriority w:val="99"/>
    <w:unhideWhenUsed/>
    <w:rsid w:val="00B45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9A4"/>
  </w:style>
  <w:style w:type="character" w:styleId="a9">
    <w:name w:val="Hyperlink"/>
    <w:basedOn w:val="a0"/>
    <w:uiPriority w:val="99"/>
    <w:unhideWhenUsed/>
    <w:rsid w:val="00F7644A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480402"/>
    <w:rPr>
      <w:i/>
      <w:iCs/>
    </w:rPr>
  </w:style>
  <w:style w:type="paragraph" w:styleId="ab">
    <w:name w:val="Note Heading"/>
    <w:basedOn w:val="a"/>
    <w:next w:val="a"/>
    <w:link w:val="ac"/>
    <w:uiPriority w:val="99"/>
    <w:unhideWhenUsed/>
    <w:rsid w:val="00395D88"/>
    <w:pPr>
      <w:jc w:val="center"/>
    </w:pPr>
    <w:rPr>
      <w:color w:val="404040" w:themeColor="text1" w:themeTint="BF"/>
    </w:rPr>
  </w:style>
  <w:style w:type="character" w:customStyle="1" w:styleId="ac">
    <w:name w:val="記 (文字)"/>
    <w:basedOn w:val="a0"/>
    <w:link w:val="ab"/>
    <w:uiPriority w:val="99"/>
    <w:rsid w:val="00395D88"/>
    <w:rPr>
      <w:color w:val="404040" w:themeColor="text1" w:themeTint="BF"/>
    </w:rPr>
  </w:style>
  <w:style w:type="paragraph" w:styleId="ad">
    <w:name w:val="Closing"/>
    <w:basedOn w:val="a"/>
    <w:link w:val="ae"/>
    <w:uiPriority w:val="99"/>
    <w:unhideWhenUsed/>
    <w:rsid w:val="00395D88"/>
    <w:pPr>
      <w:jc w:val="right"/>
    </w:pPr>
    <w:rPr>
      <w:color w:val="404040" w:themeColor="text1" w:themeTint="BF"/>
    </w:rPr>
  </w:style>
  <w:style w:type="character" w:customStyle="1" w:styleId="ae">
    <w:name w:val="結語 (文字)"/>
    <w:basedOn w:val="a0"/>
    <w:link w:val="ad"/>
    <w:uiPriority w:val="99"/>
    <w:rsid w:val="00395D88"/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2DC04-4423-4715-9D5A-B043C3D2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k.sasaki4</dc:creator>
  <cp:lastModifiedBy>小林　塁</cp:lastModifiedBy>
  <cp:revision>2</cp:revision>
  <cp:lastPrinted>2024-05-27T08:58:00Z</cp:lastPrinted>
  <dcterms:created xsi:type="dcterms:W3CDTF">2024-05-29T05:25:00Z</dcterms:created>
  <dcterms:modified xsi:type="dcterms:W3CDTF">2024-05-29T05:25:00Z</dcterms:modified>
</cp:coreProperties>
</file>