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B63F" w14:textId="6DE69844" w:rsidR="00160561" w:rsidRPr="003118A4" w:rsidRDefault="00255C64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bookmarkStart w:id="0" w:name="_GoBack"/>
      <w:bookmarkEnd w:id="0"/>
      <w:r w:rsidRPr="003118A4">
        <w:rPr>
          <w:rFonts w:hAnsiTheme="minorEastAsia" w:hint="eastAsia"/>
          <w:color w:val="000000" w:themeColor="text1"/>
        </w:rPr>
        <w:t>別記</w:t>
      </w:r>
      <w:r w:rsidR="00160561" w:rsidRPr="003118A4">
        <w:rPr>
          <w:rFonts w:hAnsiTheme="minorEastAsia" w:hint="eastAsia"/>
          <w:color w:val="000000" w:themeColor="text1"/>
        </w:rPr>
        <w:t>様式</w:t>
      </w:r>
      <w:r w:rsidRPr="003118A4">
        <w:rPr>
          <w:rFonts w:hAnsiTheme="minorEastAsia" w:hint="eastAsia"/>
          <w:color w:val="000000" w:themeColor="text1"/>
        </w:rPr>
        <w:t>(</w:t>
      </w:r>
      <w:r w:rsidR="00160561" w:rsidRPr="003118A4">
        <w:rPr>
          <w:rFonts w:hAnsiTheme="minorEastAsia" w:hint="eastAsia"/>
          <w:color w:val="000000" w:themeColor="text1"/>
        </w:rPr>
        <w:t>第4条関係</w:t>
      </w:r>
      <w:r w:rsidRPr="003118A4">
        <w:rPr>
          <w:rFonts w:hAnsiTheme="minorEastAsia" w:hint="eastAsia"/>
          <w:color w:val="000000" w:themeColor="text1"/>
        </w:rPr>
        <w:t>)</w:t>
      </w:r>
    </w:p>
    <w:p w14:paraId="6707AEB8" w14:textId="2CC6C8AC" w:rsidR="00160561" w:rsidRPr="003118A4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610D43AD" w14:textId="057545CB" w:rsidR="00160561" w:rsidRPr="003118A4" w:rsidRDefault="00160561" w:rsidP="00160561">
      <w:pPr>
        <w:autoSpaceDE w:val="0"/>
        <w:autoSpaceDN w:val="0"/>
        <w:jc w:val="center"/>
        <w:rPr>
          <w:rFonts w:hAnsiTheme="minorEastAsia"/>
          <w:color w:val="000000" w:themeColor="text1"/>
          <w:sz w:val="28"/>
          <w:szCs w:val="28"/>
        </w:rPr>
      </w:pPr>
      <w:r w:rsidRPr="003118A4">
        <w:rPr>
          <w:rFonts w:hAnsiTheme="minorEastAsia" w:hint="eastAsia"/>
          <w:color w:val="000000" w:themeColor="text1"/>
          <w:sz w:val="28"/>
          <w:szCs w:val="28"/>
        </w:rPr>
        <w:t>釜石市産木材運搬内訳表</w:t>
      </w:r>
    </w:p>
    <w:p w14:paraId="2B251077" w14:textId="3F33B93E" w:rsidR="00160561" w:rsidRPr="003118A4" w:rsidRDefault="00BB496F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1　丸太等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551"/>
      </w:tblGrid>
      <w:tr w:rsidR="003118A4" w:rsidRPr="003118A4" w14:paraId="78F27CCE" w14:textId="77777777" w:rsidTr="00B11739">
        <w:trPr>
          <w:trHeight w:val="596"/>
        </w:trPr>
        <w:tc>
          <w:tcPr>
            <w:tcW w:w="2405" w:type="dxa"/>
            <w:vAlign w:val="center"/>
          </w:tcPr>
          <w:p w14:paraId="7740851C" w14:textId="1DEF3CBF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運搬品目</w:t>
            </w:r>
          </w:p>
        </w:tc>
        <w:tc>
          <w:tcPr>
            <w:tcW w:w="2410" w:type="dxa"/>
            <w:vAlign w:val="center"/>
          </w:tcPr>
          <w:p w14:paraId="5044292B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</w:t>
            </w:r>
            <w:r w:rsidR="00EE7A0A" w:rsidRPr="003118A4">
              <w:rPr>
                <w:rFonts w:hAnsiTheme="minorEastAsia" w:hint="eastAsia"/>
                <w:color w:val="000000" w:themeColor="text1"/>
              </w:rPr>
              <w:t>材積</w:t>
            </w:r>
            <w:r w:rsidRPr="003118A4">
              <w:rPr>
                <w:rFonts w:hAnsiTheme="minorEastAsia" w:hint="eastAsia"/>
                <w:color w:val="000000" w:themeColor="text1"/>
              </w:rPr>
              <w:t>量（㎥）</w:t>
            </w:r>
          </w:p>
          <w:p w14:paraId="013F8819" w14:textId="5F0C19BA" w:rsidR="00255C64" w:rsidRPr="003118A4" w:rsidRDefault="00255C64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(小数点第2位以下切り捨て)</w:t>
            </w:r>
          </w:p>
        </w:tc>
        <w:tc>
          <w:tcPr>
            <w:tcW w:w="2410" w:type="dxa"/>
            <w:vAlign w:val="center"/>
          </w:tcPr>
          <w:p w14:paraId="7D54E38C" w14:textId="1AFBE230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伐採場所</w:t>
            </w:r>
          </w:p>
        </w:tc>
        <w:tc>
          <w:tcPr>
            <w:tcW w:w="2551" w:type="dxa"/>
            <w:vAlign w:val="center"/>
          </w:tcPr>
          <w:p w14:paraId="3CAA621B" w14:textId="4966318D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運搬先名称</w:t>
            </w:r>
          </w:p>
        </w:tc>
      </w:tr>
      <w:tr w:rsidR="003118A4" w:rsidRPr="003118A4" w14:paraId="532704AB" w14:textId="77777777" w:rsidTr="00B11739">
        <w:trPr>
          <w:trHeight w:val="561"/>
        </w:trPr>
        <w:tc>
          <w:tcPr>
            <w:tcW w:w="2405" w:type="dxa"/>
          </w:tcPr>
          <w:p w14:paraId="09AAEE0A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7D7AAB34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6606E538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319494F3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1E55ECE8" w14:textId="77777777" w:rsidTr="00B11739">
        <w:trPr>
          <w:trHeight w:val="561"/>
        </w:trPr>
        <w:tc>
          <w:tcPr>
            <w:tcW w:w="2405" w:type="dxa"/>
          </w:tcPr>
          <w:p w14:paraId="125013B9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25114F7D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2423397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76614A65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5F13FA12" w14:textId="77777777" w:rsidTr="00B11739">
        <w:trPr>
          <w:trHeight w:val="561"/>
        </w:trPr>
        <w:tc>
          <w:tcPr>
            <w:tcW w:w="2405" w:type="dxa"/>
          </w:tcPr>
          <w:p w14:paraId="46229013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36FE08E3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4AA7BA17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1F9AE517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6ADA1E7E" w14:textId="77777777" w:rsidTr="00B11739">
        <w:trPr>
          <w:trHeight w:val="561"/>
        </w:trPr>
        <w:tc>
          <w:tcPr>
            <w:tcW w:w="2405" w:type="dxa"/>
          </w:tcPr>
          <w:p w14:paraId="08AF4746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474DFED4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1635DFEA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2BDBBFC4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70B27BF4" w14:textId="77777777" w:rsidTr="00B11739">
        <w:trPr>
          <w:trHeight w:val="561"/>
        </w:trPr>
        <w:tc>
          <w:tcPr>
            <w:tcW w:w="2405" w:type="dxa"/>
          </w:tcPr>
          <w:p w14:paraId="0AF03B9B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3D2B5A2A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432EC138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73B75184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30B2FAA8" w14:textId="77777777" w:rsidTr="00B11739">
        <w:trPr>
          <w:trHeight w:val="561"/>
        </w:trPr>
        <w:tc>
          <w:tcPr>
            <w:tcW w:w="2405" w:type="dxa"/>
          </w:tcPr>
          <w:p w14:paraId="0EC5880D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4B01232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05AF67F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35352B4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B11739" w:rsidRPr="003118A4" w14:paraId="17BD0FF1" w14:textId="77777777" w:rsidTr="00B11739">
        <w:trPr>
          <w:trHeight w:val="561"/>
        </w:trPr>
        <w:tc>
          <w:tcPr>
            <w:tcW w:w="2405" w:type="dxa"/>
            <w:vAlign w:val="center"/>
          </w:tcPr>
          <w:p w14:paraId="63FDE079" w14:textId="3389CB76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合計</w:t>
            </w:r>
          </w:p>
        </w:tc>
        <w:tc>
          <w:tcPr>
            <w:tcW w:w="2410" w:type="dxa"/>
            <w:vAlign w:val="center"/>
          </w:tcPr>
          <w:p w14:paraId="1D996A8F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199B94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2166B882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</w:tbl>
    <w:p w14:paraId="2F46D0A7" w14:textId="4B866102" w:rsidR="00160561" w:rsidRPr="003118A4" w:rsidRDefault="00160561" w:rsidP="00BB496F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7D447924" w14:textId="167FDCD4" w:rsidR="00BB496F" w:rsidRPr="003118A4" w:rsidRDefault="00BB496F" w:rsidP="00BB496F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2　木質バイオマス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8"/>
        <w:gridCol w:w="2300"/>
        <w:gridCol w:w="1984"/>
        <w:gridCol w:w="1701"/>
        <w:gridCol w:w="1809"/>
      </w:tblGrid>
      <w:tr w:rsidR="003118A4" w:rsidRPr="003118A4" w14:paraId="2F84C0A9" w14:textId="77777777" w:rsidTr="00C56DDF">
        <w:trPr>
          <w:trHeight w:val="596"/>
        </w:trPr>
        <w:tc>
          <w:tcPr>
            <w:tcW w:w="1948" w:type="dxa"/>
            <w:vAlign w:val="center"/>
          </w:tcPr>
          <w:p w14:paraId="1E38B191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運搬品目</w:t>
            </w:r>
          </w:p>
        </w:tc>
        <w:tc>
          <w:tcPr>
            <w:tcW w:w="2300" w:type="dxa"/>
            <w:vAlign w:val="center"/>
          </w:tcPr>
          <w:p w14:paraId="3EC6ACD9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</w:t>
            </w:r>
            <w:r w:rsidR="00EE7A0A" w:rsidRPr="003118A4">
              <w:rPr>
                <w:rFonts w:hAnsiTheme="minorEastAsia" w:hint="eastAsia"/>
                <w:color w:val="000000" w:themeColor="text1"/>
              </w:rPr>
              <w:t>重</w:t>
            </w:r>
            <w:r w:rsidRPr="003118A4">
              <w:rPr>
                <w:rFonts w:hAnsiTheme="minorEastAsia" w:hint="eastAsia"/>
                <w:color w:val="000000" w:themeColor="text1"/>
              </w:rPr>
              <w:t>量（ｔ）</w:t>
            </w:r>
          </w:p>
          <w:p w14:paraId="0000BD1B" w14:textId="38F180F6" w:rsidR="00255C64" w:rsidRPr="003118A4" w:rsidRDefault="00255C64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(小数点第2位以下切り捨て)</w:t>
            </w:r>
          </w:p>
        </w:tc>
        <w:tc>
          <w:tcPr>
            <w:tcW w:w="1984" w:type="dxa"/>
            <w:vAlign w:val="center"/>
          </w:tcPr>
          <w:p w14:paraId="37636C7B" w14:textId="25FD9830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伐採</w:t>
            </w:r>
            <w:r w:rsidR="00C40BD6" w:rsidRPr="003118A4">
              <w:rPr>
                <w:rFonts w:hAnsiTheme="minorEastAsia" w:hint="eastAsia"/>
                <w:color w:val="000000" w:themeColor="text1"/>
              </w:rPr>
              <w:t>場所</w:t>
            </w:r>
          </w:p>
        </w:tc>
        <w:tc>
          <w:tcPr>
            <w:tcW w:w="1701" w:type="dxa"/>
            <w:vAlign w:val="center"/>
          </w:tcPr>
          <w:p w14:paraId="7C4582F2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運搬先名称</w:t>
            </w:r>
          </w:p>
        </w:tc>
        <w:tc>
          <w:tcPr>
            <w:tcW w:w="1809" w:type="dxa"/>
            <w:vAlign w:val="center"/>
          </w:tcPr>
          <w:p w14:paraId="365B7A91" w14:textId="77777777" w:rsidR="005716F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委託販売</w:t>
            </w:r>
            <w:r w:rsidR="005716FF" w:rsidRPr="003118A4">
              <w:rPr>
                <w:rFonts w:hAnsiTheme="minorEastAsia" w:hint="eastAsia"/>
                <w:color w:val="000000" w:themeColor="text1"/>
              </w:rPr>
              <w:t>の</w:t>
            </w:r>
          </w:p>
          <w:p w14:paraId="11BD8ADB" w14:textId="60805576" w:rsidR="00BB496F" w:rsidRPr="003118A4" w:rsidRDefault="005716F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有無</w:t>
            </w:r>
          </w:p>
        </w:tc>
      </w:tr>
      <w:tr w:rsidR="003118A4" w:rsidRPr="003118A4" w14:paraId="78E45CF2" w14:textId="77777777" w:rsidTr="00C56DDF">
        <w:trPr>
          <w:trHeight w:val="561"/>
        </w:trPr>
        <w:tc>
          <w:tcPr>
            <w:tcW w:w="1948" w:type="dxa"/>
          </w:tcPr>
          <w:p w14:paraId="12DFE9B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3315CE8C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66A1AC1F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6355043D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4F90965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277EA2F2" w14:textId="77777777" w:rsidTr="00C56DDF">
        <w:trPr>
          <w:trHeight w:val="561"/>
        </w:trPr>
        <w:tc>
          <w:tcPr>
            <w:tcW w:w="1948" w:type="dxa"/>
          </w:tcPr>
          <w:p w14:paraId="6BCEABD8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72A3681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01DD267B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1C19F45C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2AC01F54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60731A4E" w14:textId="77777777" w:rsidTr="00C56DDF">
        <w:trPr>
          <w:trHeight w:val="561"/>
        </w:trPr>
        <w:tc>
          <w:tcPr>
            <w:tcW w:w="1948" w:type="dxa"/>
          </w:tcPr>
          <w:p w14:paraId="403DF80E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2461F845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5D7E37F8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4E361B2E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0CBD97BE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1FFF35FB" w14:textId="77777777" w:rsidTr="00C56DDF">
        <w:trPr>
          <w:trHeight w:val="561"/>
        </w:trPr>
        <w:tc>
          <w:tcPr>
            <w:tcW w:w="1948" w:type="dxa"/>
          </w:tcPr>
          <w:p w14:paraId="3AC50AB6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3438C2EE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009B0400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55F517D1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369F8006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0180C40A" w14:textId="77777777" w:rsidTr="00C56DDF">
        <w:trPr>
          <w:trHeight w:val="561"/>
        </w:trPr>
        <w:tc>
          <w:tcPr>
            <w:tcW w:w="1948" w:type="dxa"/>
          </w:tcPr>
          <w:p w14:paraId="1CC6A2D2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0B611474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265A688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7568DA55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528CE02B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36AE6977" w14:textId="77777777" w:rsidTr="00C56DDF">
        <w:trPr>
          <w:trHeight w:val="561"/>
        </w:trPr>
        <w:tc>
          <w:tcPr>
            <w:tcW w:w="1948" w:type="dxa"/>
          </w:tcPr>
          <w:p w14:paraId="719DEE51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52CC9402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0D56F0DD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5B63037C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0089848B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BB496F" w:rsidRPr="003118A4" w14:paraId="510FC4DE" w14:textId="77777777" w:rsidTr="00C56DDF">
        <w:trPr>
          <w:trHeight w:val="561"/>
        </w:trPr>
        <w:tc>
          <w:tcPr>
            <w:tcW w:w="1948" w:type="dxa"/>
            <w:vAlign w:val="center"/>
          </w:tcPr>
          <w:p w14:paraId="5C10D112" w14:textId="1894B9C0" w:rsidR="00BB496F" w:rsidRPr="003118A4" w:rsidRDefault="00C56DD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合計</w:t>
            </w:r>
          </w:p>
        </w:tc>
        <w:tc>
          <w:tcPr>
            <w:tcW w:w="2300" w:type="dxa"/>
            <w:vAlign w:val="center"/>
          </w:tcPr>
          <w:p w14:paraId="0C3198DA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5C1999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F2E311D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 w14:paraId="3A1EF7A8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</w:tbl>
    <w:p w14:paraId="42477640" w14:textId="77777777" w:rsidR="00BB496F" w:rsidRPr="003118A4" w:rsidRDefault="00BB496F" w:rsidP="00996FF7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sectPr w:rsidR="00BB496F" w:rsidRPr="003118A4" w:rsidSect="00CB34BD">
      <w:pgSz w:w="11906" w:h="16838"/>
      <w:pgMar w:top="1440" w:right="1077" w:bottom="1440" w:left="1077" w:header="851" w:footer="567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E9A6" w14:textId="77777777" w:rsidR="00604314" w:rsidRDefault="00604314" w:rsidP="002D0C38">
      <w:r>
        <w:separator/>
      </w:r>
    </w:p>
  </w:endnote>
  <w:endnote w:type="continuationSeparator" w:id="0">
    <w:p w14:paraId="3381DCF4" w14:textId="77777777" w:rsidR="00604314" w:rsidRDefault="00604314" w:rsidP="002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2B9B" w14:textId="77777777" w:rsidR="00604314" w:rsidRDefault="00604314" w:rsidP="002D0C38">
      <w:r>
        <w:separator/>
      </w:r>
    </w:p>
  </w:footnote>
  <w:footnote w:type="continuationSeparator" w:id="0">
    <w:p w14:paraId="7CA2DD3E" w14:textId="77777777" w:rsidR="00604314" w:rsidRDefault="00604314" w:rsidP="002D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FC"/>
    <w:rsid w:val="000005FF"/>
    <w:rsid w:val="00006EA0"/>
    <w:rsid w:val="0001624D"/>
    <w:rsid w:val="00017FAE"/>
    <w:rsid w:val="000204E5"/>
    <w:rsid w:val="00021929"/>
    <w:rsid w:val="0002712C"/>
    <w:rsid w:val="000276FE"/>
    <w:rsid w:val="00031176"/>
    <w:rsid w:val="0003145E"/>
    <w:rsid w:val="00046594"/>
    <w:rsid w:val="000506D2"/>
    <w:rsid w:val="00053CDD"/>
    <w:rsid w:val="00062C61"/>
    <w:rsid w:val="00063819"/>
    <w:rsid w:val="0006391F"/>
    <w:rsid w:val="000670B4"/>
    <w:rsid w:val="0006754C"/>
    <w:rsid w:val="00071351"/>
    <w:rsid w:val="00080E11"/>
    <w:rsid w:val="000841D6"/>
    <w:rsid w:val="000933B8"/>
    <w:rsid w:val="000B2E6E"/>
    <w:rsid w:val="000B5B66"/>
    <w:rsid w:val="000B767F"/>
    <w:rsid w:val="000C0450"/>
    <w:rsid w:val="000C08DC"/>
    <w:rsid w:val="000C4104"/>
    <w:rsid w:val="000C4DDC"/>
    <w:rsid w:val="000C5180"/>
    <w:rsid w:val="000C7F03"/>
    <w:rsid w:val="000D175F"/>
    <w:rsid w:val="000D20EB"/>
    <w:rsid w:val="000E16B5"/>
    <w:rsid w:val="000E3102"/>
    <w:rsid w:val="000E4E1A"/>
    <w:rsid w:val="000F0DCC"/>
    <w:rsid w:val="000F2FF5"/>
    <w:rsid w:val="000F625C"/>
    <w:rsid w:val="000F6F15"/>
    <w:rsid w:val="00100B0B"/>
    <w:rsid w:val="001017F9"/>
    <w:rsid w:val="00106F04"/>
    <w:rsid w:val="001134B5"/>
    <w:rsid w:val="00117F1D"/>
    <w:rsid w:val="00125CC2"/>
    <w:rsid w:val="00130B4F"/>
    <w:rsid w:val="00132E21"/>
    <w:rsid w:val="00135FA7"/>
    <w:rsid w:val="001363B5"/>
    <w:rsid w:val="00137E0A"/>
    <w:rsid w:val="00137EA5"/>
    <w:rsid w:val="00150211"/>
    <w:rsid w:val="001524DD"/>
    <w:rsid w:val="00153336"/>
    <w:rsid w:val="0015385F"/>
    <w:rsid w:val="0015491F"/>
    <w:rsid w:val="001570CE"/>
    <w:rsid w:val="00160561"/>
    <w:rsid w:val="00160FF0"/>
    <w:rsid w:val="00181B68"/>
    <w:rsid w:val="001949FD"/>
    <w:rsid w:val="00194DA7"/>
    <w:rsid w:val="00196761"/>
    <w:rsid w:val="001A0373"/>
    <w:rsid w:val="001A20F5"/>
    <w:rsid w:val="001A3B87"/>
    <w:rsid w:val="001A4C32"/>
    <w:rsid w:val="001A568E"/>
    <w:rsid w:val="001A7AC1"/>
    <w:rsid w:val="001B491C"/>
    <w:rsid w:val="001D0E0D"/>
    <w:rsid w:val="001D5B84"/>
    <w:rsid w:val="001D77A2"/>
    <w:rsid w:val="001E69E7"/>
    <w:rsid w:val="001F11EF"/>
    <w:rsid w:val="001F147C"/>
    <w:rsid w:val="001F6747"/>
    <w:rsid w:val="002003D7"/>
    <w:rsid w:val="00200F5A"/>
    <w:rsid w:val="002020DA"/>
    <w:rsid w:val="002102FA"/>
    <w:rsid w:val="00216771"/>
    <w:rsid w:val="00226258"/>
    <w:rsid w:val="00226E88"/>
    <w:rsid w:val="00251730"/>
    <w:rsid w:val="0025409E"/>
    <w:rsid w:val="00255C64"/>
    <w:rsid w:val="002735C2"/>
    <w:rsid w:val="0028193F"/>
    <w:rsid w:val="0028762F"/>
    <w:rsid w:val="002954A8"/>
    <w:rsid w:val="00295BA1"/>
    <w:rsid w:val="00295BA2"/>
    <w:rsid w:val="00296D62"/>
    <w:rsid w:val="002A27A5"/>
    <w:rsid w:val="002A5C98"/>
    <w:rsid w:val="002B4462"/>
    <w:rsid w:val="002B46D0"/>
    <w:rsid w:val="002B7794"/>
    <w:rsid w:val="002C3D52"/>
    <w:rsid w:val="002C5773"/>
    <w:rsid w:val="002D0C38"/>
    <w:rsid w:val="002D2F53"/>
    <w:rsid w:val="002D76DB"/>
    <w:rsid w:val="002E5270"/>
    <w:rsid w:val="002E6F9B"/>
    <w:rsid w:val="002E73A9"/>
    <w:rsid w:val="002F6A00"/>
    <w:rsid w:val="002F6E91"/>
    <w:rsid w:val="00300228"/>
    <w:rsid w:val="0030244C"/>
    <w:rsid w:val="00305FC2"/>
    <w:rsid w:val="003076D1"/>
    <w:rsid w:val="003118A4"/>
    <w:rsid w:val="00313A9C"/>
    <w:rsid w:val="003173B1"/>
    <w:rsid w:val="00320B1F"/>
    <w:rsid w:val="00324C8A"/>
    <w:rsid w:val="00326FA6"/>
    <w:rsid w:val="0033042A"/>
    <w:rsid w:val="003311B2"/>
    <w:rsid w:val="0033171A"/>
    <w:rsid w:val="003340F0"/>
    <w:rsid w:val="003372FA"/>
    <w:rsid w:val="003376FC"/>
    <w:rsid w:val="0034054B"/>
    <w:rsid w:val="00344133"/>
    <w:rsid w:val="00345616"/>
    <w:rsid w:val="00351FDF"/>
    <w:rsid w:val="00357766"/>
    <w:rsid w:val="00361FCD"/>
    <w:rsid w:val="00363CAD"/>
    <w:rsid w:val="00372D32"/>
    <w:rsid w:val="00372FC1"/>
    <w:rsid w:val="003745BA"/>
    <w:rsid w:val="003812FE"/>
    <w:rsid w:val="003924EC"/>
    <w:rsid w:val="003971AA"/>
    <w:rsid w:val="003A2F23"/>
    <w:rsid w:val="003A5D9A"/>
    <w:rsid w:val="003A7782"/>
    <w:rsid w:val="003B081A"/>
    <w:rsid w:val="003B0BEC"/>
    <w:rsid w:val="003B1A56"/>
    <w:rsid w:val="003B3766"/>
    <w:rsid w:val="003C5BAD"/>
    <w:rsid w:val="003D34A0"/>
    <w:rsid w:val="003D5E44"/>
    <w:rsid w:val="003D6D36"/>
    <w:rsid w:val="003E267F"/>
    <w:rsid w:val="003E3F72"/>
    <w:rsid w:val="003E5A55"/>
    <w:rsid w:val="003E64DA"/>
    <w:rsid w:val="003E6DE8"/>
    <w:rsid w:val="003F0A11"/>
    <w:rsid w:val="003F440D"/>
    <w:rsid w:val="00400F4A"/>
    <w:rsid w:val="0040658E"/>
    <w:rsid w:val="00412C93"/>
    <w:rsid w:val="004130D7"/>
    <w:rsid w:val="00415D61"/>
    <w:rsid w:val="00416C8B"/>
    <w:rsid w:val="00420C28"/>
    <w:rsid w:val="004276E0"/>
    <w:rsid w:val="004305DA"/>
    <w:rsid w:val="00433C23"/>
    <w:rsid w:val="004404D2"/>
    <w:rsid w:val="0044617B"/>
    <w:rsid w:val="004473C6"/>
    <w:rsid w:val="00447BAA"/>
    <w:rsid w:val="004509E4"/>
    <w:rsid w:val="00455324"/>
    <w:rsid w:val="004568DC"/>
    <w:rsid w:val="004607FE"/>
    <w:rsid w:val="00462582"/>
    <w:rsid w:val="00463A17"/>
    <w:rsid w:val="004660D1"/>
    <w:rsid w:val="00480CAB"/>
    <w:rsid w:val="00480CF2"/>
    <w:rsid w:val="00490054"/>
    <w:rsid w:val="00495907"/>
    <w:rsid w:val="004B1B65"/>
    <w:rsid w:val="004B2976"/>
    <w:rsid w:val="004E3BA6"/>
    <w:rsid w:val="004E3FD2"/>
    <w:rsid w:val="004E7F4D"/>
    <w:rsid w:val="004F03B6"/>
    <w:rsid w:val="004F3E82"/>
    <w:rsid w:val="004F5211"/>
    <w:rsid w:val="00501D4E"/>
    <w:rsid w:val="005055A0"/>
    <w:rsid w:val="005059FB"/>
    <w:rsid w:val="0051461F"/>
    <w:rsid w:val="00523B36"/>
    <w:rsid w:val="00525515"/>
    <w:rsid w:val="005269CB"/>
    <w:rsid w:val="00532A85"/>
    <w:rsid w:val="0054214D"/>
    <w:rsid w:val="00551370"/>
    <w:rsid w:val="00553B7A"/>
    <w:rsid w:val="00553F11"/>
    <w:rsid w:val="00557054"/>
    <w:rsid w:val="00557FFE"/>
    <w:rsid w:val="005638F3"/>
    <w:rsid w:val="00566929"/>
    <w:rsid w:val="005716FF"/>
    <w:rsid w:val="00582A3F"/>
    <w:rsid w:val="005837EF"/>
    <w:rsid w:val="005915F5"/>
    <w:rsid w:val="005934A0"/>
    <w:rsid w:val="00595059"/>
    <w:rsid w:val="00596933"/>
    <w:rsid w:val="005A4FC4"/>
    <w:rsid w:val="005A5732"/>
    <w:rsid w:val="005C5095"/>
    <w:rsid w:val="005D0E3A"/>
    <w:rsid w:val="005D2479"/>
    <w:rsid w:val="005E0A5B"/>
    <w:rsid w:val="005E7F62"/>
    <w:rsid w:val="005F25DF"/>
    <w:rsid w:val="005F3C83"/>
    <w:rsid w:val="00604314"/>
    <w:rsid w:val="00606498"/>
    <w:rsid w:val="0061438D"/>
    <w:rsid w:val="00615785"/>
    <w:rsid w:val="00631490"/>
    <w:rsid w:val="00637892"/>
    <w:rsid w:val="00640C8A"/>
    <w:rsid w:val="006452CD"/>
    <w:rsid w:val="00645A57"/>
    <w:rsid w:val="0064626D"/>
    <w:rsid w:val="00652EDA"/>
    <w:rsid w:val="00655D0D"/>
    <w:rsid w:val="00656C63"/>
    <w:rsid w:val="00660CAA"/>
    <w:rsid w:val="0066530E"/>
    <w:rsid w:val="006678DF"/>
    <w:rsid w:val="00671D0C"/>
    <w:rsid w:val="00673EDF"/>
    <w:rsid w:val="00675FCB"/>
    <w:rsid w:val="00677093"/>
    <w:rsid w:val="00680B49"/>
    <w:rsid w:val="00681010"/>
    <w:rsid w:val="00681C4F"/>
    <w:rsid w:val="00692627"/>
    <w:rsid w:val="006A1A1C"/>
    <w:rsid w:val="006B501D"/>
    <w:rsid w:val="006C0C62"/>
    <w:rsid w:val="006C48E1"/>
    <w:rsid w:val="006D02F6"/>
    <w:rsid w:val="006E1889"/>
    <w:rsid w:val="006F18CF"/>
    <w:rsid w:val="006F2C20"/>
    <w:rsid w:val="00702B73"/>
    <w:rsid w:val="007043AC"/>
    <w:rsid w:val="00711452"/>
    <w:rsid w:val="007177F3"/>
    <w:rsid w:val="00720E12"/>
    <w:rsid w:val="00724B2C"/>
    <w:rsid w:val="00731B2D"/>
    <w:rsid w:val="00731F37"/>
    <w:rsid w:val="00732C4C"/>
    <w:rsid w:val="007368C0"/>
    <w:rsid w:val="007414F6"/>
    <w:rsid w:val="00750988"/>
    <w:rsid w:val="00762A0A"/>
    <w:rsid w:val="00767DEE"/>
    <w:rsid w:val="0077019B"/>
    <w:rsid w:val="00787336"/>
    <w:rsid w:val="00793450"/>
    <w:rsid w:val="0079417E"/>
    <w:rsid w:val="0079591E"/>
    <w:rsid w:val="00795DEA"/>
    <w:rsid w:val="00796D0D"/>
    <w:rsid w:val="007A3C6B"/>
    <w:rsid w:val="007B0FD3"/>
    <w:rsid w:val="007B5690"/>
    <w:rsid w:val="007C0041"/>
    <w:rsid w:val="007C46C9"/>
    <w:rsid w:val="007C5DBA"/>
    <w:rsid w:val="007D2B5B"/>
    <w:rsid w:val="007E762C"/>
    <w:rsid w:val="007F01D2"/>
    <w:rsid w:val="00802A95"/>
    <w:rsid w:val="00803B3E"/>
    <w:rsid w:val="00816282"/>
    <w:rsid w:val="00817193"/>
    <w:rsid w:val="00824C6C"/>
    <w:rsid w:val="008313B3"/>
    <w:rsid w:val="00842276"/>
    <w:rsid w:val="008466B0"/>
    <w:rsid w:val="00847559"/>
    <w:rsid w:val="00861E6B"/>
    <w:rsid w:val="00873E28"/>
    <w:rsid w:val="0087423D"/>
    <w:rsid w:val="008758FE"/>
    <w:rsid w:val="008778F9"/>
    <w:rsid w:val="00887BE9"/>
    <w:rsid w:val="00893A26"/>
    <w:rsid w:val="00896594"/>
    <w:rsid w:val="008B16FE"/>
    <w:rsid w:val="008B54DE"/>
    <w:rsid w:val="008C09ED"/>
    <w:rsid w:val="008C1837"/>
    <w:rsid w:val="008C2BE3"/>
    <w:rsid w:val="008C497A"/>
    <w:rsid w:val="008D0735"/>
    <w:rsid w:val="008E18E7"/>
    <w:rsid w:val="008E21AC"/>
    <w:rsid w:val="008E3DE6"/>
    <w:rsid w:val="008E4254"/>
    <w:rsid w:val="008E5AEF"/>
    <w:rsid w:val="008F0895"/>
    <w:rsid w:val="008F321C"/>
    <w:rsid w:val="00903B8F"/>
    <w:rsid w:val="00907791"/>
    <w:rsid w:val="00911236"/>
    <w:rsid w:val="00911395"/>
    <w:rsid w:val="00912056"/>
    <w:rsid w:val="00915470"/>
    <w:rsid w:val="00920679"/>
    <w:rsid w:val="00921D2A"/>
    <w:rsid w:val="009238B5"/>
    <w:rsid w:val="00934113"/>
    <w:rsid w:val="00943CC4"/>
    <w:rsid w:val="0095408D"/>
    <w:rsid w:val="00966D2D"/>
    <w:rsid w:val="009709B4"/>
    <w:rsid w:val="00971FF8"/>
    <w:rsid w:val="009725AF"/>
    <w:rsid w:val="00972A4D"/>
    <w:rsid w:val="00976692"/>
    <w:rsid w:val="00976ADD"/>
    <w:rsid w:val="00977283"/>
    <w:rsid w:val="0098196E"/>
    <w:rsid w:val="0099083C"/>
    <w:rsid w:val="00994B08"/>
    <w:rsid w:val="00996FF7"/>
    <w:rsid w:val="00997FB7"/>
    <w:rsid w:val="009A0E92"/>
    <w:rsid w:val="009A1169"/>
    <w:rsid w:val="009B53BC"/>
    <w:rsid w:val="009C0070"/>
    <w:rsid w:val="009C4318"/>
    <w:rsid w:val="009C59D3"/>
    <w:rsid w:val="009C5C59"/>
    <w:rsid w:val="009D0652"/>
    <w:rsid w:val="009D0977"/>
    <w:rsid w:val="009D3AD5"/>
    <w:rsid w:val="009E26D6"/>
    <w:rsid w:val="009E3AEA"/>
    <w:rsid w:val="009E4882"/>
    <w:rsid w:val="009F083C"/>
    <w:rsid w:val="009F0FE0"/>
    <w:rsid w:val="009F43CE"/>
    <w:rsid w:val="009F5277"/>
    <w:rsid w:val="009F79DF"/>
    <w:rsid w:val="00A05BEA"/>
    <w:rsid w:val="00A06C2B"/>
    <w:rsid w:val="00A121E3"/>
    <w:rsid w:val="00A1568B"/>
    <w:rsid w:val="00A157DA"/>
    <w:rsid w:val="00A17BCC"/>
    <w:rsid w:val="00A243E9"/>
    <w:rsid w:val="00A3089B"/>
    <w:rsid w:val="00A341E7"/>
    <w:rsid w:val="00A559E3"/>
    <w:rsid w:val="00A55FD3"/>
    <w:rsid w:val="00A63B88"/>
    <w:rsid w:val="00A7104B"/>
    <w:rsid w:val="00A81D8F"/>
    <w:rsid w:val="00A84255"/>
    <w:rsid w:val="00A90ABE"/>
    <w:rsid w:val="00A9488E"/>
    <w:rsid w:val="00A96A59"/>
    <w:rsid w:val="00AA0465"/>
    <w:rsid w:val="00AA136F"/>
    <w:rsid w:val="00AA5EEA"/>
    <w:rsid w:val="00AD0DE3"/>
    <w:rsid w:val="00AD5B59"/>
    <w:rsid w:val="00AE1216"/>
    <w:rsid w:val="00AE2677"/>
    <w:rsid w:val="00AE601E"/>
    <w:rsid w:val="00AF36C0"/>
    <w:rsid w:val="00AF3F4A"/>
    <w:rsid w:val="00AF73C6"/>
    <w:rsid w:val="00B029F8"/>
    <w:rsid w:val="00B03F93"/>
    <w:rsid w:val="00B05D2A"/>
    <w:rsid w:val="00B11739"/>
    <w:rsid w:val="00B11BE9"/>
    <w:rsid w:val="00B123BE"/>
    <w:rsid w:val="00B12F83"/>
    <w:rsid w:val="00B143DD"/>
    <w:rsid w:val="00B14DC3"/>
    <w:rsid w:val="00B15770"/>
    <w:rsid w:val="00B21F07"/>
    <w:rsid w:val="00B239D2"/>
    <w:rsid w:val="00B27CE5"/>
    <w:rsid w:val="00B31F3D"/>
    <w:rsid w:val="00B4202E"/>
    <w:rsid w:val="00B4341E"/>
    <w:rsid w:val="00B43E7A"/>
    <w:rsid w:val="00B4662F"/>
    <w:rsid w:val="00B46E6B"/>
    <w:rsid w:val="00B47FE2"/>
    <w:rsid w:val="00B644CD"/>
    <w:rsid w:val="00B6475C"/>
    <w:rsid w:val="00B70B18"/>
    <w:rsid w:val="00B76E68"/>
    <w:rsid w:val="00B77826"/>
    <w:rsid w:val="00B80087"/>
    <w:rsid w:val="00B909FA"/>
    <w:rsid w:val="00B93358"/>
    <w:rsid w:val="00B9653D"/>
    <w:rsid w:val="00BA5AD7"/>
    <w:rsid w:val="00BA5E86"/>
    <w:rsid w:val="00BB3D83"/>
    <w:rsid w:val="00BB496F"/>
    <w:rsid w:val="00BC0282"/>
    <w:rsid w:val="00BC3E2C"/>
    <w:rsid w:val="00BC416C"/>
    <w:rsid w:val="00BC434B"/>
    <w:rsid w:val="00BD0CAB"/>
    <w:rsid w:val="00BE0124"/>
    <w:rsid w:val="00BF407A"/>
    <w:rsid w:val="00BF4C14"/>
    <w:rsid w:val="00BF5C35"/>
    <w:rsid w:val="00C024E6"/>
    <w:rsid w:val="00C02910"/>
    <w:rsid w:val="00C029C5"/>
    <w:rsid w:val="00C02E2D"/>
    <w:rsid w:val="00C04038"/>
    <w:rsid w:val="00C04305"/>
    <w:rsid w:val="00C10AEE"/>
    <w:rsid w:val="00C16BD5"/>
    <w:rsid w:val="00C175DB"/>
    <w:rsid w:val="00C30CBA"/>
    <w:rsid w:val="00C36825"/>
    <w:rsid w:val="00C40BD6"/>
    <w:rsid w:val="00C460D4"/>
    <w:rsid w:val="00C467CC"/>
    <w:rsid w:val="00C512E7"/>
    <w:rsid w:val="00C52E75"/>
    <w:rsid w:val="00C56DDF"/>
    <w:rsid w:val="00C65230"/>
    <w:rsid w:val="00C67C4C"/>
    <w:rsid w:val="00C8057A"/>
    <w:rsid w:val="00C9143E"/>
    <w:rsid w:val="00C91F28"/>
    <w:rsid w:val="00C9361A"/>
    <w:rsid w:val="00C97EDA"/>
    <w:rsid w:val="00CA588F"/>
    <w:rsid w:val="00CA5B0A"/>
    <w:rsid w:val="00CA78B6"/>
    <w:rsid w:val="00CA7FA8"/>
    <w:rsid w:val="00CB34BD"/>
    <w:rsid w:val="00CB581F"/>
    <w:rsid w:val="00CB6D3E"/>
    <w:rsid w:val="00CC046B"/>
    <w:rsid w:val="00CC2AC2"/>
    <w:rsid w:val="00CC2BF3"/>
    <w:rsid w:val="00CC56A6"/>
    <w:rsid w:val="00CD068A"/>
    <w:rsid w:val="00CD31BD"/>
    <w:rsid w:val="00CE4C16"/>
    <w:rsid w:val="00CF69DD"/>
    <w:rsid w:val="00D070F8"/>
    <w:rsid w:val="00D10CEC"/>
    <w:rsid w:val="00D11F31"/>
    <w:rsid w:val="00D140F5"/>
    <w:rsid w:val="00D22B9B"/>
    <w:rsid w:val="00D31526"/>
    <w:rsid w:val="00D37882"/>
    <w:rsid w:val="00D50B47"/>
    <w:rsid w:val="00D52D0A"/>
    <w:rsid w:val="00D614DF"/>
    <w:rsid w:val="00D62FA5"/>
    <w:rsid w:val="00D6640A"/>
    <w:rsid w:val="00D71395"/>
    <w:rsid w:val="00D72146"/>
    <w:rsid w:val="00D77518"/>
    <w:rsid w:val="00D80871"/>
    <w:rsid w:val="00D80D4A"/>
    <w:rsid w:val="00D829EE"/>
    <w:rsid w:val="00D85438"/>
    <w:rsid w:val="00D862CD"/>
    <w:rsid w:val="00D873DB"/>
    <w:rsid w:val="00D90686"/>
    <w:rsid w:val="00D96598"/>
    <w:rsid w:val="00D97CB9"/>
    <w:rsid w:val="00DA0400"/>
    <w:rsid w:val="00DA7154"/>
    <w:rsid w:val="00DB06DB"/>
    <w:rsid w:val="00DB5A0F"/>
    <w:rsid w:val="00DB60F3"/>
    <w:rsid w:val="00DC28F0"/>
    <w:rsid w:val="00DC2C3F"/>
    <w:rsid w:val="00DD1854"/>
    <w:rsid w:val="00DD5305"/>
    <w:rsid w:val="00DE6E62"/>
    <w:rsid w:val="00DE6F8D"/>
    <w:rsid w:val="00DF2ECA"/>
    <w:rsid w:val="00DF346F"/>
    <w:rsid w:val="00DF6282"/>
    <w:rsid w:val="00E22C2B"/>
    <w:rsid w:val="00E23DD8"/>
    <w:rsid w:val="00E26A2C"/>
    <w:rsid w:val="00E27573"/>
    <w:rsid w:val="00E30F9D"/>
    <w:rsid w:val="00E340BE"/>
    <w:rsid w:val="00E35C6C"/>
    <w:rsid w:val="00E426A5"/>
    <w:rsid w:val="00E4722C"/>
    <w:rsid w:val="00E55252"/>
    <w:rsid w:val="00E5563D"/>
    <w:rsid w:val="00E57904"/>
    <w:rsid w:val="00E61D54"/>
    <w:rsid w:val="00E676BA"/>
    <w:rsid w:val="00E67C8C"/>
    <w:rsid w:val="00E74649"/>
    <w:rsid w:val="00E76E8B"/>
    <w:rsid w:val="00E77703"/>
    <w:rsid w:val="00E82F67"/>
    <w:rsid w:val="00E849C8"/>
    <w:rsid w:val="00E87397"/>
    <w:rsid w:val="00E904B4"/>
    <w:rsid w:val="00E90D4A"/>
    <w:rsid w:val="00E9568C"/>
    <w:rsid w:val="00EA1F6D"/>
    <w:rsid w:val="00EA4039"/>
    <w:rsid w:val="00EA4F73"/>
    <w:rsid w:val="00EB0227"/>
    <w:rsid w:val="00EB09B3"/>
    <w:rsid w:val="00EB0D68"/>
    <w:rsid w:val="00EB70AB"/>
    <w:rsid w:val="00EC17A7"/>
    <w:rsid w:val="00EC4148"/>
    <w:rsid w:val="00EC6C6D"/>
    <w:rsid w:val="00ED736A"/>
    <w:rsid w:val="00EE0D9E"/>
    <w:rsid w:val="00EE2266"/>
    <w:rsid w:val="00EE2A72"/>
    <w:rsid w:val="00EE7A0A"/>
    <w:rsid w:val="00EF24EF"/>
    <w:rsid w:val="00EF5ADB"/>
    <w:rsid w:val="00F01D31"/>
    <w:rsid w:val="00F030F4"/>
    <w:rsid w:val="00F036DE"/>
    <w:rsid w:val="00F06A69"/>
    <w:rsid w:val="00F11A74"/>
    <w:rsid w:val="00F15521"/>
    <w:rsid w:val="00F22D7F"/>
    <w:rsid w:val="00F240F8"/>
    <w:rsid w:val="00F27EF1"/>
    <w:rsid w:val="00F315EC"/>
    <w:rsid w:val="00F407E2"/>
    <w:rsid w:val="00F437A1"/>
    <w:rsid w:val="00F452BE"/>
    <w:rsid w:val="00F53077"/>
    <w:rsid w:val="00F531EF"/>
    <w:rsid w:val="00F5345C"/>
    <w:rsid w:val="00F563B2"/>
    <w:rsid w:val="00F5668B"/>
    <w:rsid w:val="00F56C01"/>
    <w:rsid w:val="00F653EC"/>
    <w:rsid w:val="00F72C5A"/>
    <w:rsid w:val="00F8220B"/>
    <w:rsid w:val="00F8355F"/>
    <w:rsid w:val="00F8761A"/>
    <w:rsid w:val="00F87F39"/>
    <w:rsid w:val="00F940ED"/>
    <w:rsid w:val="00FA06F6"/>
    <w:rsid w:val="00FA19F7"/>
    <w:rsid w:val="00FA30AC"/>
    <w:rsid w:val="00FA6DA2"/>
    <w:rsid w:val="00FB0750"/>
    <w:rsid w:val="00FB2C02"/>
    <w:rsid w:val="00FC0BFC"/>
    <w:rsid w:val="00FC1EAD"/>
    <w:rsid w:val="00FC59B6"/>
    <w:rsid w:val="00FC6C48"/>
    <w:rsid w:val="00FC7888"/>
    <w:rsid w:val="00FE1872"/>
    <w:rsid w:val="00FE5739"/>
    <w:rsid w:val="00FE59A4"/>
    <w:rsid w:val="00FF45BA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D4E0D"/>
  <w15:chartTrackingRefBased/>
  <w15:docId w15:val="{7DB6D334-B6CC-4145-9F94-D4E64EF8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C38"/>
  </w:style>
  <w:style w:type="paragraph" w:styleId="a5">
    <w:name w:val="footer"/>
    <w:basedOn w:val="a"/>
    <w:link w:val="a6"/>
    <w:uiPriority w:val="99"/>
    <w:unhideWhenUsed/>
    <w:rsid w:val="002D0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C38"/>
  </w:style>
  <w:style w:type="table" w:styleId="a7">
    <w:name w:val="Table Grid"/>
    <w:basedOn w:val="a1"/>
    <w:uiPriority w:val="39"/>
    <w:rsid w:val="00E9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B5A0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5A0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00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6CBB-2B9F-4906-B0B2-AEE067F2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直人</dc:creator>
  <cp:keywords/>
  <dc:description/>
  <cp:lastModifiedBy>宮本　祥子</cp:lastModifiedBy>
  <cp:revision>8</cp:revision>
  <cp:lastPrinted>2023-01-23T05:26:00Z</cp:lastPrinted>
  <dcterms:created xsi:type="dcterms:W3CDTF">2023-01-26T06:30:00Z</dcterms:created>
  <dcterms:modified xsi:type="dcterms:W3CDTF">2023-02-15T02:47:00Z</dcterms:modified>
</cp:coreProperties>
</file>