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17CFE" w14:textId="414185A8" w:rsidR="00FF6295" w:rsidRPr="00F24EAF" w:rsidRDefault="00F24EAF" w:rsidP="00FF6295">
      <w:pPr>
        <w:ind w:firstLineChars="100" w:firstLine="220"/>
        <w:jc w:val="center"/>
        <w:rPr>
          <w:rFonts w:ascii="BIZ UDPゴシック" w:eastAsia="BIZ UDPゴシック" w:hAnsi="BIZ UDPゴシック"/>
          <w:sz w:val="22"/>
          <w:szCs w:val="22"/>
          <w:u w:val="thick"/>
        </w:rPr>
      </w:pPr>
      <w:r w:rsidRPr="00F24EAF">
        <w:rPr>
          <w:rFonts w:ascii="BIZ UDPゴシック" w:eastAsia="BIZ UDPゴシック" w:hAnsi="BIZ UDPゴシック" w:hint="eastAsia"/>
          <w:sz w:val="22"/>
          <w:szCs w:val="22"/>
          <w:u w:val="thick"/>
        </w:rPr>
        <w:t>４条・５条許可申請書　記入の仕方</w:t>
      </w:r>
    </w:p>
    <w:p w14:paraId="64DCEA21" w14:textId="14FBAD44" w:rsidR="00FF6295" w:rsidRPr="00F24EAF" w:rsidRDefault="00FF6295" w:rsidP="00FF6295">
      <w:pPr>
        <w:rPr>
          <w:rFonts w:ascii="BIZ UDPゴシック" w:eastAsia="BIZ UDPゴシック" w:hAnsi="BIZ UDPゴシック"/>
          <w:sz w:val="22"/>
          <w:szCs w:val="22"/>
        </w:rPr>
      </w:pPr>
    </w:p>
    <w:p w14:paraId="73286DE4" w14:textId="5B26FFCC" w:rsidR="00F24EAF" w:rsidRPr="00F24EAF" w:rsidRDefault="00F24EAF" w:rsidP="00F24EAF">
      <w:pPr>
        <w:pStyle w:val="a7"/>
        <w:ind w:left="220" w:hangingChars="100" w:hanging="22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１</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 xml:space="preserve"> 「申請者の住所」欄には、住民票表示の住所により記載すること。ただし、住民票表示の住所地が生活の本拠地ではない場合があるので、その場合には実際の生活の本拠地を記載してください。</w:t>
      </w:r>
    </w:p>
    <w:p w14:paraId="0D6B0B0A" w14:textId="081F18F0" w:rsidR="00F24EAF" w:rsidRDefault="00F24EAF" w:rsidP="00F24EAF">
      <w:pPr>
        <w:pStyle w:val="a7"/>
        <w:ind w:leftChars="100" w:left="18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法人である場合は、「氏名」欄にその名称及び代表者の氏名を、「住所」欄にその主たる事務所の所在地を、それぞれ記載してください。</w:t>
      </w:r>
    </w:p>
    <w:p w14:paraId="2C0C5A93" w14:textId="77777777" w:rsidR="00F24EAF" w:rsidRPr="00F24EAF" w:rsidRDefault="00F24EAF" w:rsidP="00F24EAF">
      <w:pPr>
        <w:pStyle w:val="a7"/>
        <w:ind w:leftChars="100" w:left="180"/>
        <w:rPr>
          <w:rFonts w:ascii="BIZ UDPゴシック" w:eastAsia="BIZ UDPゴシック" w:hAnsi="BIZ UDPゴシック" w:cs="ＭＳ ゴシック" w:hint="eastAsia"/>
          <w:sz w:val="22"/>
          <w:szCs w:val="22"/>
        </w:rPr>
      </w:pPr>
    </w:p>
    <w:p w14:paraId="50C52488" w14:textId="7614AE50" w:rsidR="00F24EAF" w:rsidRDefault="00F24EAF" w:rsidP="00F24EAF">
      <w:pPr>
        <w:pStyle w:val="a7"/>
        <w:ind w:left="220" w:hangingChars="100" w:hanging="22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２</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 xml:space="preserve"> 「許可を受けようとする土地の表示」欄には、土地登記簿の表示により記載してください。ただし、登記簿の表示の地積が尺貫法により表示されている場合は、平方メートルの単位に換算して記載してください。</w:t>
      </w:r>
    </w:p>
    <w:p w14:paraId="127026FB" w14:textId="77777777" w:rsidR="00F24EAF" w:rsidRPr="00F24EAF" w:rsidRDefault="00F24EAF" w:rsidP="00F24EAF">
      <w:pPr>
        <w:pStyle w:val="a7"/>
        <w:ind w:left="220" w:hangingChars="100" w:hanging="220"/>
        <w:rPr>
          <w:rFonts w:ascii="BIZ UDPゴシック" w:eastAsia="BIZ UDPゴシック" w:hAnsi="BIZ UDPゴシック" w:cs="ＭＳ ゴシック" w:hint="eastAsia"/>
          <w:sz w:val="22"/>
          <w:szCs w:val="22"/>
        </w:rPr>
      </w:pPr>
    </w:p>
    <w:p w14:paraId="361758FD" w14:textId="14690B12" w:rsidR="00F24EAF" w:rsidRPr="00F24EAF" w:rsidRDefault="00F24EAF" w:rsidP="00F24EAF">
      <w:pPr>
        <w:pStyle w:val="a7"/>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３</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転用計画の「（用途）」欄には、事業計画の目的を記載してください。</w:t>
      </w:r>
    </w:p>
    <w:p w14:paraId="38BDA4BF" w14:textId="77777777" w:rsidR="00F24EAF" w:rsidRPr="00F24EAF" w:rsidRDefault="00F24EAF" w:rsidP="00F24EAF">
      <w:pPr>
        <w:pStyle w:val="a7"/>
        <w:ind w:firstLineChars="100" w:firstLine="22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例えば、次の例示のように具体的に記載してください。</w:t>
      </w:r>
    </w:p>
    <w:p w14:paraId="5E660E20" w14:textId="77777777" w:rsidR="00F24EAF" w:rsidRPr="00F24EAF" w:rsidRDefault="00F24EAF" w:rsidP="00F24EAF">
      <w:pPr>
        <w:pStyle w:val="a7"/>
        <w:ind w:firstLineChars="200" w:firstLine="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〔例示〕</w:t>
      </w:r>
    </w:p>
    <w:p w14:paraId="0C38BA32" w14:textId="77777777" w:rsidR="00F24EAF" w:rsidRPr="00F24EAF" w:rsidRDefault="00F24EAF" w:rsidP="00F24EAF">
      <w:pPr>
        <w:pStyle w:val="a7"/>
        <w:ind w:firstLineChars="200" w:firstLine="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「工場の場合」 ……… 乳製品加工工場、自動車部品製造工場、醤油製造工場等</w:t>
      </w:r>
    </w:p>
    <w:p w14:paraId="774BB819" w14:textId="02940A2B" w:rsidR="00F24EAF" w:rsidRPr="00F24EAF" w:rsidRDefault="00F24EAF" w:rsidP="00F24EAF">
      <w:pPr>
        <w:pStyle w:val="a7"/>
        <w:ind w:leftChars="200" w:left="1900" w:hangingChars="700" w:hanging="15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「住宅の場合」 ……… 自己住宅、賃貸住宅、分家住宅（二男）、社宅、共同住宅、農家住</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宅等</w:t>
      </w:r>
    </w:p>
    <w:p w14:paraId="2EE2902B" w14:textId="2B3796F0" w:rsidR="00F24EAF" w:rsidRPr="00F24EAF" w:rsidRDefault="00F24EAF" w:rsidP="00F24EAF">
      <w:pPr>
        <w:pStyle w:val="a7"/>
        <w:ind w:firstLineChars="200" w:firstLine="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 xml:space="preserve">「資材置場の場合」 … </w:t>
      </w:r>
      <w:r>
        <w:rPr>
          <w:rFonts w:ascii="BIZ UDPゴシック" w:eastAsia="BIZ UDPゴシック" w:hAnsi="BIZ UDPゴシック" w:cs="ＭＳ ゴシック" w:hint="eastAsia"/>
          <w:sz w:val="22"/>
          <w:szCs w:val="22"/>
        </w:rPr>
        <w:t>工</w:t>
      </w:r>
      <w:r w:rsidRPr="00F24EAF">
        <w:rPr>
          <w:rFonts w:ascii="BIZ UDPゴシック" w:eastAsia="BIZ UDPゴシック" w:hAnsi="BIZ UDPゴシック" w:cs="ＭＳ ゴシック" w:hint="eastAsia"/>
          <w:sz w:val="22"/>
          <w:szCs w:val="22"/>
        </w:rPr>
        <w:t>事用資材置場、配管工事用資材置場、ガス水道工事用資材置場等</w:t>
      </w:r>
    </w:p>
    <w:p w14:paraId="44C1897A" w14:textId="77777777" w:rsidR="00F24EAF" w:rsidRPr="00F24EAF" w:rsidRDefault="00F24EAF" w:rsidP="00F24EAF">
      <w:pPr>
        <w:pStyle w:val="a7"/>
        <w:ind w:firstLineChars="200" w:firstLine="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「店舗の場合」 ……… 煙草小売店舗、魚小売店舗、理容店舗等</w:t>
      </w:r>
    </w:p>
    <w:p w14:paraId="4FC3EE94" w14:textId="77777777" w:rsidR="00F24EAF" w:rsidRPr="00F24EAF" w:rsidRDefault="00F24EAF" w:rsidP="00F24EAF">
      <w:pPr>
        <w:pStyle w:val="a7"/>
        <w:ind w:firstLineChars="200" w:firstLine="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「倉庫の場合」 ……… 弱電機械製品保管倉庫、薬品保管倉庫等</w:t>
      </w:r>
    </w:p>
    <w:p w14:paraId="244A28DC" w14:textId="77777777" w:rsidR="00F24EAF" w:rsidRDefault="00F24EAF" w:rsidP="00F24EAF">
      <w:pPr>
        <w:pStyle w:val="a7"/>
        <w:rPr>
          <w:rFonts w:ascii="BIZ UDPゴシック" w:eastAsia="BIZ UDPゴシック" w:hAnsi="BIZ UDPゴシック" w:cs="ＭＳ ゴシック"/>
          <w:sz w:val="22"/>
          <w:szCs w:val="22"/>
        </w:rPr>
      </w:pPr>
    </w:p>
    <w:p w14:paraId="2AA474C4" w14:textId="6B8FAB73" w:rsidR="00F24EAF" w:rsidRDefault="00F24EAF" w:rsidP="00F24EAF">
      <w:pPr>
        <w:pStyle w:val="a7"/>
        <w:ind w:left="220" w:hangingChars="100" w:hanging="22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４</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転用計画の「（事由の詳細）」欄には、転用事業を実施しなければならない緊急性及び必要性を記載してください。</w:t>
      </w:r>
    </w:p>
    <w:p w14:paraId="01B13B37" w14:textId="77777777" w:rsidR="00F24EAF" w:rsidRPr="00F24EAF" w:rsidRDefault="00F24EAF" w:rsidP="00F24EAF">
      <w:pPr>
        <w:pStyle w:val="a7"/>
        <w:ind w:left="220" w:hangingChars="100" w:hanging="220"/>
        <w:rPr>
          <w:rFonts w:ascii="BIZ UDPゴシック" w:eastAsia="BIZ UDPゴシック" w:hAnsi="BIZ UDPゴシック" w:cs="ＭＳ ゴシック" w:hint="eastAsia"/>
          <w:sz w:val="22"/>
          <w:szCs w:val="22"/>
        </w:rPr>
      </w:pPr>
    </w:p>
    <w:p w14:paraId="2AE6CB7A" w14:textId="267AC56A" w:rsidR="00F24EAF" w:rsidRDefault="00F24EAF" w:rsidP="00F24EAF">
      <w:pPr>
        <w:pStyle w:val="a7"/>
        <w:ind w:left="220" w:hangingChars="100" w:hanging="22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５</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 xml:space="preserve"> 「事業の操業期間又は施設の利用期間」欄には、工事計画完了の日、若しくは第1 期工事完了時において一部操業を開始する場合はその期日を、また、権利の設定（賃借権等）の場合にあっては、その利用期間を記載してください。</w:t>
      </w:r>
    </w:p>
    <w:p w14:paraId="4EF44AA6" w14:textId="77777777" w:rsidR="00F24EAF" w:rsidRPr="00F24EAF" w:rsidRDefault="00F24EAF" w:rsidP="00F24EAF">
      <w:pPr>
        <w:pStyle w:val="a7"/>
        <w:ind w:left="220" w:hangingChars="100" w:hanging="220"/>
        <w:rPr>
          <w:rFonts w:ascii="BIZ UDPゴシック" w:eastAsia="BIZ UDPゴシック" w:hAnsi="BIZ UDPゴシック" w:cs="ＭＳ ゴシック" w:hint="eastAsia"/>
          <w:sz w:val="22"/>
          <w:szCs w:val="22"/>
        </w:rPr>
      </w:pPr>
    </w:p>
    <w:p w14:paraId="5B7183C4" w14:textId="77777777" w:rsidR="00F24EAF" w:rsidRDefault="00F24EAF" w:rsidP="00F24EAF">
      <w:pPr>
        <w:pStyle w:val="a7"/>
        <w:ind w:left="220" w:hangingChars="100" w:hanging="22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６</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 xml:space="preserve"> 「転用の時期、転用の目的に係る事業又は施設の概要」欄には、建物の名称、建物の総棟数、1 棟当たりの建築する床面積、総建築物の面積及び所要面積を転用工事の期別計画ごとに記載してください。</w:t>
      </w:r>
    </w:p>
    <w:p w14:paraId="028BB2D7" w14:textId="21E7FA14" w:rsidR="00F24EAF" w:rsidRPr="00F24EAF" w:rsidRDefault="00F24EAF" w:rsidP="00F24EAF">
      <w:pPr>
        <w:pStyle w:val="a7"/>
        <w:ind w:leftChars="100" w:left="180" w:firstLineChars="100" w:firstLine="22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なお、工事計画が長期にわたるものである場合には、できる限り工事計画を6 か月単位で区分して記載してください。</w:t>
      </w:r>
    </w:p>
    <w:p w14:paraId="4458A697" w14:textId="77777777" w:rsidR="00F24EAF" w:rsidRPr="00F24EAF" w:rsidRDefault="00F24EAF" w:rsidP="00F24EAF">
      <w:pPr>
        <w:pStyle w:val="a7"/>
        <w:ind w:firstLineChars="200" w:firstLine="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また、記載する欄が不足の場合は、別紙に記載してください。</w:t>
      </w:r>
    </w:p>
    <w:p w14:paraId="1724AB7A" w14:textId="77777777" w:rsidR="00F24EAF" w:rsidRDefault="00F24EAF" w:rsidP="00F24EAF">
      <w:pPr>
        <w:pStyle w:val="a7"/>
        <w:rPr>
          <w:rFonts w:ascii="BIZ UDPゴシック" w:eastAsia="BIZ UDPゴシック" w:hAnsi="BIZ UDPゴシック" w:cs="ＭＳ ゴシック"/>
          <w:sz w:val="22"/>
          <w:szCs w:val="22"/>
        </w:rPr>
      </w:pPr>
    </w:p>
    <w:p w14:paraId="316BFC0C" w14:textId="64FF3004" w:rsidR="00F24EAF" w:rsidRPr="00F24EAF" w:rsidRDefault="00F24EAF" w:rsidP="00F24EAF">
      <w:pPr>
        <w:pStyle w:val="a7"/>
        <w:ind w:left="220" w:hangingChars="100" w:hanging="22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７</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 xml:space="preserve"> 「権利を「 」しようとする契約の内容」欄には、売買の内容（売買価格、支払期日）、賃貸借の内容（賃借料、賃貸期間）その他必要な特約事項等の要点を記載してください。</w:t>
      </w:r>
      <w:r w:rsidRPr="00F24EAF">
        <w:rPr>
          <w:rFonts w:ascii="BIZ UDPゴシック" w:eastAsia="BIZ UDPゴシック" w:hAnsi="BIZ UDPゴシック" w:cs="ＭＳ ゴシック" w:hint="eastAsia"/>
          <w:sz w:val="22"/>
          <w:szCs w:val="22"/>
        </w:rPr>
        <w:t>【５条申請の場合のみ】</w:t>
      </w:r>
    </w:p>
    <w:p w14:paraId="74715C88" w14:textId="77777777" w:rsidR="00F24EAF" w:rsidRDefault="00F24EAF" w:rsidP="00F24EAF">
      <w:pPr>
        <w:pStyle w:val="a7"/>
        <w:rPr>
          <w:rFonts w:ascii="BIZ UDPゴシック" w:eastAsia="BIZ UDPゴシック" w:hAnsi="BIZ UDPゴシック" w:cs="ＭＳ ゴシック"/>
          <w:sz w:val="22"/>
          <w:szCs w:val="22"/>
        </w:rPr>
      </w:pPr>
    </w:p>
    <w:p w14:paraId="16B125D7" w14:textId="2A5E8507" w:rsidR="00F24EAF" w:rsidRPr="00F24EAF" w:rsidRDefault="00F24EAF" w:rsidP="00F24EAF">
      <w:pPr>
        <w:pStyle w:val="a7"/>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８</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「資金調達の計画」欄には、所要資金、自己資金、借入資金等を明確に記載してください。</w:t>
      </w:r>
    </w:p>
    <w:p w14:paraId="58AF5DF5" w14:textId="4875DFAD" w:rsidR="00F24EAF" w:rsidRDefault="00F24EAF" w:rsidP="00F24EAF">
      <w:pPr>
        <w:pStyle w:val="a7"/>
        <w:ind w:left="220" w:hangingChars="100" w:hanging="22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lastRenderedPageBreak/>
        <w:t>９</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「転用に伴い支払うべき給付の内容及び付近の土地に与える被害、防除等の概要」欄には、被害の内容、防除施設の内容等の要点を記載してください。</w:t>
      </w:r>
    </w:p>
    <w:p w14:paraId="167A80CF" w14:textId="74AC3094" w:rsidR="00F24EAF" w:rsidRPr="00F24EAF" w:rsidRDefault="00F24EAF" w:rsidP="00F24EAF">
      <w:pPr>
        <w:pStyle w:val="a7"/>
        <w:ind w:left="220" w:hangingChars="100" w:hanging="220"/>
        <w:rPr>
          <w:rFonts w:ascii="BIZ UDPゴシック" w:eastAsia="BIZ UDPゴシック" w:hAnsi="BIZ UDPゴシック" w:cs="ＭＳ ゴシック"/>
          <w:sz w:val="22"/>
          <w:szCs w:val="22"/>
        </w:rPr>
      </w:pPr>
    </w:p>
    <w:p w14:paraId="0CD0A47D" w14:textId="77777777" w:rsidR="00F24EAF" w:rsidRPr="00F24EAF" w:rsidRDefault="00F24EAF" w:rsidP="00F24EAF">
      <w:pPr>
        <w:pStyle w:val="a7"/>
        <w:ind w:left="220" w:hangingChars="100" w:hanging="220"/>
        <w:rPr>
          <w:rFonts w:ascii="BIZ UDPゴシック" w:eastAsia="BIZ UDPゴシック" w:hAnsi="BIZ UDPゴシック" w:cs="ＭＳ ゴシック" w:hint="eastAsia"/>
          <w:sz w:val="22"/>
          <w:szCs w:val="22"/>
        </w:rPr>
      </w:pPr>
    </w:p>
    <w:p w14:paraId="5AB45D23" w14:textId="033DC8B8" w:rsidR="00F24EAF" w:rsidRPr="00F24EAF" w:rsidRDefault="00F24EAF" w:rsidP="00F24EAF">
      <w:pPr>
        <w:pStyle w:val="a7"/>
        <w:ind w:left="440" w:hangingChars="200" w:hanging="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注１</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一時転用の場合は、「(3) 申請書に記載された工事の完了の日までに農地に復元すること。」と条件を付すること。</w:t>
      </w:r>
    </w:p>
    <w:p w14:paraId="53768F65" w14:textId="77777777" w:rsidR="00F24EAF" w:rsidRDefault="00F24EAF" w:rsidP="00F24EAF">
      <w:pPr>
        <w:pStyle w:val="a7"/>
        <w:rPr>
          <w:rFonts w:ascii="BIZ UDPゴシック" w:eastAsia="BIZ UDPゴシック" w:hAnsi="BIZ UDPゴシック" w:cs="ＭＳ ゴシック"/>
          <w:sz w:val="22"/>
          <w:szCs w:val="22"/>
        </w:rPr>
      </w:pPr>
    </w:p>
    <w:p w14:paraId="6805C2A8" w14:textId="1CC27BE0" w:rsidR="00F24EAF" w:rsidRDefault="00F24EAF" w:rsidP="00F24EAF">
      <w:pPr>
        <w:pStyle w:val="a7"/>
        <w:ind w:left="440" w:hangingChars="200" w:hanging="44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注２</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営農型発電設備の支柱に係る一時転用許可は、「支柱を立てて営農を継続する太陽光発電設備等についての農地転用許可制度上の取扱いについて」（平成30 年５月15 日30 農振第78 号）に掲げる条件を付すること。</w:t>
      </w:r>
    </w:p>
    <w:p w14:paraId="6C170E5F" w14:textId="77777777" w:rsidR="00F24EAF" w:rsidRPr="00F24EAF" w:rsidRDefault="00F24EAF" w:rsidP="00F24EAF">
      <w:pPr>
        <w:pStyle w:val="a7"/>
        <w:ind w:left="440" w:hangingChars="200" w:hanging="440"/>
        <w:rPr>
          <w:rFonts w:ascii="BIZ UDPゴシック" w:eastAsia="BIZ UDPゴシック" w:hAnsi="BIZ UDPゴシック" w:cs="ＭＳ ゴシック" w:hint="eastAsia"/>
          <w:sz w:val="22"/>
          <w:szCs w:val="22"/>
        </w:rPr>
      </w:pPr>
    </w:p>
    <w:p w14:paraId="485C9447" w14:textId="1DD7EA4D" w:rsidR="00F24EAF" w:rsidRDefault="00F24EAF" w:rsidP="00F24EAF">
      <w:pPr>
        <w:pStyle w:val="a7"/>
        <w:ind w:left="440" w:hangingChars="200" w:hanging="44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注３</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農地の法面又は畦畔への太陽光発電設置に係る一時転用許可は、「太陽光発電設備を農地の法面又は畦畔に設置する場合の取扱いについて」（平成28 年３月31 日27 農振第2442 号）に掲げる条件を付すること。</w:t>
      </w:r>
    </w:p>
    <w:p w14:paraId="7F4452B4" w14:textId="77777777" w:rsidR="00F24EAF" w:rsidRPr="00F24EAF" w:rsidRDefault="00F24EAF" w:rsidP="00F24EAF">
      <w:pPr>
        <w:pStyle w:val="a7"/>
        <w:ind w:left="440" w:hangingChars="200" w:hanging="440"/>
        <w:rPr>
          <w:rFonts w:ascii="BIZ UDPゴシック" w:eastAsia="BIZ UDPゴシック" w:hAnsi="BIZ UDPゴシック" w:cs="ＭＳ ゴシック" w:hint="eastAsia"/>
          <w:sz w:val="22"/>
          <w:szCs w:val="22"/>
        </w:rPr>
      </w:pPr>
    </w:p>
    <w:p w14:paraId="05385524" w14:textId="237CB4E8" w:rsidR="00F24EAF" w:rsidRPr="00F24EAF" w:rsidRDefault="00F24EAF" w:rsidP="00F24EAF">
      <w:pPr>
        <w:pStyle w:val="a7"/>
        <w:ind w:left="440" w:hangingChars="200" w:hanging="440"/>
        <w:rPr>
          <w:rFonts w:ascii="BIZ UDPゴシック" w:eastAsia="BIZ UDPゴシック" w:hAnsi="BIZ UDPゴシック" w:cs="ＭＳ ゴシック" w:hint="eastAsia"/>
          <w:sz w:val="22"/>
          <w:szCs w:val="22"/>
        </w:rPr>
      </w:pPr>
      <w:r w:rsidRPr="00F24EAF">
        <w:rPr>
          <w:rFonts w:ascii="BIZ UDPゴシック" w:eastAsia="BIZ UDPゴシック" w:hAnsi="BIZ UDPゴシック" w:cs="ＭＳ ゴシック" w:hint="eastAsia"/>
          <w:sz w:val="22"/>
          <w:szCs w:val="22"/>
        </w:rPr>
        <w:t>注４</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特定建築条件付土地に係る農地転用許可は、「建築条件付売買予定地に係る農地転用許可の取扱いについて」（平成31 年３月29 日30 農振第4002 号）に掲げる条件を付すること。</w:t>
      </w:r>
    </w:p>
    <w:p w14:paraId="418BEB64" w14:textId="77777777" w:rsidR="00F24EAF" w:rsidRDefault="00F24EAF" w:rsidP="00F24EAF">
      <w:pPr>
        <w:pStyle w:val="a7"/>
        <w:rPr>
          <w:rFonts w:ascii="BIZ UDPゴシック" w:eastAsia="BIZ UDPゴシック" w:hAnsi="BIZ UDPゴシック" w:cs="ＭＳ ゴシック"/>
          <w:sz w:val="22"/>
          <w:szCs w:val="22"/>
        </w:rPr>
      </w:pPr>
    </w:p>
    <w:p w14:paraId="0D34C951" w14:textId="4C4BB884" w:rsidR="00BB4DCA" w:rsidRPr="00F24EAF" w:rsidRDefault="00F24EAF" w:rsidP="00F24EAF">
      <w:pPr>
        <w:pStyle w:val="a7"/>
        <w:ind w:left="440" w:hangingChars="200" w:hanging="440"/>
        <w:rPr>
          <w:rFonts w:ascii="BIZ UDPゴシック" w:eastAsia="BIZ UDPゴシック" w:hAnsi="BIZ UDPゴシック" w:cs="ＭＳ ゴシック"/>
          <w:sz w:val="22"/>
          <w:szCs w:val="22"/>
        </w:rPr>
      </w:pPr>
      <w:r w:rsidRPr="00F24EAF">
        <w:rPr>
          <w:rFonts w:ascii="BIZ UDPゴシック" w:eastAsia="BIZ UDPゴシック" w:hAnsi="BIZ UDPゴシック" w:cs="ＭＳ ゴシック" w:hint="eastAsia"/>
          <w:sz w:val="22"/>
          <w:szCs w:val="22"/>
        </w:rPr>
        <w:t>注５</w:t>
      </w:r>
      <w:r>
        <w:rPr>
          <w:rFonts w:ascii="BIZ UDPゴシック" w:eastAsia="BIZ UDPゴシック" w:hAnsi="BIZ UDPゴシック" w:cs="ＭＳ ゴシック" w:hint="eastAsia"/>
          <w:sz w:val="22"/>
          <w:szCs w:val="22"/>
        </w:rPr>
        <w:t xml:space="preserve">　</w:t>
      </w:r>
      <w:r w:rsidRPr="00F24EAF">
        <w:rPr>
          <w:rFonts w:ascii="BIZ UDPゴシック" w:eastAsia="BIZ UDPゴシック" w:hAnsi="BIZ UDPゴシック" w:cs="ＭＳ ゴシック" w:hint="eastAsia"/>
          <w:sz w:val="22"/>
          <w:szCs w:val="22"/>
        </w:rPr>
        <w:t>家畜の死体の埋却予定地に係る農地転用許可は、「家畜の死体の埋却に供する土地に係る農地転用許可制度の運用について」（令和４年６月28 日４消安第 1698 号・４農振第 950 号）に掲げる条件を付すること。</w:t>
      </w:r>
    </w:p>
    <w:sectPr w:rsidR="00BB4DCA" w:rsidRPr="00F24EAF" w:rsidSect="00F24E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FF54" w14:textId="77777777" w:rsidR="00A44DEF" w:rsidRDefault="00A44DEF" w:rsidP="00FF6295">
      <w:r>
        <w:separator/>
      </w:r>
    </w:p>
  </w:endnote>
  <w:endnote w:type="continuationSeparator" w:id="0">
    <w:p w14:paraId="682593E6" w14:textId="77777777" w:rsidR="00A44DEF" w:rsidRDefault="00A44DEF" w:rsidP="00FF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7F5D" w14:textId="77777777" w:rsidR="00A44DEF" w:rsidRDefault="00A44DEF" w:rsidP="00FF6295">
      <w:r>
        <w:separator/>
      </w:r>
    </w:p>
  </w:footnote>
  <w:footnote w:type="continuationSeparator" w:id="0">
    <w:p w14:paraId="196EEC37" w14:textId="77777777" w:rsidR="00A44DEF" w:rsidRDefault="00A44DEF" w:rsidP="00FF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20"/>
    <w:rsid w:val="000015D0"/>
    <w:rsid w:val="00001A4B"/>
    <w:rsid w:val="0000271C"/>
    <w:rsid w:val="00007906"/>
    <w:rsid w:val="00014637"/>
    <w:rsid w:val="00015759"/>
    <w:rsid w:val="00015D40"/>
    <w:rsid w:val="0002579D"/>
    <w:rsid w:val="00025B27"/>
    <w:rsid w:val="00041925"/>
    <w:rsid w:val="000422A4"/>
    <w:rsid w:val="00042DEB"/>
    <w:rsid w:val="00043105"/>
    <w:rsid w:val="00044420"/>
    <w:rsid w:val="00055772"/>
    <w:rsid w:val="00056CE6"/>
    <w:rsid w:val="00057CB2"/>
    <w:rsid w:val="00061349"/>
    <w:rsid w:val="0006441C"/>
    <w:rsid w:val="00070427"/>
    <w:rsid w:val="0007141A"/>
    <w:rsid w:val="00071727"/>
    <w:rsid w:val="000752E1"/>
    <w:rsid w:val="00075792"/>
    <w:rsid w:val="0008453F"/>
    <w:rsid w:val="00087DFC"/>
    <w:rsid w:val="00090011"/>
    <w:rsid w:val="00093A47"/>
    <w:rsid w:val="00095267"/>
    <w:rsid w:val="000A0D56"/>
    <w:rsid w:val="000A423B"/>
    <w:rsid w:val="000A6118"/>
    <w:rsid w:val="000B02EF"/>
    <w:rsid w:val="000B2FF9"/>
    <w:rsid w:val="000B3801"/>
    <w:rsid w:val="000B4D85"/>
    <w:rsid w:val="000B629B"/>
    <w:rsid w:val="000B6D5F"/>
    <w:rsid w:val="000B7616"/>
    <w:rsid w:val="000D3A05"/>
    <w:rsid w:val="000E0141"/>
    <w:rsid w:val="000E2CE9"/>
    <w:rsid w:val="000F1842"/>
    <w:rsid w:val="000F74F9"/>
    <w:rsid w:val="0010400D"/>
    <w:rsid w:val="001043F4"/>
    <w:rsid w:val="00110C34"/>
    <w:rsid w:val="00130320"/>
    <w:rsid w:val="00131219"/>
    <w:rsid w:val="00134B8F"/>
    <w:rsid w:val="00136460"/>
    <w:rsid w:val="00141394"/>
    <w:rsid w:val="00144F33"/>
    <w:rsid w:val="00145D6C"/>
    <w:rsid w:val="00146E92"/>
    <w:rsid w:val="00146FD1"/>
    <w:rsid w:val="001535C5"/>
    <w:rsid w:val="00157EA3"/>
    <w:rsid w:val="0016318A"/>
    <w:rsid w:val="00163E8B"/>
    <w:rsid w:val="00166F92"/>
    <w:rsid w:val="00167030"/>
    <w:rsid w:val="00171CD9"/>
    <w:rsid w:val="00174A3B"/>
    <w:rsid w:val="0017607E"/>
    <w:rsid w:val="00194A45"/>
    <w:rsid w:val="001969BD"/>
    <w:rsid w:val="001A5532"/>
    <w:rsid w:val="001B0653"/>
    <w:rsid w:val="001B1859"/>
    <w:rsid w:val="001B22C4"/>
    <w:rsid w:val="001B430C"/>
    <w:rsid w:val="001B433F"/>
    <w:rsid w:val="001B6D8A"/>
    <w:rsid w:val="001C4ACE"/>
    <w:rsid w:val="001C6D24"/>
    <w:rsid w:val="001D1FA9"/>
    <w:rsid w:val="001D7EA0"/>
    <w:rsid w:val="001E3693"/>
    <w:rsid w:val="001E5DF5"/>
    <w:rsid w:val="001E7A52"/>
    <w:rsid w:val="001F389F"/>
    <w:rsid w:val="001F55F3"/>
    <w:rsid w:val="0020335F"/>
    <w:rsid w:val="00204F40"/>
    <w:rsid w:val="0020727F"/>
    <w:rsid w:val="002136B2"/>
    <w:rsid w:val="002179CE"/>
    <w:rsid w:val="00222BA9"/>
    <w:rsid w:val="002272BF"/>
    <w:rsid w:val="0022798A"/>
    <w:rsid w:val="002312F8"/>
    <w:rsid w:val="00233EF6"/>
    <w:rsid w:val="002400BB"/>
    <w:rsid w:val="00242755"/>
    <w:rsid w:val="0024656F"/>
    <w:rsid w:val="00247AB7"/>
    <w:rsid w:val="00250EA9"/>
    <w:rsid w:val="00267270"/>
    <w:rsid w:val="00274804"/>
    <w:rsid w:val="0027619C"/>
    <w:rsid w:val="002815A8"/>
    <w:rsid w:val="002862B2"/>
    <w:rsid w:val="00290988"/>
    <w:rsid w:val="00293F79"/>
    <w:rsid w:val="00294ABB"/>
    <w:rsid w:val="002B0EC4"/>
    <w:rsid w:val="002B100F"/>
    <w:rsid w:val="002B213C"/>
    <w:rsid w:val="002B330A"/>
    <w:rsid w:val="002B4C91"/>
    <w:rsid w:val="002B6A56"/>
    <w:rsid w:val="002C17CF"/>
    <w:rsid w:val="002C525D"/>
    <w:rsid w:val="002C7A3F"/>
    <w:rsid w:val="002D0E05"/>
    <w:rsid w:val="002D74F3"/>
    <w:rsid w:val="002E30FA"/>
    <w:rsid w:val="002E335C"/>
    <w:rsid w:val="002E4F3C"/>
    <w:rsid w:val="002E6DCA"/>
    <w:rsid w:val="002E7D4D"/>
    <w:rsid w:val="002F1459"/>
    <w:rsid w:val="002F5D13"/>
    <w:rsid w:val="002F6570"/>
    <w:rsid w:val="002F7567"/>
    <w:rsid w:val="003018CB"/>
    <w:rsid w:val="00311CCB"/>
    <w:rsid w:val="00312855"/>
    <w:rsid w:val="003174A0"/>
    <w:rsid w:val="003261C5"/>
    <w:rsid w:val="00330A21"/>
    <w:rsid w:val="003361DD"/>
    <w:rsid w:val="00343CB8"/>
    <w:rsid w:val="003540B5"/>
    <w:rsid w:val="003605F7"/>
    <w:rsid w:val="003613B5"/>
    <w:rsid w:val="0036497D"/>
    <w:rsid w:val="00372BA6"/>
    <w:rsid w:val="00385FBA"/>
    <w:rsid w:val="003865F5"/>
    <w:rsid w:val="0039097C"/>
    <w:rsid w:val="00390A49"/>
    <w:rsid w:val="00391DAC"/>
    <w:rsid w:val="00396D63"/>
    <w:rsid w:val="003A092A"/>
    <w:rsid w:val="003A6759"/>
    <w:rsid w:val="003A68B3"/>
    <w:rsid w:val="003B382C"/>
    <w:rsid w:val="003B6AB4"/>
    <w:rsid w:val="003C442F"/>
    <w:rsid w:val="003C4EAE"/>
    <w:rsid w:val="003C520F"/>
    <w:rsid w:val="003C5E3F"/>
    <w:rsid w:val="003C5E8F"/>
    <w:rsid w:val="003C5EA6"/>
    <w:rsid w:val="003D255E"/>
    <w:rsid w:val="003D2B7E"/>
    <w:rsid w:val="003D4F25"/>
    <w:rsid w:val="003D5F52"/>
    <w:rsid w:val="003D76D3"/>
    <w:rsid w:val="003F25F5"/>
    <w:rsid w:val="003F3497"/>
    <w:rsid w:val="004028E4"/>
    <w:rsid w:val="00406677"/>
    <w:rsid w:val="00412263"/>
    <w:rsid w:val="0041259B"/>
    <w:rsid w:val="0041355E"/>
    <w:rsid w:val="004177D3"/>
    <w:rsid w:val="004208AD"/>
    <w:rsid w:val="00421634"/>
    <w:rsid w:val="0042700F"/>
    <w:rsid w:val="00433BDE"/>
    <w:rsid w:val="0043572B"/>
    <w:rsid w:val="00441E7D"/>
    <w:rsid w:val="00442E4E"/>
    <w:rsid w:val="00446112"/>
    <w:rsid w:val="004462BE"/>
    <w:rsid w:val="00450A02"/>
    <w:rsid w:val="00451DCB"/>
    <w:rsid w:val="00453337"/>
    <w:rsid w:val="00454B52"/>
    <w:rsid w:val="00455721"/>
    <w:rsid w:val="0045673A"/>
    <w:rsid w:val="00462A5A"/>
    <w:rsid w:val="004632A2"/>
    <w:rsid w:val="00463FCA"/>
    <w:rsid w:val="0046682F"/>
    <w:rsid w:val="004710A0"/>
    <w:rsid w:val="00471FD7"/>
    <w:rsid w:val="00474CDD"/>
    <w:rsid w:val="00480526"/>
    <w:rsid w:val="004928C6"/>
    <w:rsid w:val="004941EA"/>
    <w:rsid w:val="0049599E"/>
    <w:rsid w:val="004977DD"/>
    <w:rsid w:val="004A0F6C"/>
    <w:rsid w:val="004A6A76"/>
    <w:rsid w:val="004A7EBF"/>
    <w:rsid w:val="004B0A67"/>
    <w:rsid w:val="004C2100"/>
    <w:rsid w:val="004D2DB1"/>
    <w:rsid w:val="004D60CC"/>
    <w:rsid w:val="004E0E04"/>
    <w:rsid w:val="004E11AB"/>
    <w:rsid w:val="004E17A6"/>
    <w:rsid w:val="004E182F"/>
    <w:rsid w:val="004E1AA3"/>
    <w:rsid w:val="004E3619"/>
    <w:rsid w:val="004E4E9D"/>
    <w:rsid w:val="004F3DF9"/>
    <w:rsid w:val="0050126A"/>
    <w:rsid w:val="005027E3"/>
    <w:rsid w:val="00502F52"/>
    <w:rsid w:val="00503291"/>
    <w:rsid w:val="005048B6"/>
    <w:rsid w:val="00505ADD"/>
    <w:rsid w:val="00506140"/>
    <w:rsid w:val="00511EDE"/>
    <w:rsid w:val="00512868"/>
    <w:rsid w:val="005156AF"/>
    <w:rsid w:val="00521128"/>
    <w:rsid w:val="005240AE"/>
    <w:rsid w:val="005264B6"/>
    <w:rsid w:val="00533396"/>
    <w:rsid w:val="005363A3"/>
    <w:rsid w:val="0054629D"/>
    <w:rsid w:val="0054672D"/>
    <w:rsid w:val="00563E68"/>
    <w:rsid w:val="005655F6"/>
    <w:rsid w:val="00566D67"/>
    <w:rsid w:val="00566DCD"/>
    <w:rsid w:val="0057021F"/>
    <w:rsid w:val="0057098A"/>
    <w:rsid w:val="00571652"/>
    <w:rsid w:val="005726D6"/>
    <w:rsid w:val="0057492C"/>
    <w:rsid w:val="00574EE4"/>
    <w:rsid w:val="0058011E"/>
    <w:rsid w:val="00581EF1"/>
    <w:rsid w:val="0058205B"/>
    <w:rsid w:val="00583095"/>
    <w:rsid w:val="00597DEB"/>
    <w:rsid w:val="005A21F9"/>
    <w:rsid w:val="005A34B3"/>
    <w:rsid w:val="005A5971"/>
    <w:rsid w:val="005A5A9B"/>
    <w:rsid w:val="005A69F5"/>
    <w:rsid w:val="005A6BB2"/>
    <w:rsid w:val="005B5C9F"/>
    <w:rsid w:val="005C02FE"/>
    <w:rsid w:val="005C4EE9"/>
    <w:rsid w:val="005C75B5"/>
    <w:rsid w:val="005D12F5"/>
    <w:rsid w:val="005D25A3"/>
    <w:rsid w:val="005D2CCC"/>
    <w:rsid w:val="005D3594"/>
    <w:rsid w:val="005D4906"/>
    <w:rsid w:val="005D4B77"/>
    <w:rsid w:val="005D5C23"/>
    <w:rsid w:val="005D5E15"/>
    <w:rsid w:val="005D7078"/>
    <w:rsid w:val="005D7FE8"/>
    <w:rsid w:val="005E1A18"/>
    <w:rsid w:val="005E560D"/>
    <w:rsid w:val="005E58C6"/>
    <w:rsid w:val="005E6453"/>
    <w:rsid w:val="005F3DFD"/>
    <w:rsid w:val="00610A38"/>
    <w:rsid w:val="006149B3"/>
    <w:rsid w:val="00621090"/>
    <w:rsid w:val="00625ACC"/>
    <w:rsid w:val="006437C7"/>
    <w:rsid w:val="00646A6C"/>
    <w:rsid w:val="00647D0E"/>
    <w:rsid w:val="00651C64"/>
    <w:rsid w:val="006528B4"/>
    <w:rsid w:val="00652AFD"/>
    <w:rsid w:val="006550F5"/>
    <w:rsid w:val="0066046E"/>
    <w:rsid w:val="00660CF2"/>
    <w:rsid w:val="006671CB"/>
    <w:rsid w:val="006708A7"/>
    <w:rsid w:val="006727DC"/>
    <w:rsid w:val="006934FB"/>
    <w:rsid w:val="00694956"/>
    <w:rsid w:val="00696D64"/>
    <w:rsid w:val="006A129C"/>
    <w:rsid w:val="006A4B16"/>
    <w:rsid w:val="006A4EF6"/>
    <w:rsid w:val="006A4F7F"/>
    <w:rsid w:val="006C0778"/>
    <w:rsid w:val="006C0E0E"/>
    <w:rsid w:val="006C1961"/>
    <w:rsid w:val="006D00BD"/>
    <w:rsid w:val="006D1511"/>
    <w:rsid w:val="006D24DC"/>
    <w:rsid w:val="006E40B4"/>
    <w:rsid w:val="006F34C5"/>
    <w:rsid w:val="006F5654"/>
    <w:rsid w:val="006F56D5"/>
    <w:rsid w:val="006F70AB"/>
    <w:rsid w:val="006F77B8"/>
    <w:rsid w:val="0070174C"/>
    <w:rsid w:val="00706D2C"/>
    <w:rsid w:val="00711BBF"/>
    <w:rsid w:val="00716DCB"/>
    <w:rsid w:val="00721184"/>
    <w:rsid w:val="007218C8"/>
    <w:rsid w:val="00722E91"/>
    <w:rsid w:val="00726E6C"/>
    <w:rsid w:val="007274C3"/>
    <w:rsid w:val="00733991"/>
    <w:rsid w:val="0073528E"/>
    <w:rsid w:val="007407D8"/>
    <w:rsid w:val="00743B12"/>
    <w:rsid w:val="007445B1"/>
    <w:rsid w:val="00746C90"/>
    <w:rsid w:val="007510E4"/>
    <w:rsid w:val="00753B23"/>
    <w:rsid w:val="00754F68"/>
    <w:rsid w:val="00765433"/>
    <w:rsid w:val="007675F5"/>
    <w:rsid w:val="007724AB"/>
    <w:rsid w:val="00780958"/>
    <w:rsid w:val="0078442C"/>
    <w:rsid w:val="00784FF9"/>
    <w:rsid w:val="00787F08"/>
    <w:rsid w:val="00794507"/>
    <w:rsid w:val="007A005B"/>
    <w:rsid w:val="007A3A55"/>
    <w:rsid w:val="007A4EE7"/>
    <w:rsid w:val="007B27EB"/>
    <w:rsid w:val="007B2938"/>
    <w:rsid w:val="007B64E1"/>
    <w:rsid w:val="007C2EE8"/>
    <w:rsid w:val="007C3420"/>
    <w:rsid w:val="007C3D63"/>
    <w:rsid w:val="007D6347"/>
    <w:rsid w:val="007E20EE"/>
    <w:rsid w:val="007E450D"/>
    <w:rsid w:val="007E5EF0"/>
    <w:rsid w:val="007F3F52"/>
    <w:rsid w:val="007F53A7"/>
    <w:rsid w:val="008029DB"/>
    <w:rsid w:val="0080546C"/>
    <w:rsid w:val="00813DA8"/>
    <w:rsid w:val="008152B3"/>
    <w:rsid w:val="008164D3"/>
    <w:rsid w:val="00820C68"/>
    <w:rsid w:val="00821BE7"/>
    <w:rsid w:val="00822B10"/>
    <w:rsid w:val="00830149"/>
    <w:rsid w:val="008304E6"/>
    <w:rsid w:val="00831AEE"/>
    <w:rsid w:val="00833349"/>
    <w:rsid w:val="008335DB"/>
    <w:rsid w:val="008377DF"/>
    <w:rsid w:val="00845C7C"/>
    <w:rsid w:val="008507E2"/>
    <w:rsid w:val="00852F76"/>
    <w:rsid w:val="008533DE"/>
    <w:rsid w:val="00866BDA"/>
    <w:rsid w:val="0088305B"/>
    <w:rsid w:val="008873D4"/>
    <w:rsid w:val="00893717"/>
    <w:rsid w:val="0089390A"/>
    <w:rsid w:val="008967A1"/>
    <w:rsid w:val="008A2EF1"/>
    <w:rsid w:val="008A6FFD"/>
    <w:rsid w:val="008A72F2"/>
    <w:rsid w:val="008B6B4A"/>
    <w:rsid w:val="008C25E7"/>
    <w:rsid w:val="008C41DA"/>
    <w:rsid w:val="008D0E28"/>
    <w:rsid w:val="008D67AB"/>
    <w:rsid w:val="008E0DCB"/>
    <w:rsid w:val="008E7B3F"/>
    <w:rsid w:val="008F27C5"/>
    <w:rsid w:val="008F2FEE"/>
    <w:rsid w:val="008F4C11"/>
    <w:rsid w:val="0090120E"/>
    <w:rsid w:val="009036CE"/>
    <w:rsid w:val="00903A9F"/>
    <w:rsid w:val="009048B7"/>
    <w:rsid w:val="009048C2"/>
    <w:rsid w:val="00910BBF"/>
    <w:rsid w:val="00931662"/>
    <w:rsid w:val="00932EFC"/>
    <w:rsid w:val="00934E59"/>
    <w:rsid w:val="00934FC5"/>
    <w:rsid w:val="0094081D"/>
    <w:rsid w:val="00945387"/>
    <w:rsid w:val="00947F4A"/>
    <w:rsid w:val="009543FC"/>
    <w:rsid w:val="009662AD"/>
    <w:rsid w:val="0097700B"/>
    <w:rsid w:val="00986922"/>
    <w:rsid w:val="00993493"/>
    <w:rsid w:val="009954EF"/>
    <w:rsid w:val="009A3C72"/>
    <w:rsid w:val="009C3147"/>
    <w:rsid w:val="009D1F21"/>
    <w:rsid w:val="009E0BD2"/>
    <w:rsid w:val="009E7C6C"/>
    <w:rsid w:val="009F213A"/>
    <w:rsid w:val="009F5B77"/>
    <w:rsid w:val="00A04C6F"/>
    <w:rsid w:val="00A05977"/>
    <w:rsid w:val="00A1268B"/>
    <w:rsid w:val="00A14737"/>
    <w:rsid w:val="00A3612D"/>
    <w:rsid w:val="00A41A6D"/>
    <w:rsid w:val="00A42D8F"/>
    <w:rsid w:val="00A43737"/>
    <w:rsid w:val="00A44DEF"/>
    <w:rsid w:val="00A44F7D"/>
    <w:rsid w:val="00A516C5"/>
    <w:rsid w:val="00A51E62"/>
    <w:rsid w:val="00A55576"/>
    <w:rsid w:val="00A75884"/>
    <w:rsid w:val="00A7656F"/>
    <w:rsid w:val="00A767A1"/>
    <w:rsid w:val="00A85F1C"/>
    <w:rsid w:val="00AA1323"/>
    <w:rsid w:val="00AC48E0"/>
    <w:rsid w:val="00AD00E1"/>
    <w:rsid w:val="00AD1B2E"/>
    <w:rsid w:val="00AD49BF"/>
    <w:rsid w:val="00AE3B65"/>
    <w:rsid w:val="00AE647D"/>
    <w:rsid w:val="00AF24AE"/>
    <w:rsid w:val="00B00B18"/>
    <w:rsid w:val="00B00D93"/>
    <w:rsid w:val="00B1067A"/>
    <w:rsid w:val="00B108DB"/>
    <w:rsid w:val="00B133AB"/>
    <w:rsid w:val="00B25BFF"/>
    <w:rsid w:val="00B26C50"/>
    <w:rsid w:val="00B36DA0"/>
    <w:rsid w:val="00B40731"/>
    <w:rsid w:val="00B46D6E"/>
    <w:rsid w:val="00B4792F"/>
    <w:rsid w:val="00B5306B"/>
    <w:rsid w:val="00B5385F"/>
    <w:rsid w:val="00B60305"/>
    <w:rsid w:val="00B80A4C"/>
    <w:rsid w:val="00B820B1"/>
    <w:rsid w:val="00B83536"/>
    <w:rsid w:val="00B900F8"/>
    <w:rsid w:val="00B92AC4"/>
    <w:rsid w:val="00B93806"/>
    <w:rsid w:val="00B976CF"/>
    <w:rsid w:val="00B97BC9"/>
    <w:rsid w:val="00BA52E4"/>
    <w:rsid w:val="00BA5319"/>
    <w:rsid w:val="00BA77EF"/>
    <w:rsid w:val="00BB09D4"/>
    <w:rsid w:val="00BB4DCA"/>
    <w:rsid w:val="00BB6C05"/>
    <w:rsid w:val="00BB71AA"/>
    <w:rsid w:val="00BC4AB7"/>
    <w:rsid w:val="00BC5A65"/>
    <w:rsid w:val="00BC5EEC"/>
    <w:rsid w:val="00BC7DDD"/>
    <w:rsid w:val="00BD1B4F"/>
    <w:rsid w:val="00BE0DE3"/>
    <w:rsid w:val="00BE25CB"/>
    <w:rsid w:val="00BE3617"/>
    <w:rsid w:val="00BE424A"/>
    <w:rsid w:val="00BE54A0"/>
    <w:rsid w:val="00BF3291"/>
    <w:rsid w:val="00BF415E"/>
    <w:rsid w:val="00BF4DA1"/>
    <w:rsid w:val="00BF6D81"/>
    <w:rsid w:val="00BF77D5"/>
    <w:rsid w:val="00C00F4E"/>
    <w:rsid w:val="00C0126B"/>
    <w:rsid w:val="00C13F53"/>
    <w:rsid w:val="00C14326"/>
    <w:rsid w:val="00C31361"/>
    <w:rsid w:val="00C351B4"/>
    <w:rsid w:val="00C4627D"/>
    <w:rsid w:val="00C469C8"/>
    <w:rsid w:val="00C55AB8"/>
    <w:rsid w:val="00C61BC0"/>
    <w:rsid w:val="00C6224A"/>
    <w:rsid w:val="00C65A9D"/>
    <w:rsid w:val="00C67A91"/>
    <w:rsid w:val="00C71FFC"/>
    <w:rsid w:val="00C732E3"/>
    <w:rsid w:val="00C81B61"/>
    <w:rsid w:val="00C81C19"/>
    <w:rsid w:val="00C850D4"/>
    <w:rsid w:val="00C93329"/>
    <w:rsid w:val="00C9348F"/>
    <w:rsid w:val="00C935D8"/>
    <w:rsid w:val="00C94545"/>
    <w:rsid w:val="00C97CDB"/>
    <w:rsid w:val="00C97DA5"/>
    <w:rsid w:val="00CA1AEF"/>
    <w:rsid w:val="00CA4F15"/>
    <w:rsid w:val="00CA6D9C"/>
    <w:rsid w:val="00CA7C54"/>
    <w:rsid w:val="00CB0280"/>
    <w:rsid w:val="00CB03F6"/>
    <w:rsid w:val="00CB2A03"/>
    <w:rsid w:val="00CB490F"/>
    <w:rsid w:val="00CB4DA8"/>
    <w:rsid w:val="00CC3D06"/>
    <w:rsid w:val="00CD30C2"/>
    <w:rsid w:val="00CE0B96"/>
    <w:rsid w:val="00CF1941"/>
    <w:rsid w:val="00CF6B46"/>
    <w:rsid w:val="00CF78CD"/>
    <w:rsid w:val="00D02F6B"/>
    <w:rsid w:val="00D03CA0"/>
    <w:rsid w:val="00D21FC7"/>
    <w:rsid w:val="00D222CE"/>
    <w:rsid w:val="00D27951"/>
    <w:rsid w:val="00D311DC"/>
    <w:rsid w:val="00D322D4"/>
    <w:rsid w:val="00D329FE"/>
    <w:rsid w:val="00D358EA"/>
    <w:rsid w:val="00D37101"/>
    <w:rsid w:val="00D524A6"/>
    <w:rsid w:val="00D532A7"/>
    <w:rsid w:val="00D54BA3"/>
    <w:rsid w:val="00D55E37"/>
    <w:rsid w:val="00D56EEC"/>
    <w:rsid w:val="00D57654"/>
    <w:rsid w:val="00D60130"/>
    <w:rsid w:val="00D653AB"/>
    <w:rsid w:val="00D71836"/>
    <w:rsid w:val="00D80F10"/>
    <w:rsid w:val="00D921DE"/>
    <w:rsid w:val="00D951D3"/>
    <w:rsid w:val="00DA1A64"/>
    <w:rsid w:val="00DA30CA"/>
    <w:rsid w:val="00DA52C4"/>
    <w:rsid w:val="00DC3EA0"/>
    <w:rsid w:val="00DC44BC"/>
    <w:rsid w:val="00DC5575"/>
    <w:rsid w:val="00DD12FC"/>
    <w:rsid w:val="00DD4572"/>
    <w:rsid w:val="00DE04A6"/>
    <w:rsid w:val="00DE314A"/>
    <w:rsid w:val="00DE32D5"/>
    <w:rsid w:val="00DE5D7A"/>
    <w:rsid w:val="00DF1130"/>
    <w:rsid w:val="00E024D1"/>
    <w:rsid w:val="00E03FCD"/>
    <w:rsid w:val="00E130BD"/>
    <w:rsid w:val="00E17669"/>
    <w:rsid w:val="00E2069E"/>
    <w:rsid w:val="00E24449"/>
    <w:rsid w:val="00E2573C"/>
    <w:rsid w:val="00E31EB3"/>
    <w:rsid w:val="00E338AA"/>
    <w:rsid w:val="00E532F2"/>
    <w:rsid w:val="00E54709"/>
    <w:rsid w:val="00E5766F"/>
    <w:rsid w:val="00E57706"/>
    <w:rsid w:val="00E60ECD"/>
    <w:rsid w:val="00E621B9"/>
    <w:rsid w:val="00E64EDA"/>
    <w:rsid w:val="00E6669C"/>
    <w:rsid w:val="00E67FE2"/>
    <w:rsid w:val="00E72466"/>
    <w:rsid w:val="00E7329D"/>
    <w:rsid w:val="00E73F4B"/>
    <w:rsid w:val="00E8445D"/>
    <w:rsid w:val="00E8489E"/>
    <w:rsid w:val="00E90109"/>
    <w:rsid w:val="00E91646"/>
    <w:rsid w:val="00E91FEC"/>
    <w:rsid w:val="00E937DA"/>
    <w:rsid w:val="00E945D6"/>
    <w:rsid w:val="00EA6B59"/>
    <w:rsid w:val="00EB0231"/>
    <w:rsid w:val="00EB2B5A"/>
    <w:rsid w:val="00EB52EF"/>
    <w:rsid w:val="00EC05B6"/>
    <w:rsid w:val="00EC0AF5"/>
    <w:rsid w:val="00EC5EC9"/>
    <w:rsid w:val="00EC67AE"/>
    <w:rsid w:val="00ED4158"/>
    <w:rsid w:val="00ED76D4"/>
    <w:rsid w:val="00EE2603"/>
    <w:rsid w:val="00EE2BDF"/>
    <w:rsid w:val="00EF47F1"/>
    <w:rsid w:val="00EF5A6B"/>
    <w:rsid w:val="00F0223D"/>
    <w:rsid w:val="00F10B96"/>
    <w:rsid w:val="00F14DEA"/>
    <w:rsid w:val="00F170A6"/>
    <w:rsid w:val="00F24EAF"/>
    <w:rsid w:val="00F25950"/>
    <w:rsid w:val="00F356F2"/>
    <w:rsid w:val="00F40591"/>
    <w:rsid w:val="00F40B80"/>
    <w:rsid w:val="00F410BE"/>
    <w:rsid w:val="00F53B04"/>
    <w:rsid w:val="00F60192"/>
    <w:rsid w:val="00F703AD"/>
    <w:rsid w:val="00F708E5"/>
    <w:rsid w:val="00F74097"/>
    <w:rsid w:val="00F74888"/>
    <w:rsid w:val="00F75385"/>
    <w:rsid w:val="00F76338"/>
    <w:rsid w:val="00F9381D"/>
    <w:rsid w:val="00F948A5"/>
    <w:rsid w:val="00F95DCF"/>
    <w:rsid w:val="00FA35E3"/>
    <w:rsid w:val="00FA6B4E"/>
    <w:rsid w:val="00FB1082"/>
    <w:rsid w:val="00FB78B9"/>
    <w:rsid w:val="00FC0B1D"/>
    <w:rsid w:val="00FC102D"/>
    <w:rsid w:val="00FC28F8"/>
    <w:rsid w:val="00FC3EA1"/>
    <w:rsid w:val="00FC6975"/>
    <w:rsid w:val="00FD2A0F"/>
    <w:rsid w:val="00FD6086"/>
    <w:rsid w:val="00FE3421"/>
    <w:rsid w:val="00FE7911"/>
    <w:rsid w:val="00FF4978"/>
    <w:rsid w:val="00FF6295"/>
    <w:rsid w:val="00FF6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31C6B"/>
  <w15:chartTrackingRefBased/>
  <w15:docId w15:val="{73A65A2D-02E0-4089-957B-D95D616E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295"/>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295"/>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FF6295"/>
  </w:style>
  <w:style w:type="paragraph" w:styleId="a5">
    <w:name w:val="footer"/>
    <w:basedOn w:val="a"/>
    <w:link w:val="a6"/>
    <w:uiPriority w:val="99"/>
    <w:unhideWhenUsed/>
    <w:rsid w:val="00FF6295"/>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F6295"/>
  </w:style>
  <w:style w:type="paragraph" w:styleId="a7">
    <w:name w:val="Plain Text"/>
    <w:basedOn w:val="a"/>
    <w:link w:val="a8"/>
    <w:semiHidden/>
    <w:rsid w:val="00FF6295"/>
    <w:rPr>
      <w:rFonts w:hAnsi="Courier New" w:cs="Courier New"/>
      <w:sz w:val="21"/>
      <w:szCs w:val="21"/>
    </w:rPr>
  </w:style>
  <w:style w:type="character" w:customStyle="1" w:styleId="a8">
    <w:name w:val="書式なし (文字)"/>
    <w:basedOn w:val="a0"/>
    <w:link w:val="a7"/>
    <w:semiHidden/>
    <w:rsid w:val="00FF6295"/>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美保子</dc:creator>
  <cp:keywords/>
  <dc:description/>
  <cp:lastModifiedBy>小笠原　達也</cp:lastModifiedBy>
  <cp:revision>2</cp:revision>
  <cp:lastPrinted>2026-03-09T06:34:00Z</cp:lastPrinted>
  <dcterms:created xsi:type="dcterms:W3CDTF">2026-03-09T06:44:00Z</dcterms:created>
  <dcterms:modified xsi:type="dcterms:W3CDTF">2026-03-09T06:44:00Z</dcterms:modified>
</cp:coreProperties>
</file>